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B3DE" w14:textId="77777777" w:rsidR="00683609" w:rsidRPr="00302082" w:rsidRDefault="00683609" w:rsidP="00683609">
      <w:pPr>
        <w:spacing w:after="0" w:line="240" w:lineRule="auto"/>
        <w:rPr>
          <w:rFonts w:ascii="Arial" w:hAnsi="Arial" w:cs="Arial"/>
        </w:rPr>
      </w:pPr>
    </w:p>
    <w:p w14:paraId="2EA01E2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FB14AC1"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Title of the module</w:t>
      </w:r>
    </w:p>
    <w:p w14:paraId="5F8DBBBB" w14:textId="77777777" w:rsidR="0083074C" w:rsidRPr="00C465BC" w:rsidRDefault="00F73D33" w:rsidP="00F73D33">
      <w:pPr>
        <w:spacing w:after="120" w:line="240" w:lineRule="auto"/>
        <w:ind w:left="567" w:right="260"/>
        <w:jc w:val="both"/>
        <w:rPr>
          <w:rFonts w:ascii="Arial" w:hAnsi="Arial" w:cs="Arial"/>
          <w:iCs/>
        </w:rPr>
      </w:pPr>
      <w:r w:rsidRPr="00C465BC">
        <w:rPr>
          <w:rFonts w:ascii="Arial" w:hAnsi="Arial" w:cs="Arial"/>
        </w:rPr>
        <w:t>SOCI9980 (SO998) – Dissertation (SSPSSR)</w:t>
      </w:r>
      <w:r w:rsidR="0083074C" w:rsidRPr="00C465BC">
        <w:rPr>
          <w:rFonts w:ascii="Arial" w:hAnsi="Arial" w:cs="Arial"/>
          <w:iCs/>
        </w:rPr>
        <w:t xml:space="preserve"> </w:t>
      </w:r>
    </w:p>
    <w:p w14:paraId="5B67EB2B" w14:textId="77777777" w:rsidR="009A2D37" w:rsidRPr="00C465BC" w:rsidRDefault="009A2D37" w:rsidP="00302082">
      <w:pPr>
        <w:spacing w:after="120" w:line="240" w:lineRule="auto"/>
        <w:ind w:left="426" w:right="260"/>
        <w:jc w:val="both"/>
        <w:rPr>
          <w:rFonts w:ascii="Arial" w:hAnsi="Arial" w:cs="Arial"/>
        </w:rPr>
      </w:pPr>
    </w:p>
    <w:p w14:paraId="3CB5C296"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School or partner institution which will be responsible for management of the module</w:t>
      </w:r>
    </w:p>
    <w:p w14:paraId="23F6D8E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School of Social Policy, Sociology and Social Research</w:t>
      </w:r>
    </w:p>
    <w:p w14:paraId="4FEBB251" w14:textId="77777777" w:rsidR="009A2D37" w:rsidRPr="00C465BC" w:rsidRDefault="009A2D37" w:rsidP="00302082">
      <w:pPr>
        <w:spacing w:after="120" w:line="240" w:lineRule="auto"/>
        <w:ind w:left="426" w:right="260"/>
        <w:rPr>
          <w:rFonts w:ascii="Arial" w:hAnsi="Arial" w:cs="Arial"/>
          <w:i/>
          <w:iCs/>
        </w:rPr>
      </w:pPr>
    </w:p>
    <w:p w14:paraId="2024A133"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The level of the module (</w:t>
      </w:r>
      <w:r w:rsidR="00D83563" w:rsidRPr="00C465BC">
        <w:rPr>
          <w:rFonts w:ascii="Arial" w:hAnsi="Arial" w:cs="Arial"/>
          <w:b/>
        </w:rPr>
        <w:t>Level</w:t>
      </w:r>
      <w:r w:rsidR="00441E76" w:rsidRPr="00C465BC">
        <w:rPr>
          <w:rFonts w:ascii="Arial" w:hAnsi="Arial" w:cs="Arial"/>
          <w:b/>
        </w:rPr>
        <w:t xml:space="preserve"> 4</w:t>
      </w:r>
      <w:r w:rsidR="001D0C7D" w:rsidRPr="00C465BC">
        <w:rPr>
          <w:rFonts w:ascii="Arial" w:hAnsi="Arial" w:cs="Arial"/>
          <w:b/>
        </w:rPr>
        <w:t xml:space="preserve">, </w:t>
      </w:r>
      <w:r w:rsidR="00441E76" w:rsidRPr="00C465BC">
        <w:rPr>
          <w:rFonts w:ascii="Arial" w:hAnsi="Arial" w:cs="Arial"/>
          <w:b/>
        </w:rPr>
        <w:t>Level 5</w:t>
      </w:r>
      <w:r w:rsidR="001D0C7D" w:rsidRPr="00C465BC">
        <w:rPr>
          <w:rFonts w:ascii="Arial" w:hAnsi="Arial" w:cs="Arial"/>
          <w:b/>
        </w:rPr>
        <w:t xml:space="preserve">, </w:t>
      </w:r>
      <w:r w:rsidR="00441E76" w:rsidRPr="00C465BC">
        <w:rPr>
          <w:rFonts w:ascii="Arial" w:hAnsi="Arial" w:cs="Arial"/>
          <w:b/>
        </w:rPr>
        <w:t>Level 6</w:t>
      </w:r>
      <w:r w:rsidR="001D0C7D" w:rsidRPr="00C465BC">
        <w:rPr>
          <w:rFonts w:ascii="Arial" w:hAnsi="Arial" w:cs="Arial"/>
          <w:b/>
        </w:rPr>
        <w:t xml:space="preserve"> or </w:t>
      </w:r>
      <w:r w:rsidR="00C612A8" w:rsidRPr="00C465BC">
        <w:rPr>
          <w:rFonts w:ascii="Arial" w:hAnsi="Arial" w:cs="Arial"/>
          <w:b/>
        </w:rPr>
        <w:t>L</w:t>
      </w:r>
      <w:r w:rsidR="00441E76" w:rsidRPr="00C465BC">
        <w:rPr>
          <w:rFonts w:ascii="Arial" w:hAnsi="Arial" w:cs="Arial"/>
          <w:b/>
        </w:rPr>
        <w:t>evel 7</w:t>
      </w:r>
      <w:r w:rsidR="009A2D37" w:rsidRPr="00C465BC">
        <w:rPr>
          <w:rFonts w:ascii="Arial" w:hAnsi="Arial" w:cs="Arial"/>
          <w:b/>
        </w:rPr>
        <w:t>)</w:t>
      </w:r>
    </w:p>
    <w:p w14:paraId="3848D7DA" w14:textId="77777777" w:rsidR="009A2D37" w:rsidRPr="00C465BC" w:rsidRDefault="00F73D33" w:rsidP="00696FF5">
      <w:pPr>
        <w:spacing w:after="120" w:line="240" w:lineRule="auto"/>
        <w:ind w:left="567" w:right="260"/>
        <w:jc w:val="both"/>
        <w:rPr>
          <w:rFonts w:ascii="Arial" w:hAnsi="Arial" w:cs="Arial"/>
        </w:rPr>
      </w:pPr>
      <w:r w:rsidRPr="00C465BC">
        <w:rPr>
          <w:rFonts w:ascii="Arial" w:hAnsi="Arial" w:cs="Arial"/>
        </w:rPr>
        <w:t xml:space="preserve">Level 7 </w:t>
      </w:r>
    </w:p>
    <w:p w14:paraId="5D8D941F" w14:textId="77777777" w:rsidR="009A2D37" w:rsidRPr="00C465BC" w:rsidRDefault="009A2D37" w:rsidP="00302082">
      <w:pPr>
        <w:spacing w:after="120" w:line="240" w:lineRule="auto"/>
        <w:ind w:left="426" w:right="260"/>
        <w:rPr>
          <w:rFonts w:ascii="Arial" w:hAnsi="Arial" w:cs="Arial"/>
          <w:iCs/>
        </w:rPr>
      </w:pPr>
    </w:p>
    <w:p w14:paraId="1B783F82"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 xml:space="preserve">The number of credits and the ECTS value which the module represents </w:t>
      </w:r>
    </w:p>
    <w:p w14:paraId="6F291452" w14:textId="77777777" w:rsidR="009A2D37" w:rsidRPr="00C465BC" w:rsidRDefault="00C465B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w:t>
      </w:r>
      <w:r w:rsidR="00F73D33" w:rsidRPr="00C465BC">
        <w:rPr>
          <w:rFonts w:ascii="Arial" w:hAnsi="Arial" w:cs="Arial"/>
          <w:sz w:val="22"/>
          <w:szCs w:val="22"/>
        </w:rPr>
        <w:t xml:space="preserve"> credits (30</w:t>
      </w:r>
      <w:r w:rsidR="009A2D37" w:rsidRPr="00C465BC">
        <w:rPr>
          <w:rFonts w:ascii="Arial" w:hAnsi="Arial" w:cs="Arial"/>
          <w:sz w:val="22"/>
          <w:szCs w:val="22"/>
        </w:rPr>
        <w:t xml:space="preserve"> ECTS)</w:t>
      </w:r>
    </w:p>
    <w:p w14:paraId="15FD938A" w14:textId="77777777" w:rsidR="009A2D37" w:rsidRPr="00C465BC" w:rsidRDefault="009A2D37" w:rsidP="00302082">
      <w:pPr>
        <w:spacing w:after="120" w:line="240" w:lineRule="auto"/>
        <w:ind w:left="426" w:right="260"/>
        <w:rPr>
          <w:rFonts w:ascii="Arial" w:hAnsi="Arial" w:cs="Arial"/>
        </w:rPr>
      </w:pPr>
    </w:p>
    <w:p w14:paraId="3C11D17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Which term(s) the module is to be taught in (or other teaching pattern)</w:t>
      </w:r>
    </w:p>
    <w:p w14:paraId="129D0B16" w14:textId="7CECFCE3" w:rsidR="009A2D37" w:rsidRPr="00C465BC" w:rsidRDefault="00932769" w:rsidP="00F73D33">
      <w:pPr>
        <w:spacing w:after="120" w:line="240" w:lineRule="auto"/>
        <w:ind w:left="567" w:right="260"/>
        <w:rPr>
          <w:rFonts w:ascii="Arial" w:hAnsi="Arial" w:cs="Arial"/>
          <w:iCs/>
        </w:rPr>
      </w:pPr>
      <w:r>
        <w:rPr>
          <w:rFonts w:ascii="Arial" w:hAnsi="Arial" w:cs="Arial"/>
          <w:iCs/>
        </w:rPr>
        <w:t>Autumn term (term 1) Spring term (term 2),</w:t>
      </w:r>
      <w:r w:rsidR="00F73D33" w:rsidRPr="00C465BC">
        <w:rPr>
          <w:rFonts w:ascii="Arial" w:hAnsi="Arial" w:cs="Arial"/>
          <w:iCs/>
        </w:rPr>
        <w:t>Summer term and long vacation (term 3</w:t>
      </w:r>
      <w:r>
        <w:rPr>
          <w:rFonts w:ascii="Arial" w:hAnsi="Arial" w:cs="Arial"/>
          <w:iCs/>
        </w:rPr>
        <w:t>)</w:t>
      </w:r>
    </w:p>
    <w:p w14:paraId="2DBF0A75" w14:textId="77777777" w:rsidR="009A2D37" w:rsidRPr="00C465BC" w:rsidRDefault="009A2D37" w:rsidP="00302082">
      <w:pPr>
        <w:spacing w:after="120" w:line="240" w:lineRule="auto"/>
        <w:ind w:left="426" w:right="260"/>
        <w:rPr>
          <w:rFonts w:ascii="Arial" w:hAnsi="Arial" w:cs="Arial"/>
          <w:i/>
          <w:iCs/>
        </w:rPr>
      </w:pPr>
    </w:p>
    <w:p w14:paraId="1500FE94"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Prerequisite and co-requisite modules</w:t>
      </w:r>
    </w:p>
    <w:p w14:paraId="62331F99" w14:textId="6466244E" w:rsidR="00BC6391" w:rsidRPr="00C465BC" w:rsidRDefault="00BC6391" w:rsidP="00BC6391">
      <w:pPr>
        <w:spacing w:after="120" w:line="240" w:lineRule="auto"/>
        <w:ind w:left="567" w:right="260"/>
        <w:jc w:val="both"/>
        <w:rPr>
          <w:rFonts w:ascii="Arial" w:hAnsi="Arial" w:cs="Arial"/>
          <w:i/>
          <w:iCs/>
        </w:rPr>
      </w:pPr>
      <w:r w:rsidRPr="00C465BC">
        <w:rPr>
          <w:rFonts w:ascii="Arial" w:hAnsi="Arial" w:cs="Arial"/>
        </w:rPr>
        <w:t>N</w:t>
      </w:r>
      <w:r w:rsidRPr="00C465BC">
        <w:rPr>
          <w:rFonts w:ascii="Arial" w:hAnsi="Arial" w:cs="Arial"/>
          <w:iCs/>
        </w:rPr>
        <w:t>one (All modules in stage 1 must be successfully completed prior to proceeding to the dissertation</w:t>
      </w:r>
      <w:r w:rsidRPr="00C465BC">
        <w:rPr>
          <w:rFonts w:ascii="Arial" w:hAnsi="Arial" w:cs="Arial"/>
          <w:i/>
          <w:iCs/>
        </w:rPr>
        <w:t xml:space="preserve">) </w:t>
      </w:r>
    </w:p>
    <w:p w14:paraId="5E501463" w14:textId="77777777" w:rsidR="00BC6391" w:rsidRPr="00C465BC" w:rsidRDefault="00BC6391" w:rsidP="00BC6391">
      <w:pPr>
        <w:spacing w:after="120" w:line="240" w:lineRule="auto"/>
        <w:ind w:left="567" w:right="260"/>
        <w:jc w:val="both"/>
        <w:rPr>
          <w:rFonts w:ascii="Arial" w:hAnsi="Arial" w:cs="Arial"/>
          <w:b/>
        </w:rPr>
      </w:pPr>
    </w:p>
    <w:p w14:paraId="412AF1B5" w14:textId="77777777" w:rsidR="00F73D33" w:rsidRPr="00C465BC" w:rsidRDefault="00F73D33" w:rsidP="00F73D33">
      <w:pPr>
        <w:numPr>
          <w:ilvl w:val="0"/>
          <w:numId w:val="1"/>
        </w:numPr>
        <w:spacing w:after="120" w:line="240" w:lineRule="auto"/>
        <w:ind w:left="567" w:right="260" w:hanging="567"/>
        <w:jc w:val="both"/>
        <w:rPr>
          <w:rFonts w:ascii="Arial" w:hAnsi="Arial" w:cs="Arial"/>
          <w:b/>
        </w:rPr>
      </w:pPr>
      <w:r w:rsidRPr="00C465BC">
        <w:rPr>
          <w:rFonts w:ascii="Arial" w:hAnsi="Arial" w:cs="Arial"/>
          <w:b/>
        </w:rPr>
        <w:t>The programmes of study to which the module contributes</w:t>
      </w:r>
    </w:p>
    <w:p w14:paraId="27877B21" w14:textId="77777777" w:rsidR="00F73D33" w:rsidRPr="00C465BC" w:rsidRDefault="00BC6391" w:rsidP="00F73D33">
      <w:pPr>
        <w:spacing w:after="120" w:line="240" w:lineRule="auto"/>
        <w:ind w:left="567" w:right="260"/>
        <w:jc w:val="both"/>
        <w:rPr>
          <w:rFonts w:ascii="Arial" w:hAnsi="Arial" w:cs="Arial"/>
        </w:rPr>
      </w:pPr>
      <w:r w:rsidRPr="00C465BC">
        <w:rPr>
          <w:rFonts w:ascii="Arial" w:hAnsi="Arial" w:cs="Arial"/>
        </w:rPr>
        <w:t>Ci</w:t>
      </w:r>
      <w:r w:rsidR="00F73D33" w:rsidRPr="00C465BC">
        <w:rPr>
          <w:rFonts w:ascii="Arial" w:hAnsi="Arial" w:cs="Arial"/>
        </w:rPr>
        <w:t>vil Society, NGO and non-profit Studies MA</w:t>
      </w:r>
    </w:p>
    <w:p w14:paraId="138B7AAE"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MA</w:t>
      </w:r>
    </w:p>
    <w:p w14:paraId="68EE28F2"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with</w:t>
      </w:r>
      <w:r w:rsidR="00BC6391" w:rsidRPr="00C465BC">
        <w:rPr>
          <w:rFonts w:ascii="Arial" w:hAnsi="Arial" w:cs="Arial"/>
          <w:iCs/>
        </w:rPr>
        <w:t xml:space="preserve"> a T</w:t>
      </w:r>
      <w:r w:rsidRPr="00C465BC">
        <w:rPr>
          <w:rFonts w:ascii="Arial" w:hAnsi="Arial" w:cs="Arial"/>
          <w:iCs/>
        </w:rPr>
        <w:t>erm Abroad MA</w:t>
      </w:r>
    </w:p>
    <w:p w14:paraId="13A5AD8C"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*International Social Policy MA</w:t>
      </w:r>
    </w:p>
    <w:p w14:paraId="55FFA15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*Methods of Social Research MA</w:t>
      </w:r>
    </w:p>
    <w:p w14:paraId="4ADD330A"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Philanthropic Studies (distance learning) MA</w:t>
      </w:r>
    </w:p>
    <w:p w14:paraId="22FBD576"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 xml:space="preserve">*Sociology MA </w:t>
      </w:r>
    </w:p>
    <w:p w14:paraId="3238C6A4"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w:t>
      </w:r>
      <w:r w:rsidR="00C465BC">
        <w:rPr>
          <w:rFonts w:ascii="Arial" w:hAnsi="Arial" w:cs="Arial"/>
          <w:iCs/>
        </w:rPr>
        <w:t>’</w:t>
      </w:r>
      <w:r w:rsidRPr="00C465BC">
        <w:rPr>
          <w:rFonts w:ascii="Arial" w:hAnsi="Arial" w:cs="Arial"/>
          <w:iCs/>
        </w:rPr>
        <w:t>T</w:t>
      </w:r>
      <w:r w:rsidR="00C465BC">
        <w:rPr>
          <w:rFonts w:ascii="Arial" w:hAnsi="Arial" w:cs="Arial"/>
          <w:iCs/>
        </w:rPr>
        <w:t>wo year M</w:t>
      </w:r>
      <w:r w:rsidRPr="00C465BC">
        <w:rPr>
          <w:rFonts w:ascii="Arial" w:hAnsi="Arial" w:cs="Arial"/>
          <w:iCs/>
        </w:rPr>
        <w:t>asters</w:t>
      </w:r>
      <w:r w:rsidR="00C465BC">
        <w:rPr>
          <w:rFonts w:ascii="Arial" w:hAnsi="Arial" w:cs="Arial"/>
          <w:iCs/>
        </w:rPr>
        <w:t>’</w:t>
      </w:r>
      <w:r w:rsidRPr="00C465BC">
        <w:rPr>
          <w:rFonts w:ascii="Arial" w:hAnsi="Arial" w:cs="Arial"/>
          <w:iCs/>
        </w:rPr>
        <w:t xml:space="preserve"> versions of the appropriate programmes above</w:t>
      </w:r>
    </w:p>
    <w:p w14:paraId="472952F3" w14:textId="77777777" w:rsidR="009A2D37" w:rsidRPr="00C465BC" w:rsidRDefault="009A2D37" w:rsidP="00302082">
      <w:pPr>
        <w:spacing w:after="120" w:line="240" w:lineRule="auto"/>
        <w:ind w:left="426" w:right="260"/>
        <w:rPr>
          <w:rFonts w:ascii="Arial" w:hAnsi="Arial" w:cs="Arial"/>
          <w:i/>
          <w:iCs/>
        </w:rPr>
      </w:pPr>
    </w:p>
    <w:p w14:paraId="17601829" w14:textId="77777777" w:rsidR="009A2D3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subject specific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8B953D"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8.1</w:t>
      </w:r>
      <w:r w:rsidRPr="00C465BC">
        <w:rPr>
          <w:rFonts w:ascii="Arial" w:hAnsi="Arial" w:cs="Arial"/>
          <w:iCs/>
        </w:rPr>
        <w:tab/>
        <w:t>Demonstrate advanced knowledge of theoretical approaches within sociology, criminology and social policy and to evaluate their application to the chosen research topic and questions.</w:t>
      </w:r>
    </w:p>
    <w:p w14:paraId="71E935C6"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8.2</w:t>
      </w:r>
      <w:r w:rsidRPr="00C465BC">
        <w:rPr>
          <w:rFonts w:ascii="Arial" w:hAnsi="Arial" w:cs="Arial"/>
          <w:iCs/>
        </w:rPr>
        <w:tab/>
        <w:t>Critically analyse the nature of social relationships between individuals, groups and social institutions and the nature of social change and stability, drawing upon an extensive review of literature and/or qualitative and quantitative research techniques.</w:t>
      </w:r>
    </w:p>
    <w:p w14:paraId="1AC0ED5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8.3</w:t>
      </w:r>
      <w:r w:rsidRPr="00C465BC">
        <w:rPr>
          <w:rFonts w:ascii="Arial" w:hAnsi="Arial" w:cs="Arial"/>
          <w:iCs/>
        </w:rPr>
        <w:tab/>
        <w:t>Identify research strategies and methods and/or research publications, and illustrate their use in gaining knowledge in sociology, criminology and social policy.</w:t>
      </w:r>
    </w:p>
    <w:p w14:paraId="765EA2C8"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lastRenderedPageBreak/>
        <w:t>8.4</w:t>
      </w:r>
      <w:r w:rsidRPr="00C465BC">
        <w:rPr>
          <w:rFonts w:ascii="Arial" w:hAnsi="Arial" w:cs="Arial"/>
          <w:iCs/>
        </w:rPr>
        <w:tab/>
        <w:t>Demonstrate the critical ability to undertake investigations of social questions, issues and problems.</w:t>
      </w:r>
    </w:p>
    <w:p w14:paraId="2797D3F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8.5</w:t>
      </w:r>
      <w:r w:rsidRPr="00C465BC">
        <w:rPr>
          <w:rFonts w:ascii="Arial" w:hAnsi="Arial" w:cs="Arial"/>
          <w:iCs/>
        </w:rPr>
        <w:tab/>
        <w:t>Demonstrate originality in the critical analysis of research data and literature relevant to the chosen topic area</w:t>
      </w:r>
    </w:p>
    <w:p w14:paraId="06AC31CF"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8.6</w:t>
      </w:r>
      <w:r w:rsidRPr="00C465BC">
        <w:rPr>
          <w:rFonts w:ascii="Arial" w:hAnsi="Arial" w:cs="Arial"/>
          <w:iCs/>
        </w:rPr>
        <w:tab/>
        <w:t>Demonstrate a systematic understanding of the complex social, ethical and political context in which social science research takes place.</w:t>
      </w:r>
    </w:p>
    <w:p w14:paraId="16FF7BB6" w14:textId="77777777" w:rsidR="009A2D37" w:rsidRDefault="00BC6391" w:rsidP="005D117C">
      <w:pPr>
        <w:spacing w:after="120" w:line="240" w:lineRule="auto"/>
        <w:ind w:left="1437" w:right="260" w:hanging="870"/>
        <w:rPr>
          <w:rFonts w:ascii="Arial" w:hAnsi="Arial" w:cs="Arial"/>
          <w:i/>
          <w:iCs/>
        </w:rPr>
      </w:pPr>
      <w:r w:rsidRPr="00C465BC">
        <w:rPr>
          <w:rFonts w:ascii="Arial" w:hAnsi="Arial" w:cs="Arial"/>
          <w:iCs/>
        </w:rPr>
        <w:t>8.7</w:t>
      </w:r>
      <w:r w:rsidRPr="00C465BC">
        <w:rPr>
          <w:rFonts w:ascii="Arial" w:hAnsi="Arial" w:cs="Arial"/>
          <w:iCs/>
        </w:rPr>
        <w:tab/>
        <w:t>Demonstrate the capacity to formulate a research question, to produce a research proposal, and to plan and execute a piece of independent research using primary and/or secondary data sources or other research publications</w:t>
      </w:r>
      <w:r w:rsidRPr="00C465BC">
        <w:rPr>
          <w:rFonts w:ascii="Arial" w:hAnsi="Arial" w:cs="Arial"/>
          <w:i/>
          <w:iCs/>
        </w:rPr>
        <w:t>.</w:t>
      </w:r>
    </w:p>
    <w:p w14:paraId="3D8BB6AD" w14:textId="77777777" w:rsidR="005D117C" w:rsidRPr="00C465BC" w:rsidRDefault="005D117C" w:rsidP="005D117C">
      <w:pPr>
        <w:spacing w:after="120" w:line="240" w:lineRule="auto"/>
        <w:ind w:left="1437" w:right="260" w:hanging="870"/>
        <w:rPr>
          <w:rFonts w:ascii="Arial" w:hAnsi="Arial" w:cs="Arial"/>
          <w:i/>
        </w:rPr>
      </w:pPr>
    </w:p>
    <w:p w14:paraId="6239C0B8" w14:textId="77777777" w:rsidR="00C729D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generic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A3373F"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9.1</w:t>
      </w:r>
      <w:r w:rsidRPr="00C465BC">
        <w:rPr>
          <w:rFonts w:ascii="Arial" w:hAnsi="Arial" w:cs="Arial"/>
        </w:rPr>
        <w:tab/>
        <w:t>The ability to communicate a line of argument in writing using appropriate technical aids as necessary.</w:t>
      </w:r>
    </w:p>
    <w:p w14:paraId="7C8B5502"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9.2</w:t>
      </w:r>
      <w:r w:rsidRPr="00C465BC">
        <w:rPr>
          <w:rFonts w:ascii="Arial" w:hAnsi="Arial" w:cs="Arial"/>
        </w:rPr>
        <w:tab/>
        <w:t>The ability to critically assess and summarise arguments, reports, documents and other written data.</w:t>
      </w:r>
    </w:p>
    <w:p w14:paraId="084927DD"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9.3</w:t>
      </w:r>
      <w:r w:rsidRPr="00C465BC">
        <w:rPr>
          <w:rFonts w:ascii="Arial" w:hAnsi="Arial" w:cs="Arial"/>
        </w:rPr>
        <w:tab/>
        <w:t>The capacity for self-directed and independent study and the application of learning to the production of a single piece of original research; and the ability to organise learning in terms of employing time management skills, and the capacity to work to deadlines.</w:t>
      </w:r>
    </w:p>
    <w:p w14:paraId="798AFFC1"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9.4</w:t>
      </w:r>
      <w:r w:rsidRPr="00C465BC">
        <w:rPr>
          <w:rFonts w:ascii="Arial" w:hAnsi="Arial" w:cs="Arial"/>
        </w:rPr>
        <w:tab/>
        <w:t>Problem-solving skills: evidence of an ability to propose alternative solutions to social questions, issues, problems.</w:t>
      </w:r>
    </w:p>
    <w:p w14:paraId="64829156" w14:textId="77777777" w:rsidR="009A2D37"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9.5</w:t>
      </w:r>
      <w:r w:rsidRPr="00C465BC">
        <w:rPr>
          <w:rFonts w:ascii="Arial" w:hAnsi="Arial" w:cs="Arial"/>
        </w:rPr>
        <w:tab/>
        <w:t>Evaluative and analytical skills: an ability to provide accurate descriptive summaries of arguments, reports, documents and other written and verbal data.</w:t>
      </w:r>
    </w:p>
    <w:p w14:paraId="000E84C3" w14:textId="77777777" w:rsidR="009A2D37" w:rsidRPr="00C465BC" w:rsidRDefault="009A2D37" w:rsidP="00302082">
      <w:pPr>
        <w:pStyle w:val="Default"/>
        <w:spacing w:after="120"/>
        <w:ind w:left="720" w:right="260"/>
        <w:rPr>
          <w:color w:val="auto"/>
          <w:sz w:val="22"/>
          <w:szCs w:val="22"/>
        </w:rPr>
      </w:pPr>
    </w:p>
    <w:p w14:paraId="4807CB4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A synopsis of the curriculum</w:t>
      </w:r>
    </w:p>
    <w:p w14:paraId="6E0D9970"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aims of this module are twofold:</w:t>
      </w:r>
    </w:p>
    <w:p w14:paraId="1AC44BD6"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First, to provide students with the opportunity to independently carry out an in-depth inquiry to investigate a research question(s) of their choice, producing a coherent review of the relevant literature, a logical discussion and a clearly communicated set of conclusions in the form of a dissertation.</w:t>
      </w:r>
    </w:p>
    <w:p w14:paraId="779E04D0"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Second, to prepare students to become ‘research-minded’ practitioners in order that they have the capacity to undertake research in practice settings and/or take a lead role in supervising others in such work.</w:t>
      </w:r>
    </w:p>
    <w:p w14:paraId="042BA8FC"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following represents the likely format for curriculum delivery:</w:t>
      </w:r>
    </w:p>
    <w:p w14:paraId="19FE841F" w14:textId="7CBF3973" w:rsidR="00C57028" w:rsidRPr="00C465BC" w:rsidRDefault="00BC6391" w:rsidP="005D117C">
      <w:pPr>
        <w:spacing w:before="60" w:after="60" w:line="240" w:lineRule="auto"/>
        <w:ind w:left="567" w:right="-330"/>
        <w:rPr>
          <w:rFonts w:ascii="Arial" w:hAnsi="Arial" w:cs="Arial"/>
          <w:i/>
          <w:iCs/>
        </w:rPr>
      </w:pPr>
      <w:r w:rsidRPr="00C465BC">
        <w:rPr>
          <w:rFonts w:ascii="Arial" w:hAnsi="Arial" w:cs="Arial"/>
          <w:iCs/>
        </w:rPr>
        <w:t xml:space="preserve">In mid-November, there will be a two-hour workshop, which will outline the aims, the structure and the process of the dissertation. During the spring term, the students will finalise their dissertation proposal with their chosen supervisor. If the dissertation requires ethical research approval, an application will be submitted to the school research ethics committee by the beginning of the summer term. During the summer term and vacation, students will meet their supervisor every fortnight to discuss the progress of their dissertation. The supervisors will provide feedback on written work and will set monthly work plans and targets for the students. The </w:t>
      </w:r>
      <w:r w:rsidRPr="00C465BC">
        <w:rPr>
          <w:rFonts w:ascii="Arial" w:hAnsi="Arial" w:cs="Arial"/>
          <w:lang w:val="en-US"/>
        </w:rPr>
        <w:t>dissertation topic will relate to a key question, issue and problem within social science.</w:t>
      </w:r>
      <w:r w:rsidR="00C57028" w:rsidRPr="00C465BC">
        <w:rPr>
          <w:rFonts w:ascii="Arial" w:hAnsi="Arial" w:cs="Arial"/>
          <w:i/>
          <w:iCs/>
        </w:rPr>
        <w:t xml:space="preserve"> </w:t>
      </w:r>
    </w:p>
    <w:p w14:paraId="541F520E" w14:textId="77777777" w:rsidR="009A2D37" w:rsidRPr="00C465BC" w:rsidRDefault="009A2D37" w:rsidP="00302082">
      <w:pPr>
        <w:spacing w:after="120" w:line="240" w:lineRule="auto"/>
        <w:ind w:left="426" w:right="260"/>
        <w:rPr>
          <w:rFonts w:ascii="Arial" w:hAnsi="Arial" w:cs="Arial"/>
          <w:i/>
          <w:iCs/>
        </w:rPr>
      </w:pPr>
    </w:p>
    <w:p w14:paraId="509BD726"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Reading l</w:t>
      </w:r>
      <w:r w:rsidR="009A2D37" w:rsidRPr="00C465BC">
        <w:rPr>
          <w:rFonts w:ascii="Arial" w:hAnsi="Arial" w:cs="Arial"/>
          <w:b/>
        </w:rPr>
        <w:t xml:space="preserve">ist </w:t>
      </w:r>
      <w:r w:rsidR="00274ED7" w:rsidRPr="00C465BC">
        <w:rPr>
          <w:rFonts w:ascii="Arial" w:hAnsi="Arial" w:cs="Arial"/>
          <w:b/>
        </w:rPr>
        <w:t>(Indicative list, current at time of publication. Reading lists will be published annually)</w:t>
      </w:r>
    </w:p>
    <w:p w14:paraId="0599B48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Biggam, J (2011) </w:t>
      </w:r>
      <w:r w:rsidRPr="00C465BC">
        <w:rPr>
          <w:rFonts w:ascii="Arial" w:hAnsi="Arial" w:cs="Arial"/>
          <w:i/>
        </w:rPr>
        <w:t>Succeeding with your master’s dissertation</w:t>
      </w:r>
      <w:r w:rsidRPr="00C465BC">
        <w:rPr>
          <w:rFonts w:ascii="Arial" w:hAnsi="Arial" w:cs="Arial"/>
        </w:rPr>
        <w:t>, Open University Press</w:t>
      </w:r>
    </w:p>
    <w:p w14:paraId="74AEA1AF" w14:textId="77777777" w:rsidR="00BC6391" w:rsidRPr="00C465BC" w:rsidRDefault="00BC6391" w:rsidP="005D117C">
      <w:pPr>
        <w:spacing w:before="60" w:after="60" w:line="240" w:lineRule="auto"/>
        <w:ind w:firstLine="567"/>
        <w:rPr>
          <w:rFonts w:ascii="Arial" w:hAnsi="Arial" w:cs="Arial"/>
          <w:i/>
        </w:rPr>
      </w:pPr>
      <w:r w:rsidRPr="00C465BC">
        <w:rPr>
          <w:rFonts w:ascii="Arial" w:hAnsi="Arial" w:cs="Arial"/>
        </w:rPr>
        <w:lastRenderedPageBreak/>
        <w:t xml:space="preserve">Burnett, J (2009), </w:t>
      </w:r>
      <w:r w:rsidRPr="00C465BC">
        <w:rPr>
          <w:rFonts w:ascii="Arial" w:hAnsi="Arial" w:cs="Arial"/>
          <w:i/>
        </w:rPr>
        <w:t>Doing your social science dissertation</w:t>
      </w:r>
      <w:r w:rsidRPr="00C465BC">
        <w:rPr>
          <w:rFonts w:ascii="Arial" w:hAnsi="Arial" w:cs="Arial"/>
        </w:rPr>
        <w:t>, Sage</w:t>
      </w:r>
    </w:p>
    <w:p w14:paraId="6A7DBB3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Furseth, I and Everett, E (2013), </w:t>
      </w:r>
      <w:r w:rsidRPr="00C465BC">
        <w:rPr>
          <w:rFonts w:ascii="Arial" w:hAnsi="Arial" w:cs="Arial"/>
          <w:i/>
        </w:rPr>
        <w:t>Doing your master’s dissertation</w:t>
      </w:r>
      <w:r w:rsidRPr="00C465BC">
        <w:rPr>
          <w:rFonts w:ascii="Arial" w:hAnsi="Arial" w:cs="Arial"/>
        </w:rPr>
        <w:t>, Sage</w:t>
      </w:r>
    </w:p>
    <w:p w14:paraId="74835A7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Hart, C (2005), </w:t>
      </w:r>
      <w:r w:rsidRPr="00C465BC">
        <w:rPr>
          <w:rFonts w:ascii="Arial" w:hAnsi="Arial" w:cs="Arial"/>
          <w:i/>
        </w:rPr>
        <w:t>Doing your master’s dissertation</w:t>
      </w:r>
      <w:r w:rsidRPr="00C465BC">
        <w:rPr>
          <w:rFonts w:ascii="Arial" w:hAnsi="Arial" w:cs="Arial"/>
        </w:rPr>
        <w:t>, Sage</w:t>
      </w:r>
    </w:p>
    <w:p w14:paraId="6E332168"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Meloy, J (2002), </w:t>
      </w:r>
      <w:r w:rsidRPr="00C465BC">
        <w:rPr>
          <w:rFonts w:ascii="Arial" w:hAnsi="Arial" w:cs="Arial"/>
          <w:i/>
        </w:rPr>
        <w:t>Writing the qualitative dissertation</w:t>
      </w:r>
      <w:r w:rsidRPr="00C465BC">
        <w:rPr>
          <w:rFonts w:ascii="Arial" w:hAnsi="Arial" w:cs="Arial"/>
        </w:rPr>
        <w:t>, Lawrence Erlbaum</w:t>
      </w:r>
    </w:p>
    <w:p w14:paraId="219D1D1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Rudestam, K and Newton R (2001), </w:t>
      </w:r>
      <w:r w:rsidRPr="00C465BC">
        <w:rPr>
          <w:rFonts w:ascii="Arial" w:hAnsi="Arial" w:cs="Arial"/>
          <w:i/>
        </w:rPr>
        <w:t>Surviving your dissertation, 2</w:t>
      </w:r>
      <w:r w:rsidRPr="00C465BC">
        <w:rPr>
          <w:rFonts w:ascii="Arial" w:hAnsi="Arial" w:cs="Arial"/>
          <w:i/>
          <w:vertAlign w:val="superscript"/>
        </w:rPr>
        <w:t>nd</w:t>
      </w:r>
      <w:r w:rsidRPr="00C465BC">
        <w:rPr>
          <w:rFonts w:ascii="Arial" w:hAnsi="Arial" w:cs="Arial"/>
          <w:i/>
        </w:rPr>
        <w:t xml:space="preserve"> Edition, </w:t>
      </w:r>
      <w:r w:rsidRPr="00C465BC">
        <w:rPr>
          <w:rFonts w:ascii="Arial" w:hAnsi="Arial" w:cs="Arial"/>
        </w:rPr>
        <w:t>Sage Publications</w:t>
      </w:r>
    </w:p>
    <w:p w14:paraId="23726AE7" w14:textId="77777777" w:rsidR="009A2D37" w:rsidRPr="00C465BC" w:rsidRDefault="009A2D37" w:rsidP="00302082">
      <w:pPr>
        <w:spacing w:after="120" w:line="240" w:lineRule="auto"/>
        <w:ind w:right="260"/>
        <w:jc w:val="both"/>
        <w:rPr>
          <w:rFonts w:ascii="Arial" w:hAnsi="Arial" w:cs="Arial"/>
          <w:b/>
        </w:rPr>
      </w:pPr>
    </w:p>
    <w:p w14:paraId="777BEE71" w14:textId="77777777" w:rsidR="00883204" w:rsidRPr="00C465BC" w:rsidRDefault="009A2D37" w:rsidP="00696FF5">
      <w:pPr>
        <w:numPr>
          <w:ilvl w:val="0"/>
          <w:numId w:val="1"/>
        </w:numPr>
        <w:spacing w:after="120" w:line="240" w:lineRule="auto"/>
        <w:ind w:left="567" w:right="260" w:hanging="567"/>
        <w:rPr>
          <w:rFonts w:ascii="Arial" w:hAnsi="Arial" w:cs="Arial"/>
          <w:i/>
          <w:iCs/>
        </w:rPr>
      </w:pPr>
      <w:r w:rsidRPr="00C465BC">
        <w:rPr>
          <w:rFonts w:ascii="Arial" w:hAnsi="Arial" w:cs="Arial"/>
          <w:b/>
        </w:rPr>
        <w:t>Learning</w:t>
      </w:r>
      <w:r w:rsidR="00883204" w:rsidRPr="00C465BC">
        <w:rPr>
          <w:rFonts w:ascii="Arial" w:hAnsi="Arial" w:cs="Arial"/>
          <w:b/>
        </w:rPr>
        <w:t xml:space="preserve"> and t</w:t>
      </w:r>
      <w:r w:rsidR="006F3F8B" w:rsidRPr="00C465BC">
        <w:rPr>
          <w:rFonts w:ascii="Arial" w:hAnsi="Arial" w:cs="Arial"/>
          <w:b/>
        </w:rPr>
        <w:t>eaching m</w:t>
      </w:r>
      <w:r w:rsidRPr="00C465BC">
        <w:rPr>
          <w:rFonts w:ascii="Arial" w:hAnsi="Arial" w:cs="Arial"/>
          <w:b/>
        </w:rPr>
        <w:t>ethods</w:t>
      </w:r>
    </w:p>
    <w:p w14:paraId="68774CAD" w14:textId="77777777" w:rsidR="009A2D37" w:rsidRPr="00C465BC" w:rsidRDefault="00C57028" w:rsidP="00696FF5">
      <w:pPr>
        <w:spacing w:after="120" w:line="240" w:lineRule="auto"/>
        <w:ind w:left="567" w:right="260"/>
        <w:jc w:val="both"/>
        <w:rPr>
          <w:rFonts w:ascii="Arial" w:hAnsi="Arial" w:cs="Arial"/>
          <w:iCs/>
        </w:rPr>
      </w:pPr>
      <w:r w:rsidRPr="00C465BC">
        <w:rPr>
          <w:rFonts w:ascii="Arial" w:hAnsi="Arial" w:cs="Arial"/>
          <w:iCs/>
        </w:rPr>
        <w:t>Total contact hours:</w:t>
      </w:r>
      <w:r w:rsidR="00BC6391" w:rsidRPr="00C465BC">
        <w:rPr>
          <w:rFonts w:ascii="Arial" w:hAnsi="Arial" w:cs="Arial"/>
          <w:iCs/>
        </w:rPr>
        <w:t xml:space="preserve"> 9</w:t>
      </w:r>
    </w:p>
    <w:p w14:paraId="43C56AC7"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Private study hours:</w:t>
      </w:r>
      <w:r w:rsidR="00BC6391" w:rsidRPr="00C465BC">
        <w:rPr>
          <w:rFonts w:ascii="Arial" w:hAnsi="Arial" w:cs="Arial"/>
          <w:iCs/>
        </w:rPr>
        <w:t xml:space="preserve"> 591</w:t>
      </w:r>
    </w:p>
    <w:p w14:paraId="079E3DA5"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Total study hours:</w:t>
      </w:r>
      <w:r w:rsidR="00BC6391" w:rsidRPr="00C465BC">
        <w:rPr>
          <w:rFonts w:ascii="Arial" w:hAnsi="Arial" w:cs="Arial"/>
          <w:iCs/>
        </w:rPr>
        <w:t xml:space="preserve"> 600</w:t>
      </w:r>
    </w:p>
    <w:p w14:paraId="5CAFA540" w14:textId="77777777" w:rsidR="009A2D37" w:rsidRPr="00C465BC" w:rsidRDefault="009A2D37" w:rsidP="00302082">
      <w:pPr>
        <w:spacing w:after="120" w:line="240" w:lineRule="auto"/>
        <w:ind w:left="426" w:right="260"/>
        <w:rPr>
          <w:rFonts w:ascii="Arial" w:hAnsi="Arial" w:cs="Arial"/>
          <w:i/>
          <w:iCs/>
        </w:rPr>
      </w:pPr>
    </w:p>
    <w:p w14:paraId="59637EEF" w14:textId="77777777" w:rsidR="00883204" w:rsidRPr="00C465BC" w:rsidRDefault="00EF4933" w:rsidP="00696FF5">
      <w:pPr>
        <w:numPr>
          <w:ilvl w:val="0"/>
          <w:numId w:val="1"/>
        </w:numPr>
        <w:spacing w:after="120" w:line="240" w:lineRule="auto"/>
        <w:ind w:left="567" w:right="260" w:hanging="567"/>
        <w:rPr>
          <w:rFonts w:ascii="Arial" w:hAnsi="Arial" w:cs="Arial"/>
          <w:i/>
          <w:iCs/>
        </w:rPr>
      </w:pPr>
      <w:r w:rsidRPr="00C465BC">
        <w:rPr>
          <w:rFonts w:ascii="Arial" w:hAnsi="Arial" w:cs="Arial"/>
          <w:b/>
        </w:rPr>
        <w:t>Assessment methods</w:t>
      </w:r>
    </w:p>
    <w:p w14:paraId="59098C3C" w14:textId="77777777" w:rsidR="00696FF5" w:rsidRPr="00C465BC" w:rsidRDefault="00696FF5" w:rsidP="00696FF5">
      <w:pPr>
        <w:pStyle w:val="ListParagraph"/>
        <w:numPr>
          <w:ilvl w:val="1"/>
          <w:numId w:val="9"/>
        </w:numPr>
        <w:spacing w:after="120"/>
        <w:ind w:left="567" w:hanging="567"/>
        <w:rPr>
          <w:rFonts w:ascii="Arial" w:hAnsi="Arial" w:cs="Arial"/>
          <w:iCs/>
        </w:rPr>
      </w:pPr>
      <w:r w:rsidRPr="00C465BC">
        <w:rPr>
          <w:rFonts w:ascii="Arial" w:hAnsi="Arial" w:cs="Arial"/>
          <w:iCs/>
        </w:rPr>
        <w:t>Main assessment methods</w:t>
      </w:r>
    </w:p>
    <w:p w14:paraId="5E55CBD6" w14:textId="664DFA81" w:rsidR="007A6245" w:rsidRPr="00C465BC" w:rsidRDefault="00932769" w:rsidP="00696FF5">
      <w:pPr>
        <w:spacing w:after="120" w:line="240" w:lineRule="auto"/>
        <w:ind w:left="567" w:right="260"/>
        <w:jc w:val="both"/>
        <w:rPr>
          <w:rFonts w:ascii="Arial" w:hAnsi="Arial" w:cs="Arial"/>
          <w:b/>
          <w:iCs/>
        </w:rPr>
      </w:pPr>
      <w:r>
        <w:rPr>
          <w:rFonts w:ascii="Helvetica" w:hAnsi="Helvetica" w:cs="Arial"/>
          <w:color w:val="171717"/>
        </w:rPr>
        <w:t>Coursework – dissertation  (</w:t>
      </w:r>
      <w:r w:rsidR="005D117C">
        <w:rPr>
          <w:rFonts w:ascii="Helvetica" w:hAnsi="Helvetica" w:cs="Arial"/>
          <w:color w:val="171717"/>
        </w:rPr>
        <w:t>12,000-15,000 word</w:t>
      </w:r>
      <w:r>
        <w:rPr>
          <w:rFonts w:ascii="Helvetica" w:hAnsi="Helvetica" w:cs="Arial"/>
          <w:color w:val="171717"/>
        </w:rPr>
        <w:t>s)</w:t>
      </w:r>
      <w:r w:rsidR="00BC6391" w:rsidRPr="00C465BC">
        <w:rPr>
          <w:rFonts w:ascii="Arial" w:hAnsi="Arial" w:cs="Arial"/>
          <w:iCs/>
        </w:rPr>
        <w:t xml:space="preserve"> </w:t>
      </w:r>
      <w:r w:rsidR="005D117C">
        <w:rPr>
          <w:rFonts w:ascii="Arial" w:hAnsi="Arial" w:cs="Arial"/>
          <w:iCs/>
        </w:rPr>
        <w:t xml:space="preserve">- </w:t>
      </w:r>
      <w:r w:rsidR="00BC6391" w:rsidRPr="00C465BC">
        <w:rPr>
          <w:rFonts w:ascii="Arial" w:hAnsi="Arial" w:cs="Arial"/>
          <w:iCs/>
        </w:rPr>
        <w:t xml:space="preserve">100% </w:t>
      </w:r>
    </w:p>
    <w:p w14:paraId="1C79BC1E" w14:textId="77777777" w:rsidR="006043FC" w:rsidRPr="00C465BC" w:rsidRDefault="006043FC" w:rsidP="00302082">
      <w:pPr>
        <w:spacing w:after="120" w:line="240" w:lineRule="auto"/>
        <w:ind w:left="426" w:right="260"/>
        <w:rPr>
          <w:rFonts w:ascii="Arial" w:hAnsi="Arial" w:cs="Arial"/>
          <w:b/>
          <w:i/>
          <w:iCs/>
        </w:rPr>
      </w:pPr>
    </w:p>
    <w:p w14:paraId="0532898B" w14:textId="77777777" w:rsidR="00696FF5" w:rsidRPr="00C465BC" w:rsidRDefault="00696FF5" w:rsidP="00696FF5">
      <w:pPr>
        <w:spacing w:after="120"/>
        <w:ind w:left="567" w:hanging="567"/>
        <w:rPr>
          <w:rFonts w:ascii="Arial" w:hAnsi="Arial" w:cs="Arial"/>
          <w:iCs/>
        </w:rPr>
      </w:pPr>
      <w:r w:rsidRPr="00C465BC">
        <w:rPr>
          <w:rFonts w:ascii="Arial" w:hAnsi="Arial" w:cs="Arial"/>
          <w:iCs/>
        </w:rPr>
        <w:t>13.2</w:t>
      </w:r>
      <w:r w:rsidRPr="00C465BC">
        <w:rPr>
          <w:rFonts w:ascii="Arial" w:hAnsi="Arial" w:cs="Arial"/>
          <w:iCs/>
        </w:rPr>
        <w:tab/>
        <w:t xml:space="preserve">Reassessment methods </w:t>
      </w:r>
    </w:p>
    <w:p w14:paraId="7ED34746" w14:textId="6B167E04" w:rsidR="00C57028" w:rsidRPr="0053661E" w:rsidRDefault="0053661E" w:rsidP="00C57028">
      <w:pPr>
        <w:spacing w:after="120" w:line="240" w:lineRule="auto"/>
        <w:ind w:left="567" w:right="260"/>
        <w:jc w:val="both"/>
        <w:rPr>
          <w:rFonts w:ascii="Arial" w:hAnsi="Arial" w:cs="Arial"/>
          <w:b/>
          <w:iCs/>
        </w:rPr>
      </w:pPr>
      <w:r w:rsidRPr="0053661E">
        <w:rPr>
          <w:rFonts w:ascii="Arial" w:hAnsi="Arial" w:cs="Arial"/>
          <w:iCs/>
        </w:rPr>
        <w:t>100% coursework</w:t>
      </w:r>
      <w:r w:rsidR="00C57028" w:rsidRPr="0053661E">
        <w:rPr>
          <w:rFonts w:ascii="Arial" w:hAnsi="Arial" w:cs="Arial"/>
          <w:iCs/>
        </w:rPr>
        <w:t xml:space="preserve"> </w:t>
      </w:r>
    </w:p>
    <w:p w14:paraId="0A6247F6" w14:textId="77777777" w:rsidR="00696FF5" w:rsidRPr="00C465BC" w:rsidRDefault="00696FF5" w:rsidP="00302082">
      <w:pPr>
        <w:spacing w:after="120" w:line="240" w:lineRule="auto"/>
        <w:ind w:left="426" w:right="260"/>
        <w:rPr>
          <w:rFonts w:ascii="Arial" w:hAnsi="Arial" w:cs="Arial"/>
          <w:b/>
          <w:i/>
          <w:iCs/>
        </w:rPr>
      </w:pPr>
    </w:p>
    <w:p w14:paraId="776F61D6" w14:textId="61DFD762" w:rsidR="00274ED7" w:rsidRPr="005D117C" w:rsidRDefault="006F3F8B" w:rsidP="00696FF5">
      <w:pPr>
        <w:numPr>
          <w:ilvl w:val="0"/>
          <w:numId w:val="1"/>
        </w:numPr>
        <w:spacing w:after="120" w:line="240" w:lineRule="auto"/>
        <w:ind w:left="567" w:right="261" w:hanging="567"/>
        <w:jc w:val="both"/>
        <w:rPr>
          <w:rFonts w:ascii="Arial" w:hAnsi="Arial" w:cs="Arial"/>
          <w:b/>
          <w:iCs/>
        </w:rPr>
      </w:pPr>
      <w:r w:rsidRPr="005D117C">
        <w:rPr>
          <w:rFonts w:ascii="Arial" w:hAnsi="Arial" w:cs="Arial"/>
          <w:b/>
          <w:iCs/>
        </w:rPr>
        <w:t xml:space="preserve">Map of </w:t>
      </w:r>
      <w:r w:rsidR="00883204" w:rsidRPr="005D117C">
        <w:rPr>
          <w:rFonts w:ascii="Arial" w:hAnsi="Arial" w:cs="Arial"/>
          <w:b/>
          <w:iCs/>
        </w:rPr>
        <w:t xml:space="preserve">module learning outcomes </w:t>
      </w:r>
      <w:r w:rsidR="00B30E07" w:rsidRPr="005D117C">
        <w:rPr>
          <w:rFonts w:ascii="Arial" w:hAnsi="Arial" w:cs="Arial"/>
          <w:b/>
          <w:iCs/>
        </w:rPr>
        <w:t>(sections 8 &amp; 9)</w:t>
      </w:r>
      <w:r w:rsidR="00883204" w:rsidRPr="005D117C">
        <w:rPr>
          <w:rFonts w:ascii="Arial" w:hAnsi="Arial" w:cs="Arial"/>
          <w:b/>
          <w:iCs/>
        </w:rPr>
        <w:t xml:space="preserve"> to l</w:t>
      </w:r>
      <w:r w:rsidRPr="005D117C">
        <w:rPr>
          <w:rFonts w:ascii="Arial" w:hAnsi="Arial" w:cs="Arial"/>
          <w:b/>
          <w:iCs/>
        </w:rPr>
        <w:t>earning</w:t>
      </w:r>
      <w:r w:rsidR="00B30E07" w:rsidRPr="005D117C">
        <w:rPr>
          <w:rFonts w:ascii="Arial" w:hAnsi="Arial" w:cs="Arial"/>
          <w:b/>
          <w:iCs/>
        </w:rPr>
        <w:t xml:space="preserve"> and </w:t>
      </w:r>
      <w:r w:rsidR="00883204" w:rsidRPr="005D117C">
        <w:rPr>
          <w:rFonts w:ascii="Arial" w:hAnsi="Arial" w:cs="Arial"/>
          <w:b/>
          <w:iCs/>
        </w:rPr>
        <w:t>teaching m</w:t>
      </w:r>
      <w:r w:rsidR="00B30E07" w:rsidRPr="005D117C">
        <w:rPr>
          <w:rFonts w:ascii="Arial" w:hAnsi="Arial" w:cs="Arial"/>
          <w:b/>
          <w:iCs/>
        </w:rPr>
        <w:t>ethods (section</w:t>
      </w:r>
      <w:r w:rsidR="005D117C" w:rsidRPr="005D117C">
        <w:rPr>
          <w:rFonts w:ascii="Arial" w:hAnsi="Arial" w:cs="Arial"/>
          <w:b/>
          <w:iCs/>
        </w:rPr>
        <w:t xml:space="preserve"> </w:t>
      </w:r>
      <w:r w:rsidR="00B30E07" w:rsidRPr="005D117C">
        <w:rPr>
          <w:rFonts w:ascii="Arial" w:hAnsi="Arial" w:cs="Arial"/>
          <w:b/>
          <w:iCs/>
        </w:rPr>
        <w:t>12</w:t>
      </w:r>
      <w:r w:rsidRPr="005D117C">
        <w:rPr>
          <w:rFonts w:ascii="Arial" w:hAnsi="Arial" w:cs="Arial"/>
          <w:b/>
          <w:iCs/>
        </w:rPr>
        <w:t>) and m</w:t>
      </w:r>
      <w:r w:rsidR="00883204" w:rsidRPr="005D117C">
        <w:rPr>
          <w:rFonts w:ascii="Arial" w:hAnsi="Arial" w:cs="Arial"/>
          <w:b/>
          <w:iCs/>
        </w:rPr>
        <w:t>ethods of a</w:t>
      </w:r>
      <w:r w:rsidR="00B30E07" w:rsidRPr="005D117C">
        <w:rPr>
          <w:rFonts w:ascii="Arial" w:hAnsi="Arial" w:cs="Arial"/>
          <w:b/>
          <w:iCs/>
        </w:rPr>
        <w:t>ssessment (section 13</w:t>
      </w:r>
      <w:r w:rsidR="00EF4933" w:rsidRPr="005D117C">
        <w:rPr>
          <w:rFonts w:ascii="Arial" w:hAnsi="Arial" w:cs="Arial"/>
          <w:b/>
          <w:iCs/>
        </w:rPr>
        <w:t>)</w:t>
      </w:r>
    </w:p>
    <w:p w14:paraId="070934CC" w14:textId="77777777" w:rsidR="00C57028" w:rsidRPr="00C465BC"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A6C72" w:rsidRPr="00C465BC" w14:paraId="32C0B7FC" w14:textId="77777777" w:rsidTr="009A6C72">
        <w:tc>
          <w:tcPr>
            <w:tcW w:w="1730" w:type="dxa"/>
            <w:shd w:val="clear" w:color="auto" w:fill="D9D9D9" w:themeFill="background1" w:themeFillShade="D9"/>
          </w:tcPr>
          <w:p w14:paraId="073B38E0" w14:textId="77777777" w:rsidR="009A6C72" w:rsidRPr="00C465BC" w:rsidRDefault="009A6C72" w:rsidP="00302082">
            <w:pPr>
              <w:spacing w:after="120"/>
              <w:ind w:left="33"/>
              <w:rPr>
                <w:rFonts w:ascii="Arial" w:hAnsi="Arial" w:cs="Arial"/>
                <w:b/>
              </w:rPr>
            </w:pPr>
            <w:r w:rsidRPr="00C465BC">
              <w:rPr>
                <w:rFonts w:ascii="Arial" w:hAnsi="Arial" w:cs="Arial"/>
                <w:b/>
              </w:rPr>
              <w:t>Module learning outcome</w:t>
            </w:r>
          </w:p>
        </w:tc>
        <w:tc>
          <w:tcPr>
            <w:tcW w:w="567" w:type="dxa"/>
          </w:tcPr>
          <w:p w14:paraId="060196C9" w14:textId="77777777" w:rsidR="009A6C72" w:rsidRPr="00C465BC" w:rsidRDefault="009A6C72" w:rsidP="00302082">
            <w:pPr>
              <w:spacing w:after="120"/>
              <w:rPr>
                <w:rFonts w:ascii="Arial" w:hAnsi="Arial" w:cs="Arial"/>
                <w:i/>
              </w:rPr>
            </w:pPr>
            <w:r w:rsidRPr="00C465BC">
              <w:rPr>
                <w:rFonts w:ascii="Arial" w:hAnsi="Arial" w:cs="Arial"/>
                <w:i/>
              </w:rPr>
              <w:t>8.1</w:t>
            </w:r>
          </w:p>
        </w:tc>
        <w:tc>
          <w:tcPr>
            <w:tcW w:w="567" w:type="dxa"/>
          </w:tcPr>
          <w:p w14:paraId="06025359" w14:textId="77777777" w:rsidR="009A6C72" w:rsidRPr="00C465BC" w:rsidRDefault="009A6C72" w:rsidP="00302082">
            <w:pPr>
              <w:spacing w:after="120"/>
              <w:rPr>
                <w:rFonts w:ascii="Arial" w:hAnsi="Arial" w:cs="Arial"/>
                <w:i/>
              </w:rPr>
            </w:pPr>
            <w:r w:rsidRPr="00C465BC">
              <w:rPr>
                <w:rFonts w:ascii="Arial" w:hAnsi="Arial" w:cs="Arial"/>
                <w:i/>
              </w:rPr>
              <w:t>8.2</w:t>
            </w:r>
          </w:p>
        </w:tc>
        <w:tc>
          <w:tcPr>
            <w:tcW w:w="567" w:type="dxa"/>
          </w:tcPr>
          <w:p w14:paraId="224424E5" w14:textId="77777777" w:rsidR="009A6C72" w:rsidRPr="00C465BC" w:rsidRDefault="009A6C72" w:rsidP="00302082">
            <w:pPr>
              <w:spacing w:after="120"/>
              <w:rPr>
                <w:rFonts w:ascii="Arial" w:hAnsi="Arial" w:cs="Arial"/>
                <w:i/>
              </w:rPr>
            </w:pPr>
            <w:r w:rsidRPr="00C465BC">
              <w:rPr>
                <w:rFonts w:ascii="Arial" w:hAnsi="Arial" w:cs="Arial"/>
                <w:i/>
              </w:rPr>
              <w:t>8.3</w:t>
            </w:r>
          </w:p>
        </w:tc>
        <w:tc>
          <w:tcPr>
            <w:tcW w:w="567" w:type="dxa"/>
          </w:tcPr>
          <w:p w14:paraId="2B483B6F" w14:textId="77777777" w:rsidR="009A6C72" w:rsidRPr="00C465BC" w:rsidRDefault="009A6C72" w:rsidP="00302082">
            <w:pPr>
              <w:spacing w:after="120"/>
              <w:rPr>
                <w:rFonts w:ascii="Arial" w:hAnsi="Arial" w:cs="Arial"/>
                <w:i/>
              </w:rPr>
            </w:pPr>
            <w:r w:rsidRPr="00C465BC">
              <w:rPr>
                <w:rFonts w:ascii="Arial" w:hAnsi="Arial" w:cs="Arial"/>
                <w:i/>
              </w:rPr>
              <w:t>8.4</w:t>
            </w:r>
          </w:p>
        </w:tc>
        <w:tc>
          <w:tcPr>
            <w:tcW w:w="567" w:type="dxa"/>
          </w:tcPr>
          <w:p w14:paraId="0D1CEDCA" w14:textId="77777777" w:rsidR="009A6C72" w:rsidRPr="00C465BC" w:rsidRDefault="009A6C72" w:rsidP="00302082">
            <w:pPr>
              <w:spacing w:after="120"/>
              <w:rPr>
                <w:rFonts w:ascii="Arial" w:hAnsi="Arial" w:cs="Arial"/>
                <w:i/>
              </w:rPr>
            </w:pPr>
            <w:r w:rsidRPr="00C465BC">
              <w:rPr>
                <w:rFonts w:ascii="Arial" w:hAnsi="Arial" w:cs="Arial"/>
                <w:i/>
              </w:rPr>
              <w:t>8.5</w:t>
            </w:r>
          </w:p>
        </w:tc>
        <w:tc>
          <w:tcPr>
            <w:tcW w:w="567" w:type="dxa"/>
          </w:tcPr>
          <w:p w14:paraId="29DB1768" w14:textId="77777777" w:rsidR="009A6C72" w:rsidRPr="00C465BC" w:rsidRDefault="009A6C72" w:rsidP="00302082">
            <w:pPr>
              <w:spacing w:after="120"/>
              <w:rPr>
                <w:rFonts w:ascii="Arial" w:hAnsi="Arial" w:cs="Arial"/>
                <w:i/>
              </w:rPr>
            </w:pPr>
            <w:r w:rsidRPr="00C465BC">
              <w:rPr>
                <w:rFonts w:ascii="Arial" w:hAnsi="Arial" w:cs="Arial"/>
                <w:i/>
              </w:rPr>
              <w:t>8.6</w:t>
            </w:r>
          </w:p>
        </w:tc>
        <w:tc>
          <w:tcPr>
            <w:tcW w:w="567" w:type="dxa"/>
          </w:tcPr>
          <w:p w14:paraId="551DAD06" w14:textId="77777777" w:rsidR="009A6C72" w:rsidRPr="00C465BC" w:rsidRDefault="009A6C72" w:rsidP="00302082">
            <w:pPr>
              <w:spacing w:after="120"/>
              <w:rPr>
                <w:rFonts w:ascii="Arial" w:hAnsi="Arial" w:cs="Arial"/>
                <w:i/>
              </w:rPr>
            </w:pPr>
            <w:r w:rsidRPr="00C465BC">
              <w:rPr>
                <w:rFonts w:ascii="Arial" w:hAnsi="Arial" w:cs="Arial"/>
                <w:i/>
              </w:rPr>
              <w:t>8.7</w:t>
            </w:r>
          </w:p>
        </w:tc>
        <w:tc>
          <w:tcPr>
            <w:tcW w:w="567" w:type="dxa"/>
          </w:tcPr>
          <w:p w14:paraId="49CBA3E7" w14:textId="77777777" w:rsidR="009A6C72" w:rsidRPr="00C465BC" w:rsidRDefault="009A6C72" w:rsidP="00302082">
            <w:pPr>
              <w:spacing w:after="120"/>
              <w:rPr>
                <w:rFonts w:ascii="Arial" w:hAnsi="Arial" w:cs="Arial"/>
                <w:i/>
              </w:rPr>
            </w:pPr>
            <w:r w:rsidRPr="00C465BC">
              <w:rPr>
                <w:rFonts w:ascii="Arial" w:hAnsi="Arial" w:cs="Arial"/>
                <w:i/>
              </w:rPr>
              <w:t>9.1</w:t>
            </w:r>
          </w:p>
        </w:tc>
        <w:tc>
          <w:tcPr>
            <w:tcW w:w="567" w:type="dxa"/>
          </w:tcPr>
          <w:p w14:paraId="245BA8C4" w14:textId="77777777" w:rsidR="009A6C72" w:rsidRPr="00C465BC" w:rsidRDefault="009A6C72" w:rsidP="00302082">
            <w:pPr>
              <w:spacing w:after="120"/>
              <w:rPr>
                <w:rFonts w:ascii="Arial" w:hAnsi="Arial" w:cs="Arial"/>
                <w:i/>
              </w:rPr>
            </w:pPr>
            <w:r w:rsidRPr="00C465BC">
              <w:rPr>
                <w:rFonts w:ascii="Arial" w:hAnsi="Arial" w:cs="Arial"/>
                <w:i/>
              </w:rPr>
              <w:t>9.2</w:t>
            </w:r>
          </w:p>
        </w:tc>
        <w:tc>
          <w:tcPr>
            <w:tcW w:w="567" w:type="dxa"/>
          </w:tcPr>
          <w:p w14:paraId="6B66247E" w14:textId="77777777" w:rsidR="009A6C72" w:rsidRPr="00C465BC" w:rsidRDefault="009A6C72" w:rsidP="00302082">
            <w:pPr>
              <w:spacing w:after="120"/>
              <w:rPr>
                <w:rFonts w:ascii="Arial" w:hAnsi="Arial" w:cs="Arial"/>
                <w:i/>
              </w:rPr>
            </w:pPr>
            <w:r w:rsidRPr="00C465BC">
              <w:rPr>
                <w:rFonts w:ascii="Arial" w:hAnsi="Arial" w:cs="Arial"/>
                <w:i/>
              </w:rPr>
              <w:t>9.3</w:t>
            </w:r>
          </w:p>
        </w:tc>
        <w:tc>
          <w:tcPr>
            <w:tcW w:w="567" w:type="dxa"/>
          </w:tcPr>
          <w:p w14:paraId="4892E5F1" w14:textId="77777777" w:rsidR="009A6C72" w:rsidRPr="00C465BC" w:rsidRDefault="009A6C72" w:rsidP="00302082">
            <w:pPr>
              <w:spacing w:after="120"/>
              <w:rPr>
                <w:rFonts w:ascii="Arial" w:hAnsi="Arial" w:cs="Arial"/>
                <w:i/>
              </w:rPr>
            </w:pPr>
            <w:r w:rsidRPr="00C465BC">
              <w:rPr>
                <w:rFonts w:ascii="Arial" w:hAnsi="Arial" w:cs="Arial"/>
                <w:i/>
              </w:rPr>
              <w:t>9.4</w:t>
            </w:r>
          </w:p>
        </w:tc>
        <w:tc>
          <w:tcPr>
            <w:tcW w:w="567" w:type="dxa"/>
          </w:tcPr>
          <w:p w14:paraId="468C253E" w14:textId="77777777" w:rsidR="009A6C72" w:rsidRPr="00C465BC" w:rsidRDefault="009A6C72" w:rsidP="00302082">
            <w:pPr>
              <w:spacing w:after="120"/>
              <w:rPr>
                <w:rFonts w:ascii="Arial" w:hAnsi="Arial" w:cs="Arial"/>
                <w:i/>
              </w:rPr>
            </w:pPr>
            <w:r w:rsidRPr="00C465BC">
              <w:rPr>
                <w:rFonts w:ascii="Arial" w:hAnsi="Arial" w:cs="Arial"/>
                <w:i/>
              </w:rPr>
              <w:t>9.5</w:t>
            </w:r>
          </w:p>
        </w:tc>
      </w:tr>
      <w:tr w:rsidR="009A6C72" w:rsidRPr="00C465BC" w14:paraId="58D1DE1C" w14:textId="77777777" w:rsidTr="009A6C72">
        <w:tc>
          <w:tcPr>
            <w:tcW w:w="1730" w:type="dxa"/>
            <w:shd w:val="clear" w:color="auto" w:fill="D9D9D9" w:themeFill="background1" w:themeFillShade="D9"/>
          </w:tcPr>
          <w:p w14:paraId="265EFD0A" w14:textId="77777777" w:rsidR="009A6C72" w:rsidRPr="00C465BC" w:rsidRDefault="009A6C72" w:rsidP="00BC6391">
            <w:pPr>
              <w:spacing w:after="120"/>
              <w:rPr>
                <w:rFonts w:ascii="Arial" w:hAnsi="Arial" w:cs="Arial"/>
                <w:b/>
              </w:rPr>
            </w:pPr>
            <w:r w:rsidRPr="00C465BC">
              <w:rPr>
                <w:rFonts w:ascii="Arial" w:hAnsi="Arial" w:cs="Arial"/>
                <w:b/>
              </w:rPr>
              <w:t>Learning/ teaching method</w:t>
            </w:r>
          </w:p>
        </w:tc>
        <w:tc>
          <w:tcPr>
            <w:tcW w:w="567" w:type="dxa"/>
          </w:tcPr>
          <w:p w14:paraId="251E2ED8" w14:textId="77777777" w:rsidR="009A6C72" w:rsidRPr="00C465BC" w:rsidRDefault="009A6C72" w:rsidP="00BC6391">
            <w:pPr>
              <w:spacing w:after="120"/>
              <w:rPr>
                <w:rFonts w:ascii="Arial" w:hAnsi="Arial" w:cs="Arial"/>
                <w:b/>
              </w:rPr>
            </w:pPr>
          </w:p>
        </w:tc>
        <w:tc>
          <w:tcPr>
            <w:tcW w:w="567" w:type="dxa"/>
          </w:tcPr>
          <w:p w14:paraId="11F7CF84" w14:textId="77777777" w:rsidR="009A6C72" w:rsidRPr="00C465BC" w:rsidRDefault="009A6C72" w:rsidP="00BC6391">
            <w:pPr>
              <w:spacing w:after="120"/>
              <w:rPr>
                <w:rFonts w:ascii="Arial" w:hAnsi="Arial" w:cs="Arial"/>
                <w:b/>
              </w:rPr>
            </w:pPr>
          </w:p>
        </w:tc>
        <w:tc>
          <w:tcPr>
            <w:tcW w:w="567" w:type="dxa"/>
          </w:tcPr>
          <w:p w14:paraId="6AE0B386" w14:textId="77777777" w:rsidR="009A6C72" w:rsidRPr="00C465BC" w:rsidRDefault="009A6C72" w:rsidP="00BC6391">
            <w:pPr>
              <w:spacing w:after="120"/>
              <w:rPr>
                <w:rFonts w:ascii="Arial" w:hAnsi="Arial" w:cs="Arial"/>
                <w:b/>
              </w:rPr>
            </w:pPr>
          </w:p>
        </w:tc>
        <w:tc>
          <w:tcPr>
            <w:tcW w:w="567" w:type="dxa"/>
          </w:tcPr>
          <w:p w14:paraId="4953FAD7" w14:textId="77777777" w:rsidR="009A6C72" w:rsidRPr="00C465BC" w:rsidRDefault="009A6C72" w:rsidP="00BC6391">
            <w:pPr>
              <w:spacing w:after="120"/>
              <w:rPr>
                <w:rFonts w:ascii="Arial" w:hAnsi="Arial" w:cs="Arial"/>
                <w:b/>
              </w:rPr>
            </w:pPr>
          </w:p>
        </w:tc>
        <w:tc>
          <w:tcPr>
            <w:tcW w:w="567" w:type="dxa"/>
          </w:tcPr>
          <w:p w14:paraId="35CAD7F5" w14:textId="77777777" w:rsidR="009A6C72" w:rsidRPr="00C465BC" w:rsidRDefault="009A6C72" w:rsidP="00BC6391">
            <w:pPr>
              <w:spacing w:after="120"/>
              <w:rPr>
                <w:rFonts w:ascii="Arial" w:hAnsi="Arial" w:cs="Arial"/>
                <w:b/>
              </w:rPr>
            </w:pPr>
          </w:p>
        </w:tc>
        <w:tc>
          <w:tcPr>
            <w:tcW w:w="567" w:type="dxa"/>
          </w:tcPr>
          <w:p w14:paraId="41CBA147" w14:textId="77777777" w:rsidR="009A6C72" w:rsidRPr="00C465BC" w:rsidRDefault="009A6C72" w:rsidP="00BC6391">
            <w:pPr>
              <w:spacing w:after="120"/>
              <w:rPr>
                <w:rFonts w:ascii="Arial" w:hAnsi="Arial" w:cs="Arial"/>
                <w:b/>
              </w:rPr>
            </w:pPr>
          </w:p>
        </w:tc>
        <w:tc>
          <w:tcPr>
            <w:tcW w:w="567" w:type="dxa"/>
          </w:tcPr>
          <w:p w14:paraId="3BF70160" w14:textId="77777777" w:rsidR="009A6C72" w:rsidRPr="00C465BC" w:rsidRDefault="009A6C72" w:rsidP="00BC6391">
            <w:pPr>
              <w:spacing w:after="120"/>
              <w:rPr>
                <w:rFonts w:ascii="Arial" w:hAnsi="Arial" w:cs="Arial"/>
                <w:b/>
              </w:rPr>
            </w:pPr>
          </w:p>
        </w:tc>
        <w:tc>
          <w:tcPr>
            <w:tcW w:w="567" w:type="dxa"/>
          </w:tcPr>
          <w:p w14:paraId="2F682A3B" w14:textId="77777777" w:rsidR="009A6C72" w:rsidRPr="00C465BC" w:rsidRDefault="009A6C72" w:rsidP="00BC6391">
            <w:pPr>
              <w:spacing w:after="120"/>
              <w:rPr>
                <w:rFonts w:ascii="Arial" w:hAnsi="Arial" w:cs="Arial"/>
                <w:b/>
              </w:rPr>
            </w:pPr>
          </w:p>
        </w:tc>
        <w:tc>
          <w:tcPr>
            <w:tcW w:w="567" w:type="dxa"/>
          </w:tcPr>
          <w:p w14:paraId="4A28E303" w14:textId="77777777" w:rsidR="009A6C72" w:rsidRPr="00C465BC" w:rsidRDefault="009A6C72" w:rsidP="00BC6391">
            <w:pPr>
              <w:spacing w:after="120"/>
              <w:rPr>
                <w:rFonts w:ascii="Arial" w:hAnsi="Arial" w:cs="Arial"/>
                <w:b/>
              </w:rPr>
            </w:pPr>
          </w:p>
        </w:tc>
        <w:tc>
          <w:tcPr>
            <w:tcW w:w="567" w:type="dxa"/>
          </w:tcPr>
          <w:p w14:paraId="1D99D22B" w14:textId="77777777" w:rsidR="009A6C72" w:rsidRPr="00C465BC" w:rsidRDefault="009A6C72" w:rsidP="00BC6391">
            <w:pPr>
              <w:spacing w:after="120"/>
              <w:rPr>
                <w:rFonts w:ascii="Arial" w:hAnsi="Arial" w:cs="Arial"/>
                <w:b/>
              </w:rPr>
            </w:pPr>
          </w:p>
        </w:tc>
        <w:tc>
          <w:tcPr>
            <w:tcW w:w="567" w:type="dxa"/>
          </w:tcPr>
          <w:p w14:paraId="31207A90" w14:textId="77777777" w:rsidR="009A6C72" w:rsidRPr="00C465BC" w:rsidRDefault="009A6C72" w:rsidP="00BC6391">
            <w:pPr>
              <w:spacing w:after="120"/>
              <w:rPr>
                <w:rFonts w:ascii="Arial" w:hAnsi="Arial" w:cs="Arial"/>
                <w:b/>
              </w:rPr>
            </w:pPr>
          </w:p>
        </w:tc>
        <w:tc>
          <w:tcPr>
            <w:tcW w:w="567" w:type="dxa"/>
          </w:tcPr>
          <w:p w14:paraId="460AAFF8" w14:textId="77777777" w:rsidR="009A6C72" w:rsidRPr="00C465BC" w:rsidRDefault="009A6C72" w:rsidP="00BC6391">
            <w:pPr>
              <w:spacing w:after="120"/>
              <w:rPr>
                <w:rFonts w:ascii="Arial" w:hAnsi="Arial" w:cs="Arial"/>
                <w:b/>
              </w:rPr>
            </w:pPr>
          </w:p>
        </w:tc>
      </w:tr>
      <w:tr w:rsidR="009A6C72" w:rsidRPr="00C465BC" w14:paraId="6F0D6FDE" w14:textId="77777777" w:rsidTr="009A6C72">
        <w:tc>
          <w:tcPr>
            <w:tcW w:w="1730" w:type="dxa"/>
          </w:tcPr>
          <w:p w14:paraId="0642C891" w14:textId="77777777" w:rsidR="009A6C72" w:rsidRPr="00C465BC" w:rsidRDefault="009A6C72" w:rsidP="00BC6391">
            <w:pPr>
              <w:spacing w:after="120"/>
              <w:rPr>
                <w:rFonts w:ascii="Arial" w:hAnsi="Arial" w:cs="Arial"/>
              </w:rPr>
            </w:pPr>
            <w:r w:rsidRPr="00C465BC">
              <w:rPr>
                <w:rFonts w:ascii="Arial" w:hAnsi="Arial" w:cs="Arial"/>
              </w:rPr>
              <w:t>Private Study</w:t>
            </w:r>
          </w:p>
        </w:tc>
        <w:tc>
          <w:tcPr>
            <w:tcW w:w="567" w:type="dxa"/>
          </w:tcPr>
          <w:p w14:paraId="4B1527D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A6095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4DC05AB1"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764123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1BA0A0"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EDC909"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30460682"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331733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B1ECDEB"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7CE7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2972D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F285CBB"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0FBCEBC0" w14:textId="77777777" w:rsidTr="009A6C72">
        <w:tc>
          <w:tcPr>
            <w:tcW w:w="1730" w:type="dxa"/>
          </w:tcPr>
          <w:p w14:paraId="718997A0" w14:textId="77777777" w:rsidR="009A6C72" w:rsidRPr="00C465BC" w:rsidRDefault="009A6C72" w:rsidP="00302082">
            <w:pPr>
              <w:spacing w:after="120"/>
              <w:rPr>
                <w:rFonts w:ascii="Arial" w:hAnsi="Arial" w:cs="Arial"/>
              </w:rPr>
            </w:pPr>
            <w:r w:rsidRPr="00C465BC">
              <w:rPr>
                <w:rFonts w:ascii="Arial" w:hAnsi="Arial" w:cs="Arial"/>
              </w:rPr>
              <w:t>Workshop</w:t>
            </w:r>
          </w:p>
        </w:tc>
        <w:tc>
          <w:tcPr>
            <w:tcW w:w="567" w:type="dxa"/>
          </w:tcPr>
          <w:p w14:paraId="468AB841" w14:textId="77777777" w:rsidR="009A6C72" w:rsidRPr="00C465BC" w:rsidRDefault="009A6C72" w:rsidP="00302082">
            <w:pPr>
              <w:spacing w:after="120"/>
              <w:rPr>
                <w:rFonts w:ascii="Arial" w:hAnsi="Arial" w:cs="Arial"/>
                <w:b/>
              </w:rPr>
            </w:pPr>
          </w:p>
        </w:tc>
        <w:tc>
          <w:tcPr>
            <w:tcW w:w="567" w:type="dxa"/>
          </w:tcPr>
          <w:p w14:paraId="52CB7B71" w14:textId="77777777" w:rsidR="009A6C72" w:rsidRPr="00C465BC" w:rsidRDefault="009A6C72" w:rsidP="00302082">
            <w:pPr>
              <w:spacing w:after="120"/>
              <w:rPr>
                <w:rFonts w:ascii="Arial" w:hAnsi="Arial" w:cs="Arial"/>
                <w:b/>
              </w:rPr>
            </w:pPr>
          </w:p>
        </w:tc>
        <w:tc>
          <w:tcPr>
            <w:tcW w:w="567" w:type="dxa"/>
          </w:tcPr>
          <w:p w14:paraId="634B721E" w14:textId="77777777" w:rsidR="009A6C72" w:rsidRPr="00C465BC" w:rsidRDefault="009A6C72" w:rsidP="00302082">
            <w:pPr>
              <w:spacing w:after="120"/>
              <w:rPr>
                <w:rFonts w:ascii="Arial" w:hAnsi="Arial" w:cs="Arial"/>
                <w:b/>
              </w:rPr>
            </w:pPr>
          </w:p>
        </w:tc>
        <w:tc>
          <w:tcPr>
            <w:tcW w:w="567" w:type="dxa"/>
          </w:tcPr>
          <w:p w14:paraId="6065E175" w14:textId="77777777" w:rsidR="009A6C72" w:rsidRPr="00C465BC" w:rsidRDefault="009A6C72" w:rsidP="00302082">
            <w:pPr>
              <w:spacing w:after="120"/>
              <w:rPr>
                <w:rFonts w:ascii="Arial" w:hAnsi="Arial" w:cs="Arial"/>
                <w:b/>
              </w:rPr>
            </w:pPr>
          </w:p>
        </w:tc>
        <w:tc>
          <w:tcPr>
            <w:tcW w:w="567" w:type="dxa"/>
          </w:tcPr>
          <w:p w14:paraId="3F87294F" w14:textId="77777777" w:rsidR="009A6C72" w:rsidRPr="00C465BC" w:rsidRDefault="009A6C72" w:rsidP="00302082">
            <w:pPr>
              <w:spacing w:after="120"/>
              <w:rPr>
                <w:rFonts w:ascii="Arial" w:hAnsi="Arial" w:cs="Arial"/>
                <w:b/>
              </w:rPr>
            </w:pPr>
          </w:p>
        </w:tc>
        <w:tc>
          <w:tcPr>
            <w:tcW w:w="567" w:type="dxa"/>
          </w:tcPr>
          <w:p w14:paraId="3F489371" w14:textId="77777777" w:rsidR="009A6C72" w:rsidRPr="00C465BC" w:rsidRDefault="009A6C72" w:rsidP="00302082">
            <w:pPr>
              <w:spacing w:after="120"/>
              <w:rPr>
                <w:rFonts w:ascii="Arial" w:hAnsi="Arial" w:cs="Arial"/>
                <w:b/>
              </w:rPr>
            </w:pPr>
            <w:r w:rsidRPr="00C465BC">
              <w:rPr>
                <w:rFonts w:ascii="Arial" w:hAnsi="Arial" w:cs="Arial"/>
                <w:b/>
              </w:rPr>
              <w:t>X</w:t>
            </w:r>
          </w:p>
        </w:tc>
        <w:tc>
          <w:tcPr>
            <w:tcW w:w="567" w:type="dxa"/>
          </w:tcPr>
          <w:p w14:paraId="5E4D246D" w14:textId="77777777" w:rsidR="009A6C72" w:rsidRPr="00C465BC" w:rsidRDefault="009A6C72" w:rsidP="00302082">
            <w:pPr>
              <w:spacing w:after="120"/>
              <w:rPr>
                <w:rFonts w:ascii="Arial" w:hAnsi="Arial" w:cs="Arial"/>
                <w:b/>
              </w:rPr>
            </w:pPr>
          </w:p>
        </w:tc>
        <w:tc>
          <w:tcPr>
            <w:tcW w:w="567" w:type="dxa"/>
          </w:tcPr>
          <w:p w14:paraId="23D1319F" w14:textId="77777777" w:rsidR="009A6C72" w:rsidRPr="00C465BC" w:rsidRDefault="009A6C72" w:rsidP="00302082">
            <w:pPr>
              <w:spacing w:after="120"/>
              <w:rPr>
                <w:rFonts w:ascii="Arial" w:hAnsi="Arial" w:cs="Arial"/>
                <w:b/>
              </w:rPr>
            </w:pPr>
          </w:p>
        </w:tc>
        <w:tc>
          <w:tcPr>
            <w:tcW w:w="567" w:type="dxa"/>
          </w:tcPr>
          <w:p w14:paraId="2B695C08" w14:textId="77777777" w:rsidR="009A6C72" w:rsidRPr="00C465BC" w:rsidRDefault="009A6C72" w:rsidP="00302082">
            <w:pPr>
              <w:spacing w:after="120"/>
              <w:rPr>
                <w:rFonts w:ascii="Arial" w:hAnsi="Arial" w:cs="Arial"/>
                <w:b/>
              </w:rPr>
            </w:pPr>
          </w:p>
        </w:tc>
        <w:tc>
          <w:tcPr>
            <w:tcW w:w="567" w:type="dxa"/>
          </w:tcPr>
          <w:p w14:paraId="03FC6C63" w14:textId="77777777" w:rsidR="009A6C72" w:rsidRPr="00C465BC" w:rsidRDefault="009A6C72" w:rsidP="00302082">
            <w:pPr>
              <w:spacing w:after="120"/>
              <w:rPr>
                <w:rFonts w:ascii="Arial" w:hAnsi="Arial" w:cs="Arial"/>
                <w:b/>
              </w:rPr>
            </w:pPr>
          </w:p>
        </w:tc>
        <w:tc>
          <w:tcPr>
            <w:tcW w:w="567" w:type="dxa"/>
          </w:tcPr>
          <w:p w14:paraId="05D6BE67" w14:textId="77777777" w:rsidR="009A6C72" w:rsidRPr="00C465BC" w:rsidRDefault="009A6C72" w:rsidP="00302082">
            <w:pPr>
              <w:spacing w:after="120"/>
              <w:rPr>
                <w:rFonts w:ascii="Arial" w:hAnsi="Arial" w:cs="Arial"/>
                <w:b/>
              </w:rPr>
            </w:pPr>
          </w:p>
        </w:tc>
        <w:tc>
          <w:tcPr>
            <w:tcW w:w="567" w:type="dxa"/>
          </w:tcPr>
          <w:p w14:paraId="1A531DE2" w14:textId="77777777" w:rsidR="009A6C72" w:rsidRPr="00C465BC" w:rsidRDefault="009A6C72" w:rsidP="00302082">
            <w:pPr>
              <w:spacing w:after="120"/>
              <w:rPr>
                <w:rFonts w:ascii="Arial" w:hAnsi="Arial" w:cs="Arial"/>
                <w:b/>
              </w:rPr>
            </w:pPr>
          </w:p>
        </w:tc>
      </w:tr>
      <w:tr w:rsidR="009A6C72" w:rsidRPr="00C465BC" w14:paraId="380F5128" w14:textId="77777777" w:rsidTr="009A6C72">
        <w:tc>
          <w:tcPr>
            <w:tcW w:w="1730" w:type="dxa"/>
          </w:tcPr>
          <w:p w14:paraId="5DACE244" w14:textId="77777777" w:rsidR="009A6C72" w:rsidRPr="00C465BC" w:rsidRDefault="009A6C72" w:rsidP="00BC6391">
            <w:pPr>
              <w:spacing w:after="120"/>
              <w:rPr>
                <w:rFonts w:ascii="Arial" w:hAnsi="Arial" w:cs="Arial"/>
              </w:rPr>
            </w:pPr>
            <w:r w:rsidRPr="00C465BC">
              <w:rPr>
                <w:rFonts w:ascii="Arial" w:hAnsi="Arial" w:cs="Arial"/>
              </w:rPr>
              <w:t>Supervision meetings</w:t>
            </w:r>
          </w:p>
        </w:tc>
        <w:tc>
          <w:tcPr>
            <w:tcW w:w="567" w:type="dxa"/>
          </w:tcPr>
          <w:p w14:paraId="4C71406A"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FC10A0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BABBC57"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6515B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0067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416E3" w14:textId="77777777" w:rsidR="009A6C72" w:rsidRPr="00C465BC" w:rsidRDefault="009A6C72" w:rsidP="00BC6391">
            <w:pPr>
              <w:spacing w:after="120"/>
              <w:rPr>
                <w:rFonts w:ascii="Arial" w:hAnsi="Arial" w:cs="Arial"/>
                <w:b/>
              </w:rPr>
            </w:pPr>
          </w:p>
        </w:tc>
        <w:tc>
          <w:tcPr>
            <w:tcW w:w="567" w:type="dxa"/>
          </w:tcPr>
          <w:p w14:paraId="2AEEC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858F4A2" w14:textId="77777777" w:rsidR="009A6C72" w:rsidRPr="00C465BC" w:rsidRDefault="009A6C72" w:rsidP="00BC6391">
            <w:pPr>
              <w:spacing w:after="120"/>
              <w:rPr>
                <w:rFonts w:ascii="Arial" w:hAnsi="Arial" w:cs="Arial"/>
                <w:b/>
              </w:rPr>
            </w:pPr>
          </w:p>
        </w:tc>
        <w:tc>
          <w:tcPr>
            <w:tcW w:w="567" w:type="dxa"/>
          </w:tcPr>
          <w:p w14:paraId="37ADD567" w14:textId="77777777" w:rsidR="009A6C72" w:rsidRPr="00C465BC" w:rsidRDefault="009A6C72" w:rsidP="00BC6391">
            <w:pPr>
              <w:spacing w:after="120"/>
              <w:rPr>
                <w:rFonts w:ascii="Arial" w:hAnsi="Arial" w:cs="Arial"/>
                <w:b/>
              </w:rPr>
            </w:pPr>
          </w:p>
        </w:tc>
        <w:tc>
          <w:tcPr>
            <w:tcW w:w="567" w:type="dxa"/>
          </w:tcPr>
          <w:p w14:paraId="22E08F23" w14:textId="77777777" w:rsidR="009A6C72" w:rsidRPr="00C465BC" w:rsidRDefault="009A6C72" w:rsidP="00BC6391">
            <w:pPr>
              <w:spacing w:after="120"/>
              <w:rPr>
                <w:rFonts w:ascii="Arial" w:hAnsi="Arial" w:cs="Arial"/>
                <w:b/>
              </w:rPr>
            </w:pPr>
          </w:p>
        </w:tc>
        <w:tc>
          <w:tcPr>
            <w:tcW w:w="567" w:type="dxa"/>
          </w:tcPr>
          <w:p w14:paraId="1BDFE67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77993845"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5DF07B6D" w14:textId="77777777" w:rsidTr="009A6C72">
        <w:tc>
          <w:tcPr>
            <w:tcW w:w="1730" w:type="dxa"/>
          </w:tcPr>
          <w:p w14:paraId="3EA92FB7" w14:textId="77777777" w:rsidR="009A6C72" w:rsidRPr="00C465BC" w:rsidRDefault="009A6C72" w:rsidP="00302082">
            <w:pPr>
              <w:spacing w:after="120"/>
              <w:rPr>
                <w:rFonts w:ascii="Arial" w:hAnsi="Arial" w:cs="Arial"/>
                <w:i/>
              </w:rPr>
            </w:pPr>
          </w:p>
        </w:tc>
        <w:tc>
          <w:tcPr>
            <w:tcW w:w="567" w:type="dxa"/>
          </w:tcPr>
          <w:p w14:paraId="7B98648E" w14:textId="77777777" w:rsidR="009A6C72" w:rsidRPr="00C465BC" w:rsidRDefault="009A6C72" w:rsidP="00302082">
            <w:pPr>
              <w:spacing w:after="120"/>
              <w:rPr>
                <w:rFonts w:ascii="Arial" w:hAnsi="Arial" w:cs="Arial"/>
                <w:b/>
              </w:rPr>
            </w:pPr>
          </w:p>
        </w:tc>
        <w:tc>
          <w:tcPr>
            <w:tcW w:w="567" w:type="dxa"/>
          </w:tcPr>
          <w:p w14:paraId="20569D10" w14:textId="77777777" w:rsidR="009A6C72" w:rsidRPr="00C465BC" w:rsidRDefault="009A6C72" w:rsidP="00302082">
            <w:pPr>
              <w:spacing w:after="120"/>
              <w:rPr>
                <w:rFonts w:ascii="Arial" w:hAnsi="Arial" w:cs="Arial"/>
                <w:b/>
              </w:rPr>
            </w:pPr>
          </w:p>
        </w:tc>
        <w:tc>
          <w:tcPr>
            <w:tcW w:w="567" w:type="dxa"/>
          </w:tcPr>
          <w:p w14:paraId="35D443DB" w14:textId="77777777" w:rsidR="009A6C72" w:rsidRPr="00C465BC" w:rsidRDefault="009A6C72" w:rsidP="00302082">
            <w:pPr>
              <w:spacing w:after="120"/>
              <w:rPr>
                <w:rFonts w:ascii="Arial" w:hAnsi="Arial" w:cs="Arial"/>
                <w:b/>
              </w:rPr>
            </w:pPr>
          </w:p>
        </w:tc>
        <w:tc>
          <w:tcPr>
            <w:tcW w:w="567" w:type="dxa"/>
          </w:tcPr>
          <w:p w14:paraId="2B3C089E" w14:textId="77777777" w:rsidR="009A6C72" w:rsidRPr="00C465BC" w:rsidRDefault="009A6C72" w:rsidP="00302082">
            <w:pPr>
              <w:spacing w:after="120"/>
              <w:rPr>
                <w:rFonts w:ascii="Arial" w:hAnsi="Arial" w:cs="Arial"/>
                <w:b/>
              </w:rPr>
            </w:pPr>
          </w:p>
        </w:tc>
        <w:tc>
          <w:tcPr>
            <w:tcW w:w="567" w:type="dxa"/>
          </w:tcPr>
          <w:p w14:paraId="392369FE" w14:textId="77777777" w:rsidR="009A6C72" w:rsidRPr="00C465BC" w:rsidRDefault="009A6C72" w:rsidP="00302082">
            <w:pPr>
              <w:spacing w:after="120"/>
              <w:rPr>
                <w:rFonts w:ascii="Arial" w:hAnsi="Arial" w:cs="Arial"/>
                <w:b/>
              </w:rPr>
            </w:pPr>
          </w:p>
        </w:tc>
        <w:tc>
          <w:tcPr>
            <w:tcW w:w="567" w:type="dxa"/>
          </w:tcPr>
          <w:p w14:paraId="1EA611E3" w14:textId="77777777" w:rsidR="009A6C72" w:rsidRPr="00C465BC" w:rsidRDefault="009A6C72" w:rsidP="00302082">
            <w:pPr>
              <w:spacing w:after="120"/>
              <w:rPr>
                <w:rFonts w:ascii="Arial" w:hAnsi="Arial" w:cs="Arial"/>
                <w:b/>
              </w:rPr>
            </w:pPr>
          </w:p>
        </w:tc>
        <w:tc>
          <w:tcPr>
            <w:tcW w:w="567" w:type="dxa"/>
          </w:tcPr>
          <w:p w14:paraId="6408F86C" w14:textId="77777777" w:rsidR="009A6C72" w:rsidRPr="00C465BC" w:rsidRDefault="009A6C72" w:rsidP="00302082">
            <w:pPr>
              <w:spacing w:after="120"/>
              <w:rPr>
                <w:rFonts w:ascii="Arial" w:hAnsi="Arial" w:cs="Arial"/>
                <w:b/>
              </w:rPr>
            </w:pPr>
          </w:p>
        </w:tc>
        <w:tc>
          <w:tcPr>
            <w:tcW w:w="567" w:type="dxa"/>
          </w:tcPr>
          <w:p w14:paraId="7628C6AA" w14:textId="77777777" w:rsidR="009A6C72" w:rsidRPr="00C465BC" w:rsidRDefault="009A6C72" w:rsidP="00302082">
            <w:pPr>
              <w:spacing w:after="120"/>
              <w:rPr>
                <w:rFonts w:ascii="Arial" w:hAnsi="Arial" w:cs="Arial"/>
                <w:b/>
              </w:rPr>
            </w:pPr>
          </w:p>
        </w:tc>
        <w:tc>
          <w:tcPr>
            <w:tcW w:w="567" w:type="dxa"/>
          </w:tcPr>
          <w:p w14:paraId="155A7108" w14:textId="77777777" w:rsidR="009A6C72" w:rsidRPr="00C465BC" w:rsidRDefault="009A6C72" w:rsidP="00302082">
            <w:pPr>
              <w:spacing w:after="120"/>
              <w:rPr>
                <w:rFonts w:ascii="Arial" w:hAnsi="Arial" w:cs="Arial"/>
                <w:b/>
              </w:rPr>
            </w:pPr>
          </w:p>
        </w:tc>
        <w:tc>
          <w:tcPr>
            <w:tcW w:w="567" w:type="dxa"/>
          </w:tcPr>
          <w:p w14:paraId="49AEEA64" w14:textId="77777777" w:rsidR="009A6C72" w:rsidRPr="00C465BC" w:rsidRDefault="009A6C72" w:rsidP="00302082">
            <w:pPr>
              <w:spacing w:after="120"/>
              <w:rPr>
                <w:rFonts w:ascii="Arial" w:hAnsi="Arial" w:cs="Arial"/>
                <w:b/>
              </w:rPr>
            </w:pPr>
          </w:p>
        </w:tc>
        <w:tc>
          <w:tcPr>
            <w:tcW w:w="567" w:type="dxa"/>
          </w:tcPr>
          <w:p w14:paraId="5662D7CB" w14:textId="77777777" w:rsidR="009A6C72" w:rsidRPr="00C465BC" w:rsidRDefault="009A6C72" w:rsidP="00302082">
            <w:pPr>
              <w:spacing w:after="120"/>
              <w:rPr>
                <w:rFonts w:ascii="Arial" w:hAnsi="Arial" w:cs="Arial"/>
                <w:b/>
              </w:rPr>
            </w:pPr>
          </w:p>
        </w:tc>
        <w:tc>
          <w:tcPr>
            <w:tcW w:w="567" w:type="dxa"/>
          </w:tcPr>
          <w:p w14:paraId="28FD5BF1" w14:textId="77777777" w:rsidR="009A6C72" w:rsidRPr="00C465BC" w:rsidRDefault="009A6C72" w:rsidP="00302082">
            <w:pPr>
              <w:spacing w:after="120"/>
              <w:rPr>
                <w:rFonts w:ascii="Arial" w:hAnsi="Arial" w:cs="Arial"/>
                <w:b/>
              </w:rPr>
            </w:pPr>
          </w:p>
        </w:tc>
      </w:tr>
      <w:tr w:rsidR="009A6C72" w:rsidRPr="00C465BC" w14:paraId="0F88345D" w14:textId="77777777" w:rsidTr="009A6C72">
        <w:tc>
          <w:tcPr>
            <w:tcW w:w="1730" w:type="dxa"/>
            <w:shd w:val="clear" w:color="auto" w:fill="D9D9D9" w:themeFill="background1" w:themeFillShade="D9"/>
          </w:tcPr>
          <w:p w14:paraId="6DBBE1F5" w14:textId="77777777" w:rsidR="009A6C72" w:rsidRPr="00C465BC" w:rsidRDefault="009A6C72" w:rsidP="00302082">
            <w:pPr>
              <w:spacing w:after="120"/>
              <w:rPr>
                <w:rFonts w:ascii="Arial" w:hAnsi="Arial" w:cs="Arial"/>
                <w:b/>
              </w:rPr>
            </w:pPr>
            <w:r w:rsidRPr="00C465BC">
              <w:rPr>
                <w:rFonts w:ascii="Arial" w:hAnsi="Arial" w:cs="Arial"/>
                <w:b/>
              </w:rPr>
              <w:t>Assessment method</w:t>
            </w:r>
          </w:p>
        </w:tc>
        <w:tc>
          <w:tcPr>
            <w:tcW w:w="567" w:type="dxa"/>
          </w:tcPr>
          <w:p w14:paraId="5BD85A48" w14:textId="77777777" w:rsidR="009A6C72" w:rsidRPr="00C465BC" w:rsidRDefault="009A6C72" w:rsidP="00302082">
            <w:pPr>
              <w:spacing w:after="120"/>
              <w:rPr>
                <w:rFonts w:ascii="Arial" w:hAnsi="Arial" w:cs="Arial"/>
                <w:b/>
              </w:rPr>
            </w:pPr>
          </w:p>
        </w:tc>
        <w:tc>
          <w:tcPr>
            <w:tcW w:w="567" w:type="dxa"/>
          </w:tcPr>
          <w:p w14:paraId="160C53C0" w14:textId="77777777" w:rsidR="009A6C72" w:rsidRPr="00C465BC" w:rsidRDefault="009A6C72" w:rsidP="00302082">
            <w:pPr>
              <w:spacing w:after="120"/>
              <w:rPr>
                <w:rFonts w:ascii="Arial" w:hAnsi="Arial" w:cs="Arial"/>
                <w:b/>
              </w:rPr>
            </w:pPr>
          </w:p>
        </w:tc>
        <w:tc>
          <w:tcPr>
            <w:tcW w:w="567" w:type="dxa"/>
          </w:tcPr>
          <w:p w14:paraId="71F5AD30" w14:textId="77777777" w:rsidR="009A6C72" w:rsidRPr="00C465BC" w:rsidRDefault="009A6C72" w:rsidP="00302082">
            <w:pPr>
              <w:spacing w:after="120"/>
              <w:rPr>
                <w:rFonts w:ascii="Arial" w:hAnsi="Arial" w:cs="Arial"/>
                <w:b/>
              </w:rPr>
            </w:pPr>
          </w:p>
        </w:tc>
        <w:tc>
          <w:tcPr>
            <w:tcW w:w="567" w:type="dxa"/>
          </w:tcPr>
          <w:p w14:paraId="7901EC5E" w14:textId="77777777" w:rsidR="009A6C72" w:rsidRPr="00C465BC" w:rsidRDefault="009A6C72" w:rsidP="00302082">
            <w:pPr>
              <w:spacing w:after="120"/>
              <w:rPr>
                <w:rFonts w:ascii="Arial" w:hAnsi="Arial" w:cs="Arial"/>
                <w:b/>
              </w:rPr>
            </w:pPr>
          </w:p>
        </w:tc>
        <w:tc>
          <w:tcPr>
            <w:tcW w:w="567" w:type="dxa"/>
          </w:tcPr>
          <w:p w14:paraId="59D5BB92" w14:textId="77777777" w:rsidR="009A6C72" w:rsidRPr="00C465BC" w:rsidRDefault="009A6C72" w:rsidP="00302082">
            <w:pPr>
              <w:spacing w:after="120"/>
              <w:rPr>
                <w:rFonts w:ascii="Arial" w:hAnsi="Arial" w:cs="Arial"/>
                <w:b/>
              </w:rPr>
            </w:pPr>
          </w:p>
        </w:tc>
        <w:tc>
          <w:tcPr>
            <w:tcW w:w="567" w:type="dxa"/>
          </w:tcPr>
          <w:p w14:paraId="7789BFC1" w14:textId="77777777" w:rsidR="009A6C72" w:rsidRPr="00C465BC" w:rsidRDefault="009A6C72" w:rsidP="00302082">
            <w:pPr>
              <w:spacing w:after="120"/>
              <w:rPr>
                <w:rFonts w:ascii="Arial" w:hAnsi="Arial" w:cs="Arial"/>
                <w:b/>
              </w:rPr>
            </w:pPr>
          </w:p>
        </w:tc>
        <w:tc>
          <w:tcPr>
            <w:tcW w:w="567" w:type="dxa"/>
          </w:tcPr>
          <w:p w14:paraId="7A8E48A5" w14:textId="77777777" w:rsidR="009A6C72" w:rsidRPr="00C465BC" w:rsidRDefault="009A6C72" w:rsidP="00302082">
            <w:pPr>
              <w:spacing w:after="120"/>
              <w:rPr>
                <w:rFonts w:ascii="Arial" w:hAnsi="Arial" w:cs="Arial"/>
                <w:b/>
              </w:rPr>
            </w:pPr>
          </w:p>
        </w:tc>
        <w:tc>
          <w:tcPr>
            <w:tcW w:w="567" w:type="dxa"/>
          </w:tcPr>
          <w:p w14:paraId="0C199006" w14:textId="77777777" w:rsidR="009A6C72" w:rsidRPr="00C465BC" w:rsidRDefault="009A6C72" w:rsidP="00302082">
            <w:pPr>
              <w:spacing w:after="120"/>
              <w:rPr>
                <w:rFonts w:ascii="Arial" w:hAnsi="Arial" w:cs="Arial"/>
                <w:b/>
              </w:rPr>
            </w:pPr>
          </w:p>
        </w:tc>
        <w:tc>
          <w:tcPr>
            <w:tcW w:w="567" w:type="dxa"/>
          </w:tcPr>
          <w:p w14:paraId="4BB6E1CA" w14:textId="77777777" w:rsidR="009A6C72" w:rsidRPr="00C465BC" w:rsidRDefault="009A6C72" w:rsidP="00302082">
            <w:pPr>
              <w:spacing w:after="120"/>
              <w:rPr>
                <w:rFonts w:ascii="Arial" w:hAnsi="Arial" w:cs="Arial"/>
                <w:b/>
              </w:rPr>
            </w:pPr>
          </w:p>
        </w:tc>
        <w:tc>
          <w:tcPr>
            <w:tcW w:w="567" w:type="dxa"/>
          </w:tcPr>
          <w:p w14:paraId="4200D148" w14:textId="77777777" w:rsidR="009A6C72" w:rsidRPr="00C465BC" w:rsidRDefault="009A6C72" w:rsidP="00302082">
            <w:pPr>
              <w:spacing w:after="120"/>
              <w:rPr>
                <w:rFonts w:ascii="Arial" w:hAnsi="Arial" w:cs="Arial"/>
                <w:b/>
              </w:rPr>
            </w:pPr>
          </w:p>
        </w:tc>
        <w:tc>
          <w:tcPr>
            <w:tcW w:w="567" w:type="dxa"/>
          </w:tcPr>
          <w:p w14:paraId="34699B43" w14:textId="77777777" w:rsidR="009A6C72" w:rsidRPr="00C465BC" w:rsidRDefault="009A6C72" w:rsidP="00302082">
            <w:pPr>
              <w:spacing w:after="120"/>
              <w:rPr>
                <w:rFonts w:ascii="Arial" w:hAnsi="Arial" w:cs="Arial"/>
                <w:b/>
              </w:rPr>
            </w:pPr>
          </w:p>
        </w:tc>
        <w:tc>
          <w:tcPr>
            <w:tcW w:w="567" w:type="dxa"/>
          </w:tcPr>
          <w:p w14:paraId="52762697" w14:textId="77777777" w:rsidR="009A6C72" w:rsidRPr="00C465BC" w:rsidRDefault="009A6C72" w:rsidP="00302082">
            <w:pPr>
              <w:spacing w:after="120"/>
              <w:rPr>
                <w:rFonts w:ascii="Arial" w:hAnsi="Arial" w:cs="Arial"/>
                <w:b/>
              </w:rPr>
            </w:pPr>
          </w:p>
        </w:tc>
      </w:tr>
      <w:tr w:rsidR="009A6C72" w:rsidRPr="00C465BC" w14:paraId="2AC905EA" w14:textId="77777777" w:rsidTr="009A6C72">
        <w:tc>
          <w:tcPr>
            <w:tcW w:w="1730" w:type="dxa"/>
          </w:tcPr>
          <w:p w14:paraId="774D896E" w14:textId="0E53F033" w:rsidR="009A6C72" w:rsidRPr="00932769" w:rsidRDefault="009A6C72" w:rsidP="00C465BC">
            <w:pPr>
              <w:spacing w:after="120"/>
              <w:rPr>
                <w:rFonts w:ascii="Arial" w:hAnsi="Arial" w:cs="Arial"/>
              </w:rPr>
            </w:pPr>
            <w:r w:rsidRPr="00932769">
              <w:rPr>
                <w:rFonts w:ascii="Arial" w:hAnsi="Arial" w:cs="Arial"/>
              </w:rPr>
              <w:t xml:space="preserve">Assignment –dissertation 12,000-15,000 words. </w:t>
            </w:r>
          </w:p>
        </w:tc>
        <w:tc>
          <w:tcPr>
            <w:tcW w:w="567" w:type="dxa"/>
          </w:tcPr>
          <w:p w14:paraId="749E4342"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6873661"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C3E2DBC"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86D60EF"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572C9048"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3A803BA"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FA3F427"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2DB0229"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6EEC65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13CFE6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BF9AC95"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45EBC40" w14:textId="77777777" w:rsidR="009A6C72" w:rsidRPr="00C465BC" w:rsidRDefault="009A6C72" w:rsidP="00C465BC">
            <w:pPr>
              <w:spacing w:after="120"/>
              <w:rPr>
                <w:rFonts w:ascii="Arial" w:hAnsi="Arial" w:cs="Arial"/>
                <w:b/>
              </w:rPr>
            </w:pPr>
            <w:r w:rsidRPr="00C465BC">
              <w:rPr>
                <w:rFonts w:ascii="Arial" w:hAnsi="Arial" w:cs="Arial"/>
                <w:b/>
              </w:rPr>
              <w:t>X</w:t>
            </w:r>
          </w:p>
        </w:tc>
      </w:tr>
      <w:tr w:rsidR="009A6C72" w:rsidRPr="00C465BC" w14:paraId="140F81B3" w14:textId="77777777" w:rsidTr="009A6C72">
        <w:tc>
          <w:tcPr>
            <w:tcW w:w="1730" w:type="dxa"/>
          </w:tcPr>
          <w:p w14:paraId="7CF4BEEB" w14:textId="77777777" w:rsidR="009A6C72" w:rsidRPr="00C465BC" w:rsidRDefault="009A6C72" w:rsidP="00302082">
            <w:pPr>
              <w:spacing w:after="120"/>
              <w:rPr>
                <w:rFonts w:ascii="Arial" w:hAnsi="Arial" w:cs="Arial"/>
                <w:i/>
              </w:rPr>
            </w:pPr>
          </w:p>
        </w:tc>
        <w:tc>
          <w:tcPr>
            <w:tcW w:w="567" w:type="dxa"/>
          </w:tcPr>
          <w:p w14:paraId="544D2BB4" w14:textId="77777777" w:rsidR="009A6C72" w:rsidRPr="00C465BC" w:rsidRDefault="009A6C72" w:rsidP="00302082">
            <w:pPr>
              <w:spacing w:after="120"/>
              <w:rPr>
                <w:rFonts w:ascii="Arial" w:hAnsi="Arial" w:cs="Arial"/>
                <w:b/>
              </w:rPr>
            </w:pPr>
          </w:p>
        </w:tc>
        <w:tc>
          <w:tcPr>
            <w:tcW w:w="567" w:type="dxa"/>
          </w:tcPr>
          <w:p w14:paraId="2F927108" w14:textId="77777777" w:rsidR="009A6C72" w:rsidRPr="00C465BC" w:rsidRDefault="009A6C72" w:rsidP="00302082">
            <w:pPr>
              <w:spacing w:after="120"/>
              <w:rPr>
                <w:rFonts w:ascii="Arial" w:hAnsi="Arial" w:cs="Arial"/>
                <w:b/>
              </w:rPr>
            </w:pPr>
          </w:p>
        </w:tc>
        <w:tc>
          <w:tcPr>
            <w:tcW w:w="567" w:type="dxa"/>
          </w:tcPr>
          <w:p w14:paraId="2007152D" w14:textId="77777777" w:rsidR="009A6C72" w:rsidRPr="00C465BC" w:rsidRDefault="009A6C72" w:rsidP="00302082">
            <w:pPr>
              <w:spacing w:after="120"/>
              <w:rPr>
                <w:rFonts w:ascii="Arial" w:hAnsi="Arial" w:cs="Arial"/>
                <w:b/>
              </w:rPr>
            </w:pPr>
          </w:p>
        </w:tc>
        <w:tc>
          <w:tcPr>
            <w:tcW w:w="567" w:type="dxa"/>
          </w:tcPr>
          <w:p w14:paraId="4AC42DF2" w14:textId="77777777" w:rsidR="009A6C72" w:rsidRPr="00C465BC" w:rsidRDefault="009A6C72" w:rsidP="00302082">
            <w:pPr>
              <w:spacing w:after="120"/>
              <w:rPr>
                <w:rFonts w:ascii="Arial" w:hAnsi="Arial" w:cs="Arial"/>
                <w:b/>
              </w:rPr>
            </w:pPr>
          </w:p>
        </w:tc>
        <w:tc>
          <w:tcPr>
            <w:tcW w:w="567" w:type="dxa"/>
          </w:tcPr>
          <w:p w14:paraId="63238B82" w14:textId="77777777" w:rsidR="009A6C72" w:rsidRPr="00C465BC" w:rsidRDefault="009A6C72" w:rsidP="00302082">
            <w:pPr>
              <w:spacing w:after="120"/>
              <w:rPr>
                <w:rFonts w:ascii="Arial" w:hAnsi="Arial" w:cs="Arial"/>
                <w:b/>
              </w:rPr>
            </w:pPr>
          </w:p>
        </w:tc>
        <w:tc>
          <w:tcPr>
            <w:tcW w:w="567" w:type="dxa"/>
          </w:tcPr>
          <w:p w14:paraId="65ABD7F6" w14:textId="77777777" w:rsidR="009A6C72" w:rsidRPr="00C465BC" w:rsidRDefault="009A6C72" w:rsidP="00302082">
            <w:pPr>
              <w:spacing w:after="120"/>
              <w:rPr>
                <w:rFonts w:ascii="Arial" w:hAnsi="Arial" w:cs="Arial"/>
                <w:b/>
              </w:rPr>
            </w:pPr>
          </w:p>
        </w:tc>
        <w:tc>
          <w:tcPr>
            <w:tcW w:w="567" w:type="dxa"/>
          </w:tcPr>
          <w:p w14:paraId="0C88DB20" w14:textId="77777777" w:rsidR="009A6C72" w:rsidRPr="00C465BC" w:rsidRDefault="009A6C72" w:rsidP="00302082">
            <w:pPr>
              <w:spacing w:after="120"/>
              <w:rPr>
                <w:rFonts w:ascii="Arial" w:hAnsi="Arial" w:cs="Arial"/>
                <w:b/>
              </w:rPr>
            </w:pPr>
          </w:p>
        </w:tc>
        <w:tc>
          <w:tcPr>
            <w:tcW w:w="567" w:type="dxa"/>
          </w:tcPr>
          <w:p w14:paraId="51B8F27A" w14:textId="77777777" w:rsidR="009A6C72" w:rsidRPr="00C465BC" w:rsidRDefault="009A6C72" w:rsidP="00302082">
            <w:pPr>
              <w:spacing w:after="120"/>
              <w:rPr>
                <w:rFonts w:ascii="Arial" w:hAnsi="Arial" w:cs="Arial"/>
                <w:b/>
              </w:rPr>
            </w:pPr>
          </w:p>
        </w:tc>
        <w:tc>
          <w:tcPr>
            <w:tcW w:w="567" w:type="dxa"/>
          </w:tcPr>
          <w:p w14:paraId="3F3B06C4" w14:textId="77777777" w:rsidR="009A6C72" w:rsidRPr="00C465BC" w:rsidRDefault="009A6C72" w:rsidP="00302082">
            <w:pPr>
              <w:spacing w:after="120"/>
              <w:rPr>
                <w:rFonts w:ascii="Arial" w:hAnsi="Arial" w:cs="Arial"/>
                <w:b/>
              </w:rPr>
            </w:pPr>
          </w:p>
        </w:tc>
        <w:tc>
          <w:tcPr>
            <w:tcW w:w="567" w:type="dxa"/>
          </w:tcPr>
          <w:p w14:paraId="567F5BE0" w14:textId="77777777" w:rsidR="009A6C72" w:rsidRPr="00C465BC" w:rsidRDefault="009A6C72" w:rsidP="00302082">
            <w:pPr>
              <w:spacing w:after="120"/>
              <w:rPr>
                <w:rFonts w:ascii="Arial" w:hAnsi="Arial" w:cs="Arial"/>
                <w:b/>
              </w:rPr>
            </w:pPr>
          </w:p>
        </w:tc>
        <w:tc>
          <w:tcPr>
            <w:tcW w:w="567" w:type="dxa"/>
          </w:tcPr>
          <w:p w14:paraId="6EF495EF" w14:textId="77777777" w:rsidR="009A6C72" w:rsidRPr="00C465BC" w:rsidRDefault="009A6C72" w:rsidP="00302082">
            <w:pPr>
              <w:spacing w:after="120"/>
              <w:rPr>
                <w:rFonts w:ascii="Arial" w:hAnsi="Arial" w:cs="Arial"/>
                <w:b/>
              </w:rPr>
            </w:pPr>
          </w:p>
        </w:tc>
        <w:tc>
          <w:tcPr>
            <w:tcW w:w="567" w:type="dxa"/>
          </w:tcPr>
          <w:p w14:paraId="3828F1CD" w14:textId="77777777" w:rsidR="009A6C72" w:rsidRPr="00C465BC" w:rsidRDefault="009A6C72" w:rsidP="00302082">
            <w:pPr>
              <w:spacing w:after="120"/>
              <w:rPr>
                <w:rFonts w:ascii="Arial" w:hAnsi="Arial" w:cs="Arial"/>
                <w:b/>
              </w:rPr>
            </w:pPr>
          </w:p>
        </w:tc>
      </w:tr>
    </w:tbl>
    <w:p w14:paraId="31EF7D21" w14:textId="77777777" w:rsidR="007A6245" w:rsidRPr="00C465BC" w:rsidRDefault="007A6245" w:rsidP="00302082">
      <w:pPr>
        <w:spacing w:after="120" w:line="240" w:lineRule="auto"/>
        <w:ind w:left="426" w:right="260"/>
        <w:rPr>
          <w:rFonts w:ascii="Arial" w:hAnsi="Arial" w:cs="Arial"/>
          <w:b/>
          <w:iCs/>
        </w:rPr>
      </w:pPr>
    </w:p>
    <w:p w14:paraId="4BA0314E" w14:textId="77777777" w:rsidR="00883204" w:rsidRPr="00C465BC" w:rsidRDefault="00883204" w:rsidP="00696FF5">
      <w:pPr>
        <w:numPr>
          <w:ilvl w:val="0"/>
          <w:numId w:val="1"/>
        </w:numPr>
        <w:spacing w:after="120" w:line="240" w:lineRule="auto"/>
        <w:ind w:left="567" w:right="260" w:hanging="567"/>
        <w:jc w:val="both"/>
        <w:rPr>
          <w:rFonts w:ascii="Arial" w:hAnsi="Arial" w:cs="Arial"/>
          <w:iCs/>
        </w:rPr>
      </w:pPr>
      <w:r w:rsidRPr="00C465BC">
        <w:rPr>
          <w:rFonts w:ascii="Arial" w:hAnsi="Arial" w:cs="Arial"/>
          <w:b/>
          <w:bCs/>
        </w:rPr>
        <w:lastRenderedPageBreak/>
        <w:t xml:space="preserve">Inclusive module design </w:t>
      </w:r>
    </w:p>
    <w:p w14:paraId="5B9060C4"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 xml:space="preserve">The </w:t>
      </w:r>
      <w:r w:rsidR="00C465BC" w:rsidRPr="00C465BC">
        <w:rPr>
          <w:rFonts w:ascii="Arial" w:hAnsi="Arial" w:cs="Arial"/>
        </w:rPr>
        <w:t>School</w:t>
      </w:r>
      <w:r w:rsidRPr="00C465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DD1A77"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The inclusive practices in the guidance (see Annex B Appendix A) have been considered in order to support all students in the following areas:</w:t>
      </w:r>
    </w:p>
    <w:p w14:paraId="594D2A36" w14:textId="77777777" w:rsidR="00883204" w:rsidRPr="00C465BC" w:rsidRDefault="00883204" w:rsidP="00696FF5">
      <w:pPr>
        <w:autoSpaceDE w:val="0"/>
        <w:autoSpaceDN w:val="0"/>
        <w:adjustRightInd w:val="0"/>
        <w:spacing w:after="120" w:line="240" w:lineRule="auto"/>
        <w:ind w:left="567" w:right="260"/>
        <w:jc w:val="both"/>
        <w:rPr>
          <w:rFonts w:ascii="Arial" w:hAnsi="Arial" w:cs="Arial"/>
          <w:bCs/>
        </w:rPr>
      </w:pPr>
      <w:r w:rsidRPr="00C465BC">
        <w:rPr>
          <w:rFonts w:ascii="Arial" w:hAnsi="Arial" w:cs="Arial"/>
        </w:rPr>
        <w:t xml:space="preserve">a) </w:t>
      </w:r>
      <w:r w:rsidRPr="00C465BC">
        <w:rPr>
          <w:rFonts w:ascii="Arial" w:hAnsi="Arial" w:cs="Arial"/>
          <w:bCs/>
        </w:rPr>
        <w:t>Accessible resources and curriculum</w:t>
      </w:r>
    </w:p>
    <w:p w14:paraId="00593170" w14:textId="77777777" w:rsidR="00883204" w:rsidRPr="00C465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465BC">
        <w:rPr>
          <w:rFonts w:ascii="Arial" w:hAnsi="Arial" w:cs="Arial"/>
        </w:rPr>
        <w:t xml:space="preserve">b) </w:t>
      </w:r>
      <w:r w:rsidRPr="00C465BC">
        <w:rPr>
          <w:rFonts w:ascii="Arial" w:hAnsi="Arial" w:cs="Arial"/>
          <w:bCs/>
        </w:rPr>
        <w:t>Learning</w:t>
      </w:r>
      <w:r w:rsidR="00BB2045" w:rsidRPr="00C465BC">
        <w:rPr>
          <w:rFonts w:ascii="Arial" w:hAnsi="Arial" w:cs="Arial"/>
          <w:bCs/>
        </w:rPr>
        <w:t>,</w:t>
      </w:r>
      <w:r w:rsidRPr="00C465BC">
        <w:rPr>
          <w:rFonts w:ascii="Arial" w:hAnsi="Arial" w:cs="Arial"/>
          <w:bCs/>
        </w:rPr>
        <w:t xml:space="preserve"> teaching and assessment methods</w:t>
      </w:r>
    </w:p>
    <w:p w14:paraId="78CA44AA" w14:textId="77777777" w:rsidR="00096DA4" w:rsidRPr="00C465BC" w:rsidRDefault="00096DA4" w:rsidP="00302082">
      <w:pPr>
        <w:spacing w:after="120" w:line="240" w:lineRule="auto"/>
        <w:ind w:left="426" w:right="260"/>
        <w:rPr>
          <w:rFonts w:ascii="Arial" w:hAnsi="Arial" w:cs="Arial"/>
          <w:i/>
          <w:iCs/>
        </w:rPr>
      </w:pPr>
    </w:p>
    <w:p w14:paraId="02B929B2"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Campus(es) or c</w:t>
      </w:r>
      <w:r w:rsidR="009A2D37" w:rsidRPr="00C465BC">
        <w:rPr>
          <w:rFonts w:ascii="Arial" w:hAnsi="Arial" w:cs="Arial"/>
          <w:b/>
        </w:rPr>
        <w:t>entre(s)</w:t>
      </w:r>
      <w:r w:rsidRPr="00C465BC">
        <w:rPr>
          <w:rFonts w:ascii="Arial" w:hAnsi="Arial" w:cs="Arial"/>
          <w:b/>
        </w:rPr>
        <w:t xml:space="preserve"> where module will be delivered</w:t>
      </w:r>
    </w:p>
    <w:p w14:paraId="14813DCD" w14:textId="77777777" w:rsidR="009A2D37" w:rsidRPr="00C465BC" w:rsidRDefault="009A2D37" w:rsidP="00C465BC">
      <w:pPr>
        <w:spacing w:after="120" w:line="240" w:lineRule="auto"/>
        <w:ind w:right="260" w:firstLine="567"/>
        <w:jc w:val="both"/>
        <w:rPr>
          <w:rFonts w:ascii="Arial" w:hAnsi="Arial" w:cs="Arial"/>
        </w:rPr>
      </w:pPr>
      <w:r w:rsidRPr="00C465BC">
        <w:rPr>
          <w:rFonts w:ascii="Arial" w:hAnsi="Arial" w:cs="Arial"/>
        </w:rPr>
        <w:t xml:space="preserve">Canterbury </w:t>
      </w:r>
      <w:bookmarkStart w:id="0" w:name="_GoBack"/>
      <w:bookmarkEnd w:id="0"/>
    </w:p>
    <w:p w14:paraId="3D2C946D" w14:textId="77777777" w:rsidR="009A2D37" w:rsidRPr="00C465BC" w:rsidRDefault="009A2D37" w:rsidP="00302082">
      <w:pPr>
        <w:spacing w:after="120" w:line="240" w:lineRule="auto"/>
        <w:ind w:left="426" w:right="260"/>
        <w:rPr>
          <w:rFonts w:ascii="Arial" w:hAnsi="Arial" w:cs="Arial"/>
          <w:i/>
          <w:iCs/>
        </w:rPr>
      </w:pPr>
    </w:p>
    <w:p w14:paraId="7246F7DB" w14:textId="77777777" w:rsidR="00883204" w:rsidRPr="00C465BC" w:rsidRDefault="00883204" w:rsidP="00696FF5">
      <w:pPr>
        <w:numPr>
          <w:ilvl w:val="0"/>
          <w:numId w:val="1"/>
        </w:numPr>
        <w:spacing w:after="120" w:line="240" w:lineRule="auto"/>
        <w:ind w:left="567" w:right="261" w:hanging="568"/>
        <w:jc w:val="both"/>
        <w:rPr>
          <w:rFonts w:ascii="Arial" w:hAnsi="Arial" w:cs="Arial"/>
          <w:b/>
        </w:rPr>
      </w:pPr>
      <w:r w:rsidRPr="00C465BC">
        <w:rPr>
          <w:rFonts w:ascii="Arial" w:hAnsi="Arial" w:cs="Arial"/>
          <w:b/>
        </w:rPr>
        <w:t xml:space="preserve">Internationalisation </w:t>
      </w:r>
    </w:p>
    <w:p w14:paraId="279F79BB" w14:textId="77777777" w:rsidR="00922E9E" w:rsidRPr="00C465BC" w:rsidRDefault="00C465BC" w:rsidP="00C465BC">
      <w:pPr>
        <w:autoSpaceDE w:val="0"/>
        <w:autoSpaceDN w:val="0"/>
        <w:adjustRightInd w:val="0"/>
        <w:spacing w:after="120" w:line="240" w:lineRule="auto"/>
        <w:ind w:left="567" w:right="261"/>
        <w:jc w:val="both"/>
        <w:rPr>
          <w:rFonts w:ascii="Arial" w:hAnsi="Arial" w:cs="Arial"/>
          <w:i/>
          <w:iCs/>
        </w:rPr>
      </w:pPr>
      <w:r w:rsidRPr="00C465BC">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2C0DC770" w14:textId="77777777" w:rsidR="00922E9E" w:rsidRPr="00C465BC" w:rsidRDefault="00922E9E" w:rsidP="00302082">
      <w:pPr>
        <w:spacing w:after="120" w:line="240" w:lineRule="auto"/>
        <w:ind w:left="426" w:right="260"/>
        <w:rPr>
          <w:rFonts w:ascii="Arial" w:hAnsi="Arial" w:cs="Arial"/>
          <w:i/>
          <w:iCs/>
        </w:rPr>
      </w:pPr>
    </w:p>
    <w:p w14:paraId="27A8D8A0" w14:textId="77777777" w:rsidR="00641D6D" w:rsidRPr="00C465BC" w:rsidRDefault="00641D6D" w:rsidP="00302082">
      <w:pPr>
        <w:pBdr>
          <w:bottom w:val="single" w:sz="6" w:space="1" w:color="auto"/>
        </w:pBdr>
        <w:spacing w:after="120" w:line="240" w:lineRule="auto"/>
        <w:ind w:right="260"/>
        <w:rPr>
          <w:rFonts w:ascii="Arial" w:hAnsi="Arial" w:cs="Arial"/>
        </w:rPr>
      </w:pPr>
    </w:p>
    <w:p w14:paraId="138B29CD" w14:textId="77777777" w:rsidR="00441E76" w:rsidRPr="00C465BC" w:rsidRDefault="00422B69" w:rsidP="00302082">
      <w:pPr>
        <w:spacing w:after="120" w:line="240" w:lineRule="auto"/>
        <w:ind w:right="260"/>
        <w:rPr>
          <w:rFonts w:ascii="Arial" w:hAnsi="Arial" w:cs="Arial"/>
          <w:b/>
          <w:sz w:val="20"/>
        </w:rPr>
      </w:pPr>
      <w:r w:rsidRPr="00C465BC">
        <w:rPr>
          <w:rFonts w:ascii="Arial" w:hAnsi="Arial" w:cs="Arial"/>
          <w:b/>
          <w:sz w:val="20"/>
        </w:rPr>
        <w:t>FACULTIES SUPPORT OFFICE</w:t>
      </w:r>
      <w:r w:rsidR="00441E76" w:rsidRPr="00C465BC">
        <w:rPr>
          <w:rFonts w:ascii="Arial" w:hAnsi="Arial" w:cs="Arial"/>
          <w:b/>
          <w:sz w:val="20"/>
        </w:rPr>
        <w:t xml:space="preserve"> USE ONLY</w:t>
      </w:r>
      <w:r w:rsidR="00C612A8" w:rsidRPr="00C465BC">
        <w:rPr>
          <w:rFonts w:ascii="Arial" w:hAnsi="Arial" w:cs="Arial"/>
          <w:b/>
          <w:sz w:val="20"/>
        </w:rPr>
        <w:t xml:space="preserve"> </w:t>
      </w:r>
    </w:p>
    <w:p w14:paraId="5CCF4F60" w14:textId="77777777" w:rsidR="00D83563" w:rsidRPr="00C465BC" w:rsidRDefault="00D83563" w:rsidP="00302082">
      <w:pPr>
        <w:spacing w:after="120" w:line="240" w:lineRule="auto"/>
        <w:ind w:right="260"/>
        <w:rPr>
          <w:rFonts w:ascii="Arial" w:hAnsi="Arial" w:cs="Arial"/>
          <w:b/>
          <w:sz w:val="20"/>
        </w:rPr>
      </w:pPr>
      <w:r w:rsidRPr="00C465BC">
        <w:rPr>
          <w:rFonts w:ascii="Arial" w:hAnsi="Arial" w:cs="Arial"/>
          <w:b/>
          <w:sz w:val="20"/>
        </w:rPr>
        <w:t>Revision record – all revisions must be recorded in the grid and full details of the change retained in the appropriate committee records.</w:t>
      </w:r>
    </w:p>
    <w:p w14:paraId="1824EEAB" w14:textId="77777777" w:rsidR="00422B69" w:rsidRPr="00C465B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465BC" w14:paraId="09B072BD" w14:textId="77777777" w:rsidTr="00694309">
        <w:trPr>
          <w:trHeight w:val="317"/>
        </w:trPr>
        <w:tc>
          <w:tcPr>
            <w:tcW w:w="1526" w:type="dxa"/>
          </w:tcPr>
          <w:p w14:paraId="5BE4D2F6" w14:textId="77777777" w:rsidR="00422B69" w:rsidRPr="00C465BC" w:rsidRDefault="00422B69" w:rsidP="00302082">
            <w:pPr>
              <w:spacing w:after="120"/>
              <w:ind w:right="-330"/>
              <w:rPr>
                <w:rFonts w:ascii="Arial" w:hAnsi="Arial" w:cs="Arial"/>
                <w:sz w:val="18"/>
              </w:rPr>
            </w:pPr>
            <w:r w:rsidRPr="00C465BC">
              <w:rPr>
                <w:rFonts w:ascii="Arial" w:hAnsi="Arial" w:cs="Arial"/>
                <w:sz w:val="18"/>
              </w:rPr>
              <w:t>Date approved</w:t>
            </w:r>
          </w:p>
        </w:tc>
        <w:tc>
          <w:tcPr>
            <w:tcW w:w="1701" w:type="dxa"/>
          </w:tcPr>
          <w:p w14:paraId="747E1416" w14:textId="77777777" w:rsidR="00422B69" w:rsidRPr="00C465BC" w:rsidRDefault="00422B69" w:rsidP="00302082">
            <w:pPr>
              <w:spacing w:after="120"/>
              <w:rPr>
                <w:rFonts w:ascii="Arial" w:hAnsi="Arial" w:cs="Arial"/>
                <w:sz w:val="18"/>
              </w:rPr>
            </w:pPr>
            <w:r w:rsidRPr="00C465BC">
              <w:rPr>
                <w:rFonts w:ascii="Arial" w:hAnsi="Arial" w:cs="Arial"/>
                <w:sz w:val="18"/>
              </w:rPr>
              <w:t>Major/minor revision</w:t>
            </w:r>
          </w:p>
        </w:tc>
        <w:tc>
          <w:tcPr>
            <w:tcW w:w="2410" w:type="dxa"/>
          </w:tcPr>
          <w:p w14:paraId="23D57F56" w14:textId="77777777" w:rsidR="00422B69" w:rsidRPr="00C465BC" w:rsidRDefault="00422B69" w:rsidP="00302082">
            <w:pPr>
              <w:spacing w:after="120"/>
              <w:ind w:right="-34"/>
              <w:rPr>
                <w:rFonts w:ascii="Arial" w:hAnsi="Arial" w:cs="Arial"/>
                <w:sz w:val="18"/>
              </w:rPr>
            </w:pPr>
            <w:r w:rsidRPr="00C465BC">
              <w:rPr>
                <w:rFonts w:ascii="Arial" w:hAnsi="Arial" w:cs="Arial"/>
                <w:sz w:val="18"/>
              </w:rPr>
              <w:t>Start date of the delivery of  revised version</w:t>
            </w:r>
          </w:p>
        </w:tc>
        <w:tc>
          <w:tcPr>
            <w:tcW w:w="2448" w:type="dxa"/>
          </w:tcPr>
          <w:p w14:paraId="5082DD15" w14:textId="77777777" w:rsidR="00422B69" w:rsidRPr="00C465BC" w:rsidRDefault="00422B69" w:rsidP="00302082">
            <w:pPr>
              <w:spacing w:after="120"/>
              <w:ind w:right="-330"/>
              <w:rPr>
                <w:rFonts w:ascii="Arial" w:hAnsi="Arial" w:cs="Arial"/>
                <w:sz w:val="18"/>
              </w:rPr>
            </w:pPr>
            <w:r w:rsidRPr="00C465BC">
              <w:rPr>
                <w:rFonts w:ascii="Arial" w:hAnsi="Arial" w:cs="Arial"/>
                <w:sz w:val="18"/>
              </w:rPr>
              <w:t>Section revised</w:t>
            </w:r>
          </w:p>
        </w:tc>
        <w:tc>
          <w:tcPr>
            <w:tcW w:w="2597" w:type="dxa"/>
          </w:tcPr>
          <w:p w14:paraId="47685C79" w14:textId="77777777" w:rsidR="00422B69" w:rsidRPr="00C465BC" w:rsidRDefault="00422B69" w:rsidP="00302082">
            <w:pPr>
              <w:spacing w:after="120"/>
              <w:ind w:right="-330"/>
              <w:rPr>
                <w:rFonts w:ascii="Arial" w:hAnsi="Arial" w:cs="Arial"/>
                <w:sz w:val="18"/>
              </w:rPr>
            </w:pPr>
            <w:r w:rsidRPr="00C465BC">
              <w:rPr>
                <w:rFonts w:ascii="Arial" w:hAnsi="Arial" w:cs="Arial"/>
                <w:sz w:val="18"/>
              </w:rPr>
              <w:t>Impacts PLOs</w:t>
            </w:r>
            <w:r w:rsidR="00694309" w:rsidRPr="00C465BC">
              <w:rPr>
                <w:rFonts w:ascii="Arial" w:hAnsi="Arial" w:cs="Arial"/>
                <w:sz w:val="18"/>
              </w:rPr>
              <w:t xml:space="preserve"> (</w:t>
            </w:r>
            <w:r w:rsidR="001A425B" w:rsidRPr="00C465BC">
              <w:rPr>
                <w:rFonts w:ascii="Arial" w:hAnsi="Arial" w:cs="Arial"/>
                <w:sz w:val="18"/>
              </w:rPr>
              <w:t>Q6&amp;7 cover sheet)</w:t>
            </w:r>
          </w:p>
        </w:tc>
      </w:tr>
      <w:tr w:rsidR="00C465BC" w:rsidRPr="00C465BC" w14:paraId="7DC1557F" w14:textId="77777777" w:rsidTr="00694309">
        <w:trPr>
          <w:trHeight w:val="305"/>
        </w:trPr>
        <w:tc>
          <w:tcPr>
            <w:tcW w:w="1526" w:type="dxa"/>
          </w:tcPr>
          <w:p w14:paraId="512E7BE6" w14:textId="77777777" w:rsidR="00C465BC" w:rsidRPr="00C465BC" w:rsidRDefault="00C465BC" w:rsidP="00C465BC">
            <w:pPr>
              <w:spacing w:after="120"/>
              <w:ind w:right="-330"/>
              <w:rPr>
                <w:rFonts w:ascii="Arial" w:hAnsi="Arial" w:cs="Arial"/>
              </w:rPr>
            </w:pPr>
            <w:r w:rsidRPr="00C465BC">
              <w:rPr>
                <w:rFonts w:ascii="Arial" w:hAnsi="Arial" w:cs="Arial"/>
              </w:rPr>
              <w:t>23/03/2017</w:t>
            </w:r>
          </w:p>
        </w:tc>
        <w:tc>
          <w:tcPr>
            <w:tcW w:w="1701" w:type="dxa"/>
          </w:tcPr>
          <w:p w14:paraId="7F540C14" w14:textId="77777777" w:rsidR="00C465BC" w:rsidRPr="00C465BC" w:rsidRDefault="00C465BC" w:rsidP="00C465BC">
            <w:pPr>
              <w:spacing w:after="120"/>
              <w:ind w:right="-330"/>
              <w:rPr>
                <w:rFonts w:ascii="Arial" w:hAnsi="Arial" w:cs="Arial"/>
              </w:rPr>
            </w:pPr>
            <w:r w:rsidRPr="00C465BC">
              <w:rPr>
                <w:rFonts w:ascii="Arial" w:hAnsi="Arial" w:cs="Arial"/>
              </w:rPr>
              <w:t>Minor</w:t>
            </w:r>
          </w:p>
        </w:tc>
        <w:tc>
          <w:tcPr>
            <w:tcW w:w="2410" w:type="dxa"/>
          </w:tcPr>
          <w:p w14:paraId="56606030" w14:textId="77777777" w:rsidR="00C465BC" w:rsidRPr="00C465BC" w:rsidRDefault="00C465BC" w:rsidP="00C465BC">
            <w:pPr>
              <w:spacing w:after="120"/>
              <w:ind w:right="-330"/>
              <w:rPr>
                <w:rFonts w:ascii="Arial" w:hAnsi="Arial" w:cs="Arial"/>
              </w:rPr>
            </w:pPr>
            <w:r w:rsidRPr="00C465BC">
              <w:rPr>
                <w:rFonts w:ascii="Arial" w:hAnsi="Arial" w:cs="Arial"/>
              </w:rPr>
              <w:t>September 2017</w:t>
            </w:r>
          </w:p>
        </w:tc>
        <w:tc>
          <w:tcPr>
            <w:tcW w:w="2448" w:type="dxa"/>
          </w:tcPr>
          <w:p w14:paraId="4A56F445" w14:textId="77777777" w:rsidR="00C465BC" w:rsidRPr="00C465BC" w:rsidRDefault="00C465BC" w:rsidP="00C465BC">
            <w:pPr>
              <w:spacing w:after="120"/>
              <w:ind w:right="-330"/>
              <w:rPr>
                <w:rFonts w:ascii="Arial" w:hAnsi="Arial" w:cs="Arial"/>
              </w:rPr>
            </w:pPr>
            <w:r w:rsidRPr="00C465BC">
              <w:rPr>
                <w:rFonts w:ascii="Arial" w:hAnsi="Arial" w:cs="Arial"/>
              </w:rPr>
              <w:t>13, 17</w:t>
            </w:r>
          </w:p>
        </w:tc>
        <w:tc>
          <w:tcPr>
            <w:tcW w:w="2597" w:type="dxa"/>
          </w:tcPr>
          <w:p w14:paraId="04E5C4F3" w14:textId="77777777" w:rsidR="00C465BC" w:rsidRPr="00C465BC" w:rsidRDefault="00C465BC" w:rsidP="00C465BC">
            <w:pPr>
              <w:spacing w:after="120"/>
              <w:ind w:right="-330"/>
              <w:rPr>
                <w:rFonts w:ascii="Arial" w:hAnsi="Arial" w:cs="Arial"/>
              </w:rPr>
            </w:pPr>
          </w:p>
        </w:tc>
      </w:tr>
      <w:tr w:rsidR="00302082" w:rsidRPr="00C465BC" w14:paraId="58BFAC05" w14:textId="77777777" w:rsidTr="00694309">
        <w:trPr>
          <w:trHeight w:val="305"/>
        </w:trPr>
        <w:tc>
          <w:tcPr>
            <w:tcW w:w="1526" w:type="dxa"/>
          </w:tcPr>
          <w:p w14:paraId="7CF9E451" w14:textId="77777777" w:rsidR="00422B69" w:rsidRPr="00C465BC" w:rsidRDefault="00422B69" w:rsidP="00302082">
            <w:pPr>
              <w:spacing w:after="120"/>
              <w:ind w:right="-330"/>
              <w:rPr>
                <w:rFonts w:ascii="Arial" w:hAnsi="Arial" w:cs="Arial"/>
              </w:rPr>
            </w:pPr>
          </w:p>
        </w:tc>
        <w:tc>
          <w:tcPr>
            <w:tcW w:w="1701" w:type="dxa"/>
          </w:tcPr>
          <w:p w14:paraId="19B8E8F2" w14:textId="77777777" w:rsidR="00422B69" w:rsidRPr="00C465BC" w:rsidRDefault="00422B69" w:rsidP="00302082">
            <w:pPr>
              <w:spacing w:after="120"/>
              <w:ind w:right="-330"/>
              <w:rPr>
                <w:rFonts w:ascii="Arial" w:hAnsi="Arial" w:cs="Arial"/>
              </w:rPr>
            </w:pPr>
          </w:p>
        </w:tc>
        <w:tc>
          <w:tcPr>
            <w:tcW w:w="2410" w:type="dxa"/>
          </w:tcPr>
          <w:p w14:paraId="65CD4695" w14:textId="77777777" w:rsidR="00422B69" w:rsidRPr="00C465BC" w:rsidRDefault="00422B69" w:rsidP="00302082">
            <w:pPr>
              <w:spacing w:after="120"/>
              <w:ind w:right="-330"/>
              <w:rPr>
                <w:rFonts w:ascii="Arial" w:hAnsi="Arial" w:cs="Arial"/>
              </w:rPr>
            </w:pPr>
          </w:p>
        </w:tc>
        <w:tc>
          <w:tcPr>
            <w:tcW w:w="2448" w:type="dxa"/>
          </w:tcPr>
          <w:p w14:paraId="0F19A497" w14:textId="77777777" w:rsidR="00422B69" w:rsidRPr="00C465BC" w:rsidRDefault="00422B69" w:rsidP="00302082">
            <w:pPr>
              <w:spacing w:after="120"/>
              <w:ind w:right="-330"/>
              <w:rPr>
                <w:rFonts w:ascii="Arial" w:hAnsi="Arial" w:cs="Arial"/>
              </w:rPr>
            </w:pPr>
          </w:p>
        </w:tc>
        <w:tc>
          <w:tcPr>
            <w:tcW w:w="2597" w:type="dxa"/>
          </w:tcPr>
          <w:p w14:paraId="65CBDBE4" w14:textId="77777777" w:rsidR="00422B69" w:rsidRPr="00C465BC" w:rsidRDefault="00422B69" w:rsidP="00302082">
            <w:pPr>
              <w:spacing w:after="120"/>
              <w:ind w:right="-330"/>
              <w:rPr>
                <w:rFonts w:ascii="Arial" w:hAnsi="Arial" w:cs="Arial"/>
              </w:rPr>
            </w:pPr>
          </w:p>
        </w:tc>
      </w:tr>
    </w:tbl>
    <w:p w14:paraId="4C370EC3" w14:textId="77777777" w:rsidR="00D83563" w:rsidRPr="00C465BC" w:rsidRDefault="00D83563" w:rsidP="00302082">
      <w:pPr>
        <w:spacing w:after="120" w:line="240" w:lineRule="auto"/>
        <w:ind w:right="-330"/>
        <w:rPr>
          <w:rFonts w:ascii="Arial" w:hAnsi="Arial" w:cs="Arial"/>
        </w:rPr>
      </w:pPr>
    </w:p>
    <w:p w14:paraId="773E2B99" w14:textId="77777777" w:rsidR="00C57028" w:rsidRPr="00302082" w:rsidRDefault="00C465B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465BC">
        <w:rPr>
          <w:rFonts w:ascii="Arial" w:hAnsi="Arial" w:cs="Arial"/>
        </w:rPr>
        <w:t>Revised FSO Feb</w:t>
      </w:r>
      <w:r w:rsidR="00C57028" w:rsidRPr="00C465BC">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3E0" w14:textId="77777777" w:rsidR="00F712EB" w:rsidRDefault="00F712EB" w:rsidP="009A2D37">
      <w:pPr>
        <w:spacing w:after="0" w:line="240" w:lineRule="auto"/>
      </w:pPr>
      <w:r>
        <w:separator/>
      </w:r>
    </w:p>
  </w:endnote>
  <w:endnote w:type="continuationSeparator" w:id="0">
    <w:p w14:paraId="4A670F52" w14:textId="77777777" w:rsidR="00F712EB" w:rsidRDefault="00F712EB" w:rsidP="009A2D37">
      <w:pPr>
        <w:spacing w:after="0" w:line="240" w:lineRule="auto"/>
      </w:pPr>
      <w:r>
        <w:continuationSeparator/>
      </w:r>
    </w:p>
  </w:endnote>
  <w:endnote w:type="continuationNotice" w:id="1">
    <w:p w14:paraId="63BAEA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034CAE3" w14:textId="28FC00BA" w:rsidR="008B2543" w:rsidRDefault="0019787E" w:rsidP="009A2D37">
        <w:pPr>
          <w:pStyle w:val="Footer"/>
          <w:jc w:val="center"/>
        </w:pPr>
        <w:r>
          <w:fldChar w:fldCharType="begin"/>
        </w:r>
        <w:r>
          <w:instrText xml:space="preserve"> PAGE   \* MERGEFORMAT </w:instrText>
        </w:r>
        <w:r>
          <w:fldChar w:fldCharType="separate"/>
        </w:r>
        <w:r w:rsidR="009A6C72">
          <w:rPr>
            <w:noProof/>
          </w:rPr>
          <w:t>4</w:t>
        </w:r>
        <w:r>
          <w:rPr>
            <w:noProof/>
          </w:rPr>
          <w:fldChar w:fldCharType="end"/>
        </w:r>
      </w:p>
    </w:sdtContent>
  </w:sdt>
  <w:p w14:paraId="045822C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501D" w14:textId="77777777" w:rsidR="00F712EB" w:rsidRDefault="00F712EB" w:rsidP="009A2D37">
      <w:pPr>
        <w:spacing w:after="0" w:line="240" w:lineRule="auto"/>
      </w:pPr>
      <w:r>
        <w:separator/>
      </w:r>
    </w:p>
  </w:footnote>
  <w:footnote w:type="continuationSeparator" w:id="0">
    <w:p w14:paraId="09037C42" w14:textId="77777777" w:rsidR="00F712EB" w:rsidRDefault="00F712EB" w:rsidP="009A2D37">
      <w:pPr>
        <w:spacing w:after="0" w:line="240" w:lineRule="auto"/>
      </w:pPr>
      <w:r>
        <w:continuationSeparator/>
      </w:r>
    </w:p>
  </w:footnote>
  <w:footnote w:type="continuationNotice" w:id="1">
    <w:p w14:paraId="792D51F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F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01BB490" wp14:editId="31EAC1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84968" w14:textId="77777777" w:rsidR="008B2543" w:rsidRPr="008C00F8" w:rsidRDefault="008B2543" w:rsidP="005E6D38">
    <w:pPr>
      <w:pStyle w:val="Heading1"/>
      <w:spacing w:before="60" w:after="60"/>
      <w:rPr>
        <w:rFonts w:ascii="Arial" w:hAnsi="Arial" w:cs="Arial"/>
      </w:rPr>
    </w:pPr>
  </w:p>
  <w:p w14:paraId="1D05020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B5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61A5009" wp14:editId="0A7D2C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15A7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41CB"/>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61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17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23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769"/>
    <w:rsid w:val="00934D7B"/>
    <w:rsid w:val="00947180"/>
    <w:rsid w:val="009567BE"/>
    <w:rsid w:val="009676FA"/>
    <w:rsid w:val="009679E0"/>
    <w:rsid w:val="00977632"/>
    <w:rsid w:val="00982A8E"/>
    <w:rsid w:val="00987DB4"/>
    <w:rsid w:val="0099029D"/>
    <w:rsid w:val="00996204"/>
    <w:rsid w:val="009A26CB"/>
    <w:rsid w:val="009A2BC2"/>
    <w:rsid w:val="009A2D37"/>
    <w:rsid w:val="009A6C72"/>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39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5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D3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B7C41"/>
  <w15:docId w15:val="{6B7C4637-E64A-4554-BAFD-81A8716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E19F-6073-4D7E-92A0-E32ADFF983D2}">
  <ds:schemaRefs>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B296A8B-4BC7-4576-8DD2-C089B4E528E7}">
  <ds:schemaRefs>
    <ds:schemaRef ds:uri="http://schemas.microsoft.com/sharepoint/events"/>
  </ds:schemaRefs>
</ds:datastoreItem>
</file>

<file path=customXml/itemProps3.xml><?xml version="1.0" encoding="utf-8"?>
<ds:datastoreItem xmlns:ds="http://schemas.openxmlformats.org/officeDocument/2006/customXml" ds:itemID="{EC24D017-75BE-4F4E-8185-79D71CAEE530}"/>
</file>

<file path=customXml/itemProps4.xml><?xml version="1.0" encoding="utf-8"?>
<ds:datastoreItem xmlns:ds="http://schemas.openxmlformats.org/officeDocument/2006/customXml" ds:itemID="{0BAA6968-6A92-441C-A56B-3D5F937BAA4C}">
  <ds:schemaRefs>
    <ds:schemaRef ds:uri="http://schemas.microsoft.com/sharepoint/v3/contenttype/forms"/>
  </ds:schemaRefs>
</ds:datastoreItem>
</file>

<file path=customXml/itemProps5.xml><?xml version="1.0" encoding="utf-8"?>
<ds:datastoreItem xmlns:ds="http://schemas.openxmlformats.org/officeDocument/2006/customXml" ds:itemID="{DB7F8D74-63DC-41CB-BA2E-0B133CAD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2018-07-03T15:40:00Z</dcterms:created>
  <dcterms:modified xsi:type="dcterms:W3CDTF">2018-09-11T11:44:00Z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99e14c46-22ba-46bb-b491-03d58e5201bb</vt:lpwstr>
  </property>
  <property fmtid="{D5CDD505-2E9C-101B-9397-08002B2CF9AE}" pid="4" name="Order">
    <vt:r8>26700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