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C145B" w14:textId="77777777" w:rsidR="009A2D37" w:rsidRPr="00302082" w:rsidRDefault="009A2D37" w:rsidP="004049FD">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3E5DB20" w14:textId="719B1B0C" w:rsidR="009A2D37" w:rsidRPr="004049FD" w:rsidRDefault="00A532F2" w:rsidP="004049FD">
      <w:pPr>
        <w:spacing w:after="120" w:line="240" w:lineRule="auto"/>
        <w:ind w:right="260" w:firstLine="567"/>
        <w:jc w:val="both"/>
        <w:rPr>
          <w:rFonts w:ascii="Arial" w:hAnsi="Arial" w:cs="Arial"/>
          <w:iCs/>
        </w:rPr>
      </w:pPr>
      <w:r w:rsidRPr="004049FD">
        <w:rPr>
          <w:rFonts w:ascii="Arial" w:hAnsi="Arial" w:cs="Arial"/>
          <w:color w:val="222222"/>
        </w:rPr>
        <w:t>SOCI6050</w:t>
      </w:r>
      <w:r w:rsidR="00F24DA1" w:rsidRPr="004049FD">
        <w:rPr>
          <w:rFonts w:ascii="Arial" w:hAnsi="Arial" w:cs="Arial"/>
          <w:color w:val="222222"/>
        </w:rPr>
        <w:t xml:space="preserve"> (</w:t>
      </w:r>
      <w:r w:rsidRPr="004049FD">
        <w:rPr>
          <w:rFonts w:ascii="Arial" w:hAnsi="Arial" w:cs="Arial"/>
          <w:iCs/>
        </w:rPr>
        <w:t>SO605</w:t>
      </w:r>
      <w:r w:rsidR="00F24DA1" w:rsidRPr="004049FD">
        <w:rPr>
          <w:rFonts w:ascii="Arial" w:hAnsi="Arial" w:cs="Arial"/>
          <w:iCs/>
        </w:rPr>
        <w:t>)</w:t>
      </w:r>
      <w:r w:rsidR="002B0205" w:rsidRPr="004049FD">
        <w:rPr>
          <w:rFonts w:ascii="Arial" w:hAnsi="Arial" w:cs="Arial"/>
          <w:iCs/>
        </w:rPr>
        <w:t xml:space="preserve"> </w:t>
      </w:r>
      <w:r w:rsidR="009450BF" w:rsidRPr="004049FD">
        <w:rPr>
          <w:rFonts w:ascii="Arial" w:hAnsi="Arial" w:cs="Arial"/>
          <w:iCs/>
        </w:rPr>
        <w:t>Crime, Media and Culture</w:t>
      </w:r>
    </w:p>
    <w:p w14:paraId="05BD3C73" w14:textId="77777777" w:rsidR="0024526B" w:rsidRPr="00F24DA1" w:rsidRDefault="0024526B" w:rsidP="004049FD">
      <w:pPr>
        <w:spacing w:after="120" w:line="240" w:lineRule="auto"/>
        <w:ind w:right="260" w:firstLine="567"/>
        <w:jc w:val="both"/>
        <w:rPr>
          <w:rFonts w:ascii="Arial" w:hAnsi="Arial" w:cs="Arial"/>
          <w:iCs/>
        </w:rPr>
      </w:pPr>
    </w:p>
    <w:p w14:paraId="74141BF6" w14:textId="77777777" w:rsidR="009A2D37" w:rsidRPr="00302082" w:rsidRDefault="009A2D37" w:rsidP="004049FD">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2819531" w14:textId="7F9085CD" w:rsidR="009A2D37" w:rsidRDefault="00436AE7" w:rsidP="004049FD">
      <w:pPr>
        <w:spacing w:after="120" w:line="240" w:lineRule="auto"/>
        <w:ind w:right="260" w:firstLine="567"/>
        <w:jc w:val="both"/>
        <w:rPr>
          <w:rFonts w:ascii="Arial" w:hAnsi="Arial" w:cs="Arial"/>
          <w:iCs/>
        </w:rPr>
      </w:pPr>
      <w:r w:rsidRPr="00436AE7">
        <w:rPr>
          <w:rFonts w:ascii="Arial" w:hAnsi="Arial" w:cs="Arial"/>
          <w:iCs/>
        </w:rPr>
        <w:t>School of Social Policy, Sociology and Social Research</w:t>
      </w:r>
    </w:p>
    <w:p w14:paraId="4C320D5D" w14:textId="77777777" w:rsidR="0024526B" w:rsidRPr="00436AE7" w:rsidRDefault="0024526B" w:rsidP="004049FD">
      <w:pPr>
        <w:spacing w:after="120" w:line="240" w:lineRule="auto"/>
        <w:ind w:right="260" w:firstLine="567"/>
        <w:jc w:val="both"/>
        <w:rPr>
          <w:rFonts w:ascii="Arial" w:hAnsi="Arial" w:cs="Arial"/>
          <w:iCs/>
        </w:rPr>
      </w:pPr>
    </w:p>
    <w:p w14:paraId="00455724" w14:textId="77777777" w:rsidR="009A2D37" w:rsidRPr="00302082" w:rsidRDefault="00883204" w:rsidP="004049FD">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F2CA77D" w14:textId="2181C609" w:rsidR="009A2D37" w:rsidRDefault="009A2D37" w:rsidP="004049FD">
      <w:pPr>
        <w:spacing w:after="120" w:line="240" w:lineRule="auto"/>
        <w:ind w:right="260" w:firstLine="567"/>
        <w:jc w:val="both"/>
        <w:rPr>
          <w:rFonts w:ascii="Arial" w:hAnsi="Arial" w:cs="Arial"/>
        </w:rPr>
      </w:pPr>
      <w:r w:rsidRPr="00F24DA1">
        <w:rPr>
          <w:rFonts w:ascii="Arial" w:hAnsi="Arial" w:cs="Arial"/>
        </w:rPr>
        <w:t xml:space="preserve">Level </w:t>
      </w:r>
      <w:r w:rsidR="00436AE7">
        <w:rPr>
          <w:rFonts w:ascii="Arial" w:hAnsi="Arial" w:cs="Arial"/>
        </w:rPr>
        <w:t>6</w:t>
      </w:r>
      <w:r w:rsidR="001D0C7D" w:rsidRPr="00F24DA1">
        <w:rPr>
          <w:rFonts w:ascii="Arial" w:hAnsi="Arial" w:cs="Arial"/>
        </w:rPr>
        <w:t xml:space="preserve"> </w:t>
      </w:r>
    </w:p>
    <w:p w14:paraId="3E8E8D18" w14:textId="77777777" w:rsidR="0024526B" w:rsidRPr="00F24DA1" w:rsidRDefault="0024526B" w:rsidP="004049FD">
      <w:pPr>
        <w:spacing w:after="120" w:line="240" w:lineRule="auto"/>
        <w:ind w:right="260" w:firstLine="567"/>
        <w:jc w:val="both"/>
        <w:rPr>
          <w:rFonts w:ascii="Arial" w:hAnsi="Arial" w:cs="Arial"/>
        </w:rPr>
      </w:pPr>
    </w:p>
    <w:p w14:paraId="6F225514" w14:textId="77777777" w:rsidR="009A2D37" w:rsidRPr="00302082" w:rsidRDefault="009A2D37" w:rsidP="004049FD">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26D36F" w14:textId="2C46C1D9" w:rsidR="009A2D37" w:rsidRDefault="00013CA1" w:rsidP="004049FD">
      <w:pPr>
        <w:pStyle w:val="NormalWeb"/>
        <w:spacing w:before="0" w:beforeAutospacing="0" w:after="120" w:afterAutospacing="0"/>
        <w:ind w:left="567" w:right="260"/>
        <w:jc w:val="both"/>
        <w:rPr>
          <w:rFonts w:ascii="Arial" w:hAnsi="Arial" w:cs="Arial"/>
          <w:sz w:val="22"/>
          <w:szCs w:val="22"/>
        </w:rPr>
      </w:pPr>
      <w:r>
        <w:rPr>
          <w:rFonts w:ascii="Arial" w:hAnsi="Arial" w:cs="Arial"/>
          <w:sz w:val="22"/>
          <w:szCs w:val="22"/>
        </w:rPr>
        <w:t>15 credits (7.</w:t>
      </w:r>
      <w:r w:rsidR="009A2D37" w:rsidRPr="007C61D4">
        <w:rPr>
          <w:rFonts w:ascii="Arial" w:hAnsi="Arial" w:cs="Arial"/>
          <w:sz w:val="22"/>
          <w:szCs w:val="22"/>
        </w:rPr>
        <w:t>5 ECTS)</w:t>
      </w:r>
    </w:p>
    <w:p w14:paraId="761A3C41" w14:textId="77777777" w:rsidR="0024526B" w:rsidRPr="007C61D4" w:rsidRDefault="0024526B" w:rsidP="004049FD">
      <w:pPr>
        <w:pStyle w:val="NormalWeb"/>
        <w:spacing w:before="0" w:beforeAutospacing="0" w:after="120" w:afterAutospacing="0"/>
        <w:ind w:left="567" w:right="260"/>
        <w:jc w:val="both"/>
        <w:rPr>
          <w:rFonts w:ascii="Arial" w:hAnsi="Arial" w:cs="Arial"/>
          <w:sz w:val="22"/>
          <w:szCs w:val="22"/>
        </w:rPr>
      </w:pPr>
    </w:p>
    <w:p w14:paraId="538A03D8" w14:textId="20EC0FD1" w:rsidR="009A2D37" w:rsidRDefault="009A2D37" w:rsidP="004049FD">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B277E66" w14:textId="6A328CE2" w:rsidR="009443B0" w:rsidRDefault="00947702" w:rsidP="004049FD">
      <w:pPr>
        <w:spacing w:after="120" w:line="240" w:lineRule="auto"/>
        <w:ind w:left="567" w:right="260"/>
        <w:jc w:val="both"/>
        <w:rPr>
          <w:rFonts w:ascii="Arial" w:hAnsi="Arial" w:cs="Arial"/>
        </w:rPr>
      </w:pPr>
      <w:r>
        <w:rPr>
          <w:rFonts w:ascii="Arial" w:hAnsi="Arial" w:cs="Arial"/>
        </w:rPr>
        <w:t xml:space="preserve">Autumn </w:t>
      </w:r>
      <w:r w:rsidR="00AE279A">
        <w:rPr>
          <w:rFonts w:ascii="Arial" w:hAnsi="Arial" w:cs="Arial"/>
        </w:rPr>
        <w:t xml:space="preserve">term (term 1) </w:t>
      </w:r>
      <w:r>
        <w:rPr>
          <w:rFonts w:ascii="Arial" w:hAnsi="Arial" w:cs="Arial"/>
        </w:rPr>
        <w:t>or S</w:t>
      </w:r>
      <w:r w:rsidR="009443B0" w:rsidRPr="009443B0">
        <w:rPr>
          <w:rFonts w:ascii="Arial" w:hAnsi="Arial" w:cs="Arial"/>
        </w:rPr>
        <w:t>pring</w:t>
      </w:r>
      <w:r w:rsidR="0078084E">
        <w:rPr>
          <w:rFonts w:ascii="Arial" w:hAnsi="Arial" w:cs="Arial"/>
        </w:rPr>
        <w:t xml:space="preserve"> term (term</w:t>
      </w:r>
      <w:r w:rsidR="00D619CC">
        <w:rPr>
          <w:rFonts w:ascii="Arial" w:hAnsi="Arial" w:cs="Arial"/>
        </w:rPr>
        <w:t xml:space="preserve"> </w:t>
      </w:r>
      <w:r w:rsidR="0078084E">
        <w:rPr>
          <w:rFonts w:ascii="Arial" w:hAnsi="Arial" w:cs="Arial"/>
        </w:rPr>
        <w:t>2)</w:t>
      </w:r>
    </w:p>
    <w:p w14:paraId="64B1CA01" w14:textId="77777777" w:rsidR="0024526B" w:rsidRPr="009443B0" w:rsidRDefault="0024526B" w:rsidP="004049FD">
      <w:pPr>
        <w:spacing w:after="120" w:line="240" w:lineRule="auto"/>
        <w:ind w:left="567" w:right="260"/>
        <w:jc w:val="both"/>
        <w:rPr>
          <w:rFonts w:ascii="Arial" w:hAnsi="Arial" w:cs="Arial"/>
        </w:rPr>
      </w:pPr>
    </w:p>
    <w:p w14:paraId="689D448D" w14:textId="77777777" w:rsidR="009A2D37" w:rsidRPr="00302082" w:rsidRDefault="009A2D37" w:rsidP="004049FD">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40D27A3" w14:textId="77501131" w:rsidR="00AE279A" w:rsidRDefault="009A7FA2" w:rsidP="004049FD">
      <w:pPr>
        <w:spacing w:after="120" w:line="240" w:lineRule="auto"/>
        <w:ind w:left="567" w:right="260"/>
        <w:jc w:val="both"/>
        <w:rPr>
          <w:rFonts w:ascii="Arial" w:hAnsi="Arial" w:cs="Arial"/>
          <w:iCs/>
        </w:rPr>
      </w:pPr>
      <w:r>
        <w:rPr>
          <w:rFonts w:ascii="Arial" w:hAnsi="Arial" w:cs="Arial"/>
          <w:iCs/>
        </w:rPr>
        <w:t>Prerequisite</w:t>
      </w:r>
      <w:proofErr w:type="gramStart"/>
      <w:r>
        <w:rPr>
          <w:rFonts w:ascii="Arial" w:hAnsi="Arial" w:cs="Arial"/>
          <w:iCs/>
        </w:rPr>
        <w:t>:-</w:t>
      </w:r>
      <w:proofErr w:type="gramEnd"/>
      <w:r>
        <w:rPr>
          <w:rFonts w:ascii="Arial" w:hAnsi="Arial" w:cs="Arial"/>
          <w:iCs/>
        </w:rPr>
        <w:t xml:space="preserve"> </w:t>
      </w:r>
      <w:r w:rsidR="00554B0E" w:rsidRPr="00554B0E">
        <w:rPr>
          <w:rFonts w:ascii="Arial" w:hAnsi="Arial" w:cs="Arial"/>
          <w:iCs/>
        </w:rPr>
        <w:t xml:space="preserve">One of: </w:t>
      </w:r>
    </w:p>
    <w:p w14:paraId="67732B01" w14:textId="77B67679" w:rsidR="00AE279A" w:rsidRDefault="00554B0E" w:rsidP="004049FD">
      <w:pPr>
        <w:spacing w:after="120" w:line="240" w:lineRule="auto"/>
        <w:ind w:left="567" w:right="260"/>
        <w:jc w:val="both"/>
        <w:rPr>
          <w:rFonts w:ascii="Arial" w:hAnsi="Arial" w:cs="Arial"/>
          <w:color w:val="171717"/>
        </w:rPr>
      </w:pPr>
      <w:r w:rsidRPr="00554B0E">
        <w:rPr>
          <w:rFonts w:ascii="Arial" w:hAnsi="Arial" w:cs="Arial"/>
          <w:color w:val="171717"/>
        </w:rPr>
        <w:t xml:space="preserve">SOCI3050 </w:t>
      </w:r>
      <w:r w:rsidR="00AE279A">
        <w:rPr>
          <w:rFonts w:ascii="Arial" w:hAnsi="Arial" w:cs="Arial"/>
          <w:color w:val="171717"/>
        </w:rPr>
        <w:t xml:space="preserve">(SO305) </w:t>
      </w:r>
      <w:r w:rsidRPr="00554B0E">
        <w:rPr>
          <w:rFonts w:ascii="Arial" w:hAnsi="Arial" w:cs="Arial"/>
          <w:color w:val="171717"/>
        </w:rPr>
        <w:t>Introduction to Criminology,</w:t>
      </w:r>
    </w:p>
    <w:p w14:paraId="4EF4D77D" w14:textId="52431ACA" w:rsidR="00AE279A" w:rsidRDefault="00554B0E" w:rsidP="004049FD">
      <w:pPr>
        <w:spacing w:after="120" w:line="240" w:lineRule="auto"/>
        <w:ind w:left="567" w:right="260"/>
        <w:jc w:val="both"/>
        <w:rPr>
          <w:rFonts w:ascii="Arial" w:hAnsi="Arial" w:cs="Arial"/>
          <w:color w:val="171717"/>
        </w:rPr>
      </w:pPr>
      <w:r w:rsidRPr="00554B0E">
        <w:rPr>
          <w:rFonts w:ascii="Arial" w:hAnsi="Arial" w:cs="Arial"/>
          <w:color w:val="171717"/>
        </w:rPr>
        <w:t xml:space="preserve">SOCI3330 </w:t>
      </w:r>
      <w:r w:rsidR="00AE279A">
        <w:rPr>
          <w:rFonts w:ascii="Arial" w:hAnsi="Arial" w:cs="Arial"/>
          <w:color w:val="171717"/>
        </w:rPr>
        <w:t xml:space="preserve">(SO333) </w:t>
      </w:r>
      <w:r w:rsidRPr="00554B0E">
        <w:rPr>
          <w:rFonts w:ascii="Arial" w:hAnsi="Arial" w:cs="Arial"/>
          <w:color w:val="171717"/>
        </w:rPr>
        <w:t>Crime Culture and Control</w:t>
      </w:r>
    </w:p>
    <w:p w14:paraId="1962E554" w14:textId="476E33F5" w:rsidR="00AE279A" w:rsidRDefault="00554B0E" w:rsidP="004049FD">
      <w:pPr>
        <w:spacing w:after="120" w:line="240" w:lineRule="auto"/>
        <w:ind w:left="567" w:right="260"/>
        <w:jc w:val="both"/>
        <w:rPr>
          <w:rFonts w:ascii="Arial" w:hAnsi="Arial" w:cs="Arial"/>
          <w:color w:val="171717"/>
        </w:rPr>
      </w:pPr>
      <w:r w:rsidRPr="00554B0E">
        <w:rPr>
          <w:rFonts w:ascii="Arial" w:hAnsi="Arial" w:cs="Arial"/>
          <w:color w:val="171717"/>
        </w:rPr>
        <w:t xml:space="preserve">SOCI3340 </w:t>
      </w:r>
      <w:r w:rsidR="00AE279A">
        <w:rPr>
          <w:rFonts w:ascii="Arial" w:hAnsi="Arial" w:cs="Arial"/>
          <w:color w:val="171717"/>
        </w:rPr>
        <w:t xml:space="preserve">(SO334) </w:t>
      </w:r>
      <w:r w:rsidRPr="00554B0E">
        <w:rPr>
          <w:rFonts w:ascii="Arial" w:hAnsi="Arial" w:cs="Arial"/>
          <w:color w:val="171717"/>
        </w:rPr>
        <w:t xml:space="preserve">Modern Culture; </w:t>
      </w:r>
    </w:p>
    <w:p w14:paraId="63789AF0" w14:textId="69CC17B1" w:rsidR="00AE279A" w:rsidRDefault="00554B0E" w:rsidP="004049FD">
      <w:pPr>
        <w:spacing w:after="120" w:line="240" w:lineRule="auto"/>
        <w:ind w:left="567" w:right="260"/>
        <w:jc w:val="both"/>
        <w:rPr>
          <w:rFonts w:ascii="Arial" w:hAnsi="Arial" w:cs="Arial"/>
          <w:color w:val="171717"/>
        </w:rPr>
      </w:pPr>
      <w:r w:rsidRPr="00554B0E">
        <w:rPr>
          <w:rFonts w:ascii="Arial" w:hAnsi="Arial" w:cs="Arial"/>
          <w:color w:val="171717"/>
        </w:rPr>
        <w:t xml:space="preserve">SOCI3350 </w:t>
      </w:r>
      <w:r w:rsidR="00AE279A">
        <w:rPr>
          <w:rFonts w:ascii="Arial" w:hAnsi="Arial" w:cs="Arial"/>
          <w:color w:val="171717"/>
        </w:rPr>
        <w:t xml:space="preserve">(SO335) </w:t>
      </w:r>
      <w:r w:rsidRPr="00554B0E">
        <w:rPr>
          <w:rFonts w:ascii="Arial" w:hAnsi="Arial" w:cs="Arial"/>
          <w:color w:val="171717"/>
        </w:rPr>
        <w:t xml:space="preserve">Contemporary Culture, </w:t>
      </w:r>
    </w:p>
    <w:p w14:paraId="3A48E9B0" w14:textId="77777777" w:rsidR="00AE279A" w:rsidRDefault="00554B0E" w:rsidP="004049FD">
      <w:pPr>
        <w:spacing w:after="120" w:line="240" w:lineRule="auto"/>
        <w:ind w:left="567" w:right="260"/>
        <w:jc w:val="both"/>
        <w:rPr>
          <w:rFonts w:ascii="Arial" w:hAnsi="Arial" w:cs="Arial"/>
          <w:color w:val="171717"/>
        </w:rPr>
      </w:pPr>
      <w:r w:rsidRPr="00554B0E">
        <w:rPr>
          <w:rFonts w:ascii="Arial" w:hAnsi="Arial" w:cs="Arial"/>
          <w:color w:val="171717"/>
        </w:rPr>
        <w:t xml:space="preserve">SOCI3360 </w:t>
      </w:r>
      <w:r w:rsidR="00AE279A">
        <w:rPr>
          <w:rFonts w:ascii="Arial" w:hAnsi="Arial" w:cs="Arial"/>
          <w:color w:val="171717"/>
        </w:rPr>
        <w:t xml:space="preserve">(SO336) </w:t>
      </w:r>
      <w:r w:rsidRPr="00554B0E">
        <w:rPr>
          <w:rFonts w:ascii="Arial" w:hAnsi="Arial" w:cs="Arial"/>
          <w:color w:val="171717"/>
        </w:rPr>
        <w:t xml:space="preserve">Sociology of Everyday Life </w:t>
      </w:r>
    </w:p>
    <w:p w14:paraId="161E89FA" w14:textId="6CE237AC" w:rsidR="00554B0E" w:rsidRDefault="00554B0E" w:rsidP="004049FD">
      <w:pPr>
        <w:spacing w:after="120" w:line="240" w:lineRule="auto"/>
        <w:ind w:left="567" w:right="260"/>
        <w:jc w:val="both"/>
        <w:rPr>
          <w:rFonts w:ascii="Arial" w:hAnsi="Arial" w:cs="Arial"/>
          <w:color w:val="171717"/>
        </w:rPr>
      </w:pPr>
      <w:r w:rsidRPr="00554B0E">
        <w:rPr>
          <w:rFonts w:ascii="Arial" w:hAnsi="Arial" w:cs="Arial"/>
          <w:color w:val="171717"/>
        </w:rPr>
        <w:t xml:space="preserve">SOCI3370 </w:t>
      </w:r>
      <w:r w:rsidR="00AE279A">
        <w:rPr>
          <w:rFonts w:ascii="Arial" w:hAnsi="Arial" w:cs="Arial"/>
          <w:color w:val="171717"/>
        </w:rPr>
        <w:t xml:space="preserve">(SO337) </w:t>
      </w:r>
      <w:r w:rsidRPr="00554B0E">
        <w:rPr>
          <w:rFonts w:ascii="Arial" w:hAnsi="Arial" w:cs="Arial"/>
          <w:color w:val="171717"/>
        </w:rPr>
        <w:t>Fundamentals of Sociology</w:t>
      </w:r>
    </w:p>
    <w:p w14:paraId="0A054272" w14:textId="77777777" w:rsidR="0024526B" w:rsidRPr="007C61D4" w:rsidRDefault="0024526B" w:rsidP="004049FD">
      <w:pPr>
        <w:spacing w:after="120" w:line="240" w:lineRule="auto"/>
        <w:ind w:left="567" w:right="260"/>
        <w:jc w:val="both"/>
        <w:rPr>
          <w:rFonts w:ascii="Arial" w:hAnsi="Arial" w:cs="Arial"/>
          <w:iCs/>
        </w:rPr>
      </w:pPr>
    </w:p>
    <w:p w14:paraId="7FE4219D" w14:textId="77777777" w:rsidR="009A2D37" w:rsidRPr="00302082" w:rsidRDefault="009A2D37" w:rsidP="004049FD">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11648D8" w14:textId="5E2D1802" w:rsidR="00436AE7" w:rsidRDefault="00554B0E" w:rsidP="004049FD">
      <w:pPr>
        <w:spacing w:after="0"/>
        <w:ind w:right="260" w:firstLine="567"/>
        <w:jc w:val="both"/>
        <w:rPr>
          <w:rFonts w:ascii="Arial" w:hAnsi="Arial" w:cs="Arial"/>
          <w:iCs/>
        </w:rPr>
      </w:pPr>
      <w:r>
        <w:rPr>
          <w:rFonts w:ascii="Arial" w:hAnsi="Arial" w:cs="Arial"/>
          <w:iCs/>
        </w:rPr>
        <w:t>BA Criminology</w:t>
      </w:r>
      <w:r w:rsidR="00013CA1">
        <w:rPr>
          <w:rFonts w:ascii="Arial" w:hAnsi="Arial" w:cs="Arial"/>
          <w:iCs/>
        </w:rPr>
        <w:t xml:space="preserve"> and associated programmes</w:t>
      </w:r>
    </w:p>
    <w:p w14:paraId="02FEED1B" w14:textId="5C3FF544" w:rsidR="00554B0E" w:rsidRDefault="00554B0E" w:rsidP="004049FD">
      <w:pPr>
        <w:spacing w:after="0"/>
        <w:ind w:right="260" w:firstLine="567"/>
        <w:jc w:val="both"/>
        <w:rPr>
          <w:rFonts w:ascii="Arial" w:hAnsi="Arial" w:cs="Arial"/>
          <w:iCs/>
        </w:rPr>
      </w:pPr>
      <w:r>
        <w:rPr>
          <w:rFonts w:ascii="Arial" w:hAnsi="Arial" w:cs="Arial"/>
          <w:iCs/>
        </w:rPr>
        <w:t>BA Cultural Studies and Media and associated programmes</w:t>
      </w:r>
    </w:p>
    <w:p w14:paraId="13CD2AFC" w14:textId="45BBEAEA" w:rsidR="00013CA1" w:rsidRDefault="00554B0E" w:rsidP="004049FD">
      <w:pPr>
        <w:spacing w:after="0"/>
        <w:ind w:right="260" w:firstLine="567"/>
        <w:jc w:val="both"/>
        <w:rPr>
          <w:rFonts w:ascii="Arial" w:hAnsi="Arial" w:cs="Arial"/>
          <w:iCs/>
        </w:rPr>
      </w:pPr>
      <w:r>
        <w:rPr>
          <w:rFonts w:ascii="Arial" w:hAnsi="Arial" w:cs="Arial"/>
          <w:iCs/>
        </w:rPr>
        <w:t>BA Sociology and associated programmes</w:t>
      </w:r>
    </w:p>
    <w:p w14:paraId="6C36444A" w14:textId="3153ADCA" w:rsidR="00436AE7" w:rsidRPr="007C61D4" w:rsidRDefault="00436AE7" w:rsidP="004049FD">
      <w:pPr>
        <w:spacing w:after="0"/>
        <w:ind w:right="260"/>
        <w:jc w:val="both"/>
        <w:rPr>
          <w:rFonts w:ascii="Arial" w:hAnsi="Arial" w:cs="Arial"/>
          <w:iCs/>
        </w:rPr>
      </w:pPr>
    </w:p>
    <w:p w14:paraId="5924E6CD" w14:textId="77777777" w:rsidR="009A2D37" w:rsidRPr="00302082" w:rsidRDefault="009A2D37" w:rsidP="004049FD">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5D7337A" w14:textId="72E1AA30" w:rsidR="00554B0E" w:rsidRPr="00554B0E" w:rsidRDefault="00554B0E" w:rsidP="004049FD">
      <w:pPr>
        <w:spacing w:after="0" w:line="240" w:lineRule="auto"/>
        <w:ind w:left="1134" w:right="260" w:hanging="567"/>
        <w:jc w:val="both"/>
        <w:rPr>
          <w:rFonts w:ascii="Arial" w:hAnsi="Arial" w:cs="Arial"/>
        </w:rPr>
      </w:pPr>
      <w:r>
        <w:rPr>
          <w:rFonts w:ascii="Arial" w:hAnsi="Arial" w:cs="Arial"/>
        </w:rPr>
        <w:t>8.1</w:t>
      </w:r>
      <w:r w:rsidR="004049FD">
        <w:rPr>
          <w:rFonts w:ascii="Arial" w:hAnsi="Arial" w:cs="Arial"/>
        </w:rPr>
        <w:tab/>
      </w:r>
      <w:r w:rsidR="007D4B9C">
        <w:rPr>
          <w:rFonts w:ascii="Arial" w:hAnsi="Arial" w:cs="Arial"/>
        </w:rPr>
        <w:t>Systematically and critically e</w:t>
      </w:r>
      <w:r w:rsidRPr="00554B0E">
        <w:rPr>
          <w:rFonts w:ascii="Arial" w:hAnsi="Arial" w:cs="Arial"/>
        </w:rPr>
        <w:t>valuate the relationships between crime, justice, media represe</w:t>
      </w:r>
      <w:r>
        <w:rPr>
          <w:rFonts w:ascii="Arial" w:hAnsi="Arial" w:cs="Arial"/>
        </w:rPr>
        <w:t>ntations and cultural dynamics</w:t>
      </w:r>
      <w:r w:rsidRPr="00554B0E">
        <w:rPr>
          <w:rFonts w:ascii="Arial" w:hAnsi="Arial" w:cs="Arial"/>
        </w:rPr>
        <w:t>.</w:t>
      </w:r>
    </w:p>
    <w:p w14:paraId="0BDEC3FD" w14:textId="59C0D638" w:rsidR="00554B0E" w:rsidRPr="00554B0E" w:rsidRDefault="00554B0E" w:rsidP="004049FD">
      <w:pPr>
        <w:spacing w:after="0" w:line="240" w:lineRule="auto"/>
        <w:ind w:left="1134" w:right="260" w:hanging="567"/>
        <w:jc w:val="both"/>
        <w:rPr>
          <w:rFonts w:ascii="Arial" w:hAnsi="Arial" w:cs="Arial"/>
        </w:rPr>
      </w:pPr>
      <w:r>
        <w:rPr>
          <w:rFonts w:ascii="Arial" w:hAnsi="Arial" w:cs="Arial"/>
        </w:rPr>
        <w:t xml:space="preserve">8.2 </w:t>
      </w:r>
      <w:r w:rsidR="00D577ED">
        <w:rPr>
          <w:rFonts w:ascii="Arial" w:hAnsi="Arial" w:cs="Arial"/>
        </w:rPr>
        <w:t xml:space="preserve"> </w:t>
      </w:r>
      <w:r w:rsidR="004049FD">
        <w:rPr>
          <w:rFonts w:ascii="Arial" w:hAnsi="Arial" w:cs="Arial"/>
        </w:rPr>
        <w:tab/>
      </w:r>
      <w:r w:rsidRPr="00554B0E">
        <w:rPr>
          <w:rFonts w:ascii="Arial" w:hAnsi="Arial" w:cs="Arial"/>
        </w:rPr>
        <w:t>Display a</w:t>
      </w:r>
      <w:r w:rsidR="007D4B9C">
        <w:rPr>
          <w:rFonts w:ascii="Arial" w:hAnsi="Arial" w:cs="Arial"/>
        </w:rPr>
        <w:t xml:space="preserve"> systematic and critical </w:t>
      </w:r>
      <w:r w:rsidRPr="00554B0E">
        <w:rPr>
          <w:rFonts w:ascii="Arial" w:hAnsi="Arial" w:cs="Arial"/>
        </w:rPr>
        <w:t>understanding of the links between crime, justice, t</w:t>
      </w:r>
      <w:r>
        <w:rPr>
          <w:rFonts w:ascii="Arial" w:hAnsi="Arial" w:cs="Arial"/>
        </w:rPr>
        <w:t>he media and cultural contexts.</w:t>
      </w:r>
    </w:p>
    <w:p w14:paraId="7C116D44" w14:textId="1CD53ADF" w:rsidR="00554B0E" w:rsidRPr="00554B0E" w:rsidRDefault="00554B0E" w:rsidP="004049FD">
      <w:pPr>
        <w:spacing w:after="0" w:line="240" w:lineRule="auto"/>
        <w:ind w:left="1134" w:right="260" w:hanging="567"/>
        <w:jc w:val="both"/>
        <w:rPr>
          <w:rFonts w:ascii="Arial" w:hAnsi="Arial" w:cs="Arial"/>
        </w:rPr>
      </w:pPr>
      <w:r>
        <w:rPr>
          <w:rFonts w:ascii="Arial" w:hAnsi="Arial" w:cs="Arial"/>
        </w:rPr>
        <w:t xml:space="preserve">8.3 </w:t>
      </w:r>
      <w:r w:rsidR="00D577ED">
        <w:rPr>
          <w:rFonts w:ascii="Arial" w:hAnsi="Arial" w:cs="Arial"/>
        </w:rPr>
        <w:t xml:space="preserve"> </w:t>
      </w:r>
      <w:r w:rsidR="004049FD">
        <w:rPr>
          <w:rFonts w:ascii="Arial" w:hAnsi="Arial" w:cs="Arial"/>
        </w:rPr>
        <w:tab/>
      </w:r>
      <w:r w:rsidRPr="00554B0E">
        <w:rPr>
          <w:rFonts w:ascii="Arial" w:hAnsi="Arial" w:cs="Arial"/>
        </w:rPr>
        <w:t xml:space="preserve">Offer </w:t>
      </w:r>
      <w:r w:rsidR="007D4B9C">
        <w:rPr>
          <w:rFonts w:ascii="Arial" w:hAnsi="Arial" w:cs="Arial"/>
        </w:rPr>
        <w:t xml:space="preserve">critical evaluation and </w:t>
      </w:r>
      <w:r w:rsidRPr="00554B0E">
        <w:rPr>
          <w:rFonts w:ascii="Arial" w:hAnsi="Arial" w:cs="Arial"/>
        </w:rPr>
        <w:t>analysis of the degree to which cultural contexts and media representat</w:t>
      </w:r>
      <w:r>
        <w:rPr>
          <w:rFonts w:ascii="Arial" w:hAnsi="Arial" w:cs="Arial"/>
        </w:rPr>
        <w:t>ions shape crime control policy.</w:t>
      </w:r>
    </w:p>
    <w:p w14:paraId="4399B7EC" w14:textId="3148D137" w:rsidR="00554B0E" w:rsidRPr="00554B0E" w:rsidRDefault="00554B0E" w:rsidP="004049FD">
      <w:pPr>
        <w:spacing w:after="0" w:line="240" w:lineRule="auto"/>
        <w:ind w:left="1134" w:right="260" w:hanging="567"/>
        <w:jc w:val="both"/>
        <w:rPr>
          <w:rFonts w:ascii="Arial" w:hAnsi="Arial" w:cs="Arial"/>
        </w:rPr>
      </w:pPr>
      <w:r>
        <w:rPr>
          <w:rFonts w:ascii="Arial" w:hAnsi="Arial" w:cs="Arial"/>
        </w:rPr>
        <w:t xml:space="preserve">8.4 </w:t>
      </w:r>
      <w:r w:rsidR="00D577ED">
        <w:rPr>
          <w:rFonts w:ascii="Arial" w:hAnsi="Arial" w:cs="Arial"/>
        </w:rPr>
        <w:t xml:space="preserve"> </w:t>
      </w:r>
      <w:r w:rsidR="004049FD">
        <w:rPr>
          <w:rFonts w:ascii="Arial" w:hAnsi="Arial" w:cs="Arial"/>
        </w:rPr>
        <w:tab/>
      </w:r>
      <w:r w:rsidRPr="00554B0E">
        <w:rPr>
          <w:rFonts w:ascii="Arial" w:hAnsi="Arial" w:cs="Arial"/>
        </w:rPr>
        <w:t xml:space="preserve">Make links </w:t>
      </w:r>
      <w:r w:rsidR="004049FD">
        <w:rPr>
          <w:rFonts w:ascii="Arial" w:hAnsi="Arial" w:cs="Arial"/>
        </w:rPr>
        <w:t xml:space="preserve">between and possess </w:t>
      </w:r>
      <w:r w:rsidR="007D4B9C">
        <w:rPr>
          <w:rFonts w:ascii="Arial" w:hAnsi="Arial" w:cs="Arial"/>
        </w:rPr>
        <w:t xml:space="preserve">systematic understanding of </w:t>
      </w:r>
      <w:r w:rsidRPr="00554B0E">
        <w:rPr>
          <w:rFonts w:ascii="Arial" w:hAnsi="Arial" w:cs="Arial"/>
        </w:rPr>
        <w:t>important debates and theoretical developments in media and</w:t>
      </w:r>
      <w:r>
        <w:rPr>
          <w:rFonts w:ascii="Arial" w:hAnsi="Arial" w:cs="Arial"/>
        </w:rPr>
        <w:t xml:space="preserve"> crime and cultural criminology.</w:t>
      </w:r>
    </w:p>
    <w:p w14:paraId="550B60DA" w14:textId="2A122BC1" w:rsidR="00056545" w:rsidRDefault="00554B0E" w:rsidP="004049FD">
      <w:pPr>
        <w:spacing w:after="0" w:line="240" w:lineRule="auto"/>
        <w:ind w:left="1134" w:right="260" w:hanging="567"/>
        <w:jc w:val="both"/>
        <w:rPr>
          <w:rFonts w:ascii="Arial" w:hAnsi="Arial" w:cs="Arial"/>
        </w:rPr>
      </w:pPr>
      <w:r>
        <w:rPr>
          <w:rFonts w:ascii="Arial" w:hAnsi="Arial" w:cs="Arial"/>
        </w:rPr>
        <w:lastRenderedPageBreak/>
        <w:t xml:space="preserve">8.5 </w:t>
      </w:r>
      <w:r w:rsidR="00D577ED">
        <w:rPr>
          <w:rFonts w:ascii="Arial" w:hAnsi="Arial" w:cs="Arial"/>
        </w:rPr>
        <w:t xml:space="preserve"> </w:t>
      </w:r>
      <w:r w:rsidR="004049FD">
        <w:rPr>
          <w:rFonts w:ascii="Arial" w:hAnsi="Arial" w:cs="Arial"/>
        </w:rPr>
        <w:tab/>
      </w:r>
      <w:r w:rsidRPr="00554B0E">
        <w:rPr>
          <w:rFonts w:ascii="Arial" w:hAnsi="Arial" w:cs="Arial"/>
        </w:rPr>
        <w:t>Discuss</w:t>
      </w:r>
      <w:r w:rsidR="007D4B9C">
        <w:rPr>
          <w:rFonts w:ascii="Arial" w:hAnsi="Arial" w:cs="Arial"/>
        </w:rPr>
        <w:t xml:space="preserve">, critically evaluate and devise and sustain arguments relating to </w:t>
      </w:r>
      <w:r w:rsidRPr="00554B0E">
        <w:rPr>
          <w:rFonts w:ascii="Arial" w:hAnsi="Arial" w:cs="Arial"/>
        </w:rPr>
        <w:t>issues of crime, media and cultural within a late-mod</w:t>
      </w:r>
      <w:r>
        <w:rPr>
          <w:rFonts w:ascii="Arial" w:hAnsi="Arial" w:cs="Arial"/>
        </w:rPr>
        <w:t>ern global context.</w:t>
      </w:r>
    </w:p>
    <w:p w14:paraId="4AAA7041" w14:textId="77777777" w:rsidR="00554B0E" w:rsidRPr="00436AE7" w:rsidRDefault="00554B0E" w:rsidP="004049FD">
      <w:pPr>
        <w:spacing w:after="0" w:line="240" w:lineRule="auto"/>
        <w:ind w:left="567" w:right="260"/>
        <w:jc w:val="both"/>
        <w:rPr>
          <w:rFonts w:ascii="Arial" w:hAnsi="Arial" w:cs="Arial"/>
        </w:rPr>
      </w:pPr>
    </w:p>
    <w:p w14:paraId="7407B307" w14:textId="15F6ACD9" w:rsidR="00C729D7" w:rsidRDefault="009A2D37" w:rsidP="004049FD">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EE2139F" w14:textId="21A7A51B" w:rsidR="00554B0E" w:rsidRPr="00554B0E" w:rsidRDefault="00554B0E" w:rsidP="004049FD">
      <w:pPr>
        <w:pStyle w:val="Default"/>
        <w:ind w:left="1134" w:right="260" w:hanging="567"/>
        <w:jc w:val="both"/>
        <w:rPr>
          <w:sz w:val="22"/>
          <w:szCs w:val="22"/>
        </w:rPr>
      </w:pPr>
      <w:r>
        <w:rPr>
          <w:sz w:val="22"/>
          <w:szCs w:val="22"/>
        </w:rPr>
        <w:t xml:space="preserve">9.1 </w:t>
      </w:r>
      <w:r w:rsidR="00D577ED">
        <w:rPr>
          <w:sz w:val="22"/>
          <w:szCs w:val="22"/>
        </w:rPr>
        <w:t xml:space="preserve"> </w:t>
      </w:r>
      <w:r w:rsidR="004049FD">
        <w:rPr>
          <w:sz w:val="22"/>
          <w:szCs w:val="22"/>
        </w:rPr>
        <w:tab/>
      </w:r>
      <w:r w:rsidRPr="00554B0E">
        <w:rPr>
          <w:sz w:val="22"/>
          <w:szCs w:val="22"/>
        </w:rPr>
        <w:t xml:space="preserve">Demonstrate skills in </w:t>
      </w:r>
      <w:r w:rsidR="002C1E34">
        <w:rPr>
          <w:sz w:val="22"/>
          <w:szCs w:val="22"/>
        </w:rPr>
        <w:t>communication in</w:t>
      </w:r>
      <w:r w:rsidR="00AB5D0B">
        <w:rPr>
          <w:sz w:val="22"/>
          <w:szCs w:val="22"/>
        </w:rPr>
        <w:t xml:space="preserve"> </w:t>
      </w:r>
      <w:r w:rsidR="002C1E34">
        <w:rPr>
          <w:sz w:val="22"/>
          <w:szCs w:val="22"/>
        </w:rPr>
        <w:t>a variety of forms to both</w:t>
      </w:r>
      <w:r w:rsidR="00AB5D0B">
        <w:rPr>
          <w:sz w:val="22"/>
          <w:szCs w:val="22"/>
        </w:rPr>
        <w:t xml:space="preserve"> special</w:t>
      </w:r>
      <w:r w:rsidR="002C1E34">
        <w:rPr>
          <w:sz w:val="22"/>
          <w:szCs w:val="22"/>
        </w:rPr>
        <w:t xml:space="preserve">ist and non-specialist audiences </w:t>
      </w:r>
      <w:r w:rsidRPr="00554B0E">
        <w:rPr>
          <w:sz w:val="22"/>
          <w:szCs w:val="22"/>
        </w:rPr>
        <w:t>and in</w:t>
      </w:r>
      <w:r w:rsidR="002C1E34">
        <w:rPr>
          <w:sz w:val="22"/>
          <w:szCs w:val="22"/>
        </w:rPr>
        <w:t xml:space="preserve"> the</w:t>
      </w:r>
      <w:r w:rsidRPr="00554B0E">
        <w:rPr>
          <w:sz w:val="22"/>
          <w:szCs w:val="22"/>
        </w:rPr>
        <w:t xml:space="preserve"> utili</w:t>
      </w:r>
      <w:r w:rsidR="002C1E34">
        <w:rPr>
          <w:sz w:val="22"/>
          <w:szCs w:val="22"/>
        </w:rPr>
        <w:t>s</w:t>
      </w:r>
      <w:r w:rsidRPr="00554B0E">
        <w:rPr>
          <w:sz w:val="22"/>
          <w:szCs w:val="22"/>
        </w:rPr>
        <w:t xml:space="preserve">ation </w:t>
      </w:r>
      <w:r>
        <w:rPr>
          <w:sz w:val="22"/>
          <w:szCs w:val="22"/>
        </w:rPr>
        <w:t>of research and empirical data.</w:t>
      </w:r>
    </w:p>
    <w:p w14:paraId="52178850" w14:textId="56668ADE" w:rsidR="00554B0E" w:rsidRPr="00554B0E" w:rsidRDefault="00554B0E" w:rsidP="004049FD">
      <w:pPr>
        <w:pStyle w:val="Default"/>
        <w:ind w:left="1134" w:right="260" w:hanging="567"/>
        <w:jc w:val="both"/>
        <w:rPr>
          <w:sz w:val="22"/>
          <w:szCs w:val="22"/>
        </w:rPr>
      </w:pPr>
      <w:r>
        <w:rPr>
          <w:sz w:val="22"/>
          <w:szCs w:val="22"/>
        </w:rPr>
        <w:t>9.2</w:t>
      </w:r>
      <w:r w:rsidR="004049FD">
        <w:rPr>
          <w:sz w:val="22"/>
          <w:szCs w:val="22"/>
        </w:rPr>
        <w:tab/>
      </w:r>
      <w:r>
        <w:rPr>
          <w:sz w:val="22"/>
          <w:szCs w:val="22"/>
        </w:rPr>
        <w:t>S</w:t>
      </w:r>
      <w:r w:rsidRPr="00554B0E">
        <w:rPr>
          <w:sz w:val="22"/>
          <w:szCs w:val="22"/>
        </w:rPr>
        <w:t xml:space="preserve">ynthesise </w:t>
      </w:r>
      <w:r w:rsidR="007D4B9C">
        <w:rPr>
          <w:sz w:val="22"/>
          <w:szCs w:val="22"/>
        </w:rPr>
        <w:t xml:space="preserve">and demonstrate a systematic and critical understanding of </w:t>
      </w:r>
      <w:r w:rsidRPr="00554B0E">
        <w:rPr>
          <w:sz w:val="22"/>
          <w:szCs w:val="22"/>
        </w:rPr>
        <w:t>the theoretical contributions of different sch</w:t>
      </w:r>
      <w:r>
        <w:rPr>
          <w:sz w:val="22"/>
          <w:szCs w:val="22"/>
        </w:rPr>
        <w:t>ools and disciplines of enquiry.</w:t>
      </w:r>
    </w:p>
    <w:p w14:paraId="626CC555" w14:textId="61FA620C" w:rsidR="00056545" w:rsidRDefault="00554B0E" w:rsidP="004049FD">
      <w:pPr>
        <w:pStyle w:val="Default"/>
        <w:ind w:left="1134" w:right="260" w:hanging="567"/>
        <w:jc w:val="both"/>
        <w:rPr>
          <w:sz w:val="22"/>
          <w:szCs w:val="22"/>
        </w:rPr>
      </w:pPr>
      <w:r>
        <w:rPr>
          <w:sz w:val="22"/>
          <w:szCs w:val="22"/>
        </w:rPr>
        <w:t>9.3</w:t>
      </w:r>
      <w:r w:rsidR="004049FD">
        <w:rPr>
          <w:sz w:val="22"/>
          <w:szCs w:val="22"/>
        </w:rPr>
        <w:tab/>
      </w:r>
      <w:r>
        <w:rPr>
          <w:sz w:val="22"/>
          <w:szCs w:val="22"/>
        </w:rPr>
        <w:t>G</w:t>
      </w:r>
      <w:r w:rsidRPr="00554B0E">
        <w:rPr>
          <w:sz w:val="22"/>
          <w:szCs w:val="22"/>
        </w:rPr>
        <w:t>ather appropriate library and web-based resources for undergraduate study; make critical judgments about their merits and use the available evidence to construct</w:t>
      </w:r>
      <w:r w:rsidR="007D4B9C">
        <w:rPr>
          <w:sz w:val="22"/>
          <w:szCs w:val="22"/>
        </w:rPr>
        <w:t>,</w:t>
      </w:r>
      <w:r w:rsidR="002C1E34">
        <w:rPr>
          <w:sz w:val="22"/>
          <w:szCs w:val="22"/>
        </w:rPr>
        <w:t xml:space="preserve"> communicate </w:t>
      </w:r>
      <w:r w:rsidR="007D4B9C">
        <w:rPr>
          <w:sz w:val="22"/>
          <w:szCs w:val="22"/>
        </w:rPr>
        <w:t xml:space="preserve">and sustain </w:t>
      </w:r>
      <w:r w:rsidR="004049FD">
        <w:rPr>
          <w:sz w:val="22"/>
          <w:szCs w:val="22"/>
        </w:rPr>
        <w:t>an</w:t>
      </w:r>
      <w:r w:rsidRPr="00554B0E">
        <w:rPr>
          <w:sz w:val="22"/>
          <w:szCs w:val="22"/>
        </w:rPr>
        <w:t xml:space="preserve"> argument</w:t>
      </w:r>
      <w:r w:rsidR="002C1E34">
        <w:rPr>
          <w:sz w:val="22"/>
          <w:szCs w:val="22"/>
        </w:rPr>
        <w:t>.</w:t>
      </w:r>
      <w:r w:rsidRPr="00554B0E">
        <w:rPr>
          <w:sz w:val="22"/>
          <w:szCs w:val="22"/>
        </w:rPr>
        <w:t xml:space="preserve"> </w:t>
      </w:r>
    </w:p>
    <w:p w14:paraId="3983C51C" w14:textId="77777777" w:rsidR="00554B0E" w:rsidRPr="00436AE7" w:rsidRDefault="00554B0E" w:rsidP="004049FD">
      <w:pPr>
        <w:pStyle w:val="Default"/>
        <w:ind w:left="567" w:right="260"/>
        <w:jc w:val="both"/>
        <w:rPr>
          <w:sz w:val="22"/>
          <w:szCs w:val="22"/>
        </w:rPr>
      </w:pPr>
    </w:p>
    <w:p w14:paraId="26D43C59" w14:textId="1398CE38" w:rsidR="00436AE7" w:rsidRDefault="009A2D37" w:rsidP="004049FD">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1119EA4" w14:textId="696D8527" w:rsidR="007D336D" w:rsidRDefault="00554B0E" w:rsidP="004049FD">
      <w:pPr>
        <w:pStyle w:val="ListParagraph"/>
        <w:spacing w:after="120" w:line="240" w:lineRule="auto"/>
        <w:ind w:left="567" w:right="260"/>
        <w:jc w:val="both"/>
        <w:rPr>
          <w:rFonts w:ascii="Arial" w:hAnsi="Arial" w:cs="Arial"/>
          <w:color w:val="171717"/>
        </w:rPr>
      </w:pPr>
      <w:r w:rsidRPr="007D336D">
        <w:rPr>
          <w:rFonts w:ascii="Arial" w:hAnsi="Arial" w:cs="Arial"/>
          <w:color w:val="171717"/>
        </w:rPr>
        <w:t>The module provides students with an understanding of the contested cultural meanings underpinning crime. Too often criminology is satisfied taking definitions of criminality at face value, when really it means very different things to different people and in different contexts. The module examines how media representations propagate particular perceptions of crime, criminality and justice. It goes on to consider the manner in which those who 'offend' experience and interpret their own behaviour, which may be focused on the attainment of excitement or indeed on attaining their own conception of justice. The module explores these contradictions in a world where crime, control and the media saturate everyday life. In doing so it considers a diverse range of concepts; youth culture, hedonism, hate crime, risk taking, moral panics, the image, emotionality and consumerism. We examine the nature of a late-modern society where criminality inspires great fear and resentment, whilst at the same time it provides imagery which is harnessed to produce entertainment and sell a range of consumer goods. Students will become familiar with cutting edge research and theory in the fields of Cultural Criminology, Visual Criminology, and Media and Crime, placing issues such as music, photography, street gangs, extreme sports, newspapers and nights on the town in new and exciting contexts.</w:t>
      </w:r>
    </w:p>
    <w:p w14:paraId="299A1B49" w14:textId="77777777" w:rsidR="004049FD" w:rsidRPr="004049FD" w:rsidRDefault="004049FD" w:rsidP="004049FD">
      <w:pPr>
        <w:pStyle w:val="ListParagraph"/>
        <w:spacing w:after="120" w:line="240" w:lineRule="auto"/>
        <w:ind w:left="567" w:right="260"/>
        <w:jc w:val="both"/>
        <w:rPr>
          <w:rFonts w:ascii="Arial" w:hAnsi="Arial" w:cs="Arial"/>
          <w:color w:val="171717"/>
        </w:rPr>
      </w:pPr>
    </w:p>
    <w:p w14:paraId="730BB0E7" w14:textId="77777777" w:rsidR="009A2D37" w:rsidRPr="00302082" w:rsidRDefault="00883204" w:rsidP="004049FD">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D979CB4" w14:textId="620A73B6" w:rsidR="00F14A20" w:rsidRDefault="000A65C6" w:rsidP="004049FD">
      <w:pPr>
        <w:spacing w:after="0"/>
        <w:ind w:left="567" w:right="260"/>
        <w:jc w:val="both"/>
        <w:rPr>
          <w:rFonts w:ascii="Arial" w:hAnsi="Arial" w:cs="Arial"/>
          <w:color w:val="171717"/>
        </w:rPr>
      </w:pPr>
      <w:r w:rsidRPr="000A65C6">
        <w:rPr>
          <w:rFonts w:ascii="Arial" w:hAnsi="Arial" w:cs="Arial"/>
          <w:color w:val="171717"/>
        </w:rPr>
        <w:t xml:space="preserve">Ferrell J, Hayward K, Young J (2008) </w:t>
      </w:r>
      <w:r w:rsidRPr="0078084E">
        <w:rPr>
          <w:rFonts w:ascii="Arial" w:hAnsi="Arial" w:cs="Arial"/>
          <w:i/>
          <w:color w:val="171717"/>
        </w:rPr>
        <w:t>Cultural Criminology</w:t>
      </w:r>
      <w:r w:rsidR="003C274B">
        <w:rPr>
          <w:rFonts w:ascii="Arial" w:hAnsi="Arial" w:cs="Arial"/>
          <w:i/>
          <w:color w:val="171717"/>
        </w:rPr>
        <w:t>- an Invitation</w:t>
      </w:r>
      <w:r w:rsidRPr="000A65C6">
        <w:rPr>
          <w:rFonts w:ascii="Arial" w:hAnsi="Arial" w:cs="Arial"/>
          <w:color w:val="171717"/>
        </w:rPr>
        <w:t>, London. Sage</w:t>
      </w:r>
      <w:r w:rsidRPr="000A65C6">
        <w:rPr>
          <w:rFonts w:ascii="Arial" w:hAnsi="Arial" w:cs="Arial"/>
          <w:color w:val="171717"/>
        </w:rPr>
        <w:br/>
      </w:r>
      <w:proofErr w:type="spellStart"/>
      <w:r w:rsidRPr="000A65C6">
        <w:rPr>
          <w:rFonts w:ascii="Arial" w:hAnsi="Arial" w:cs="Arial"/>
          <w:color w:val="171717"/>
        </w:rPr>
        <w:t>Jewkes</w:t>
      </w:r>
      <w:proofErr w:type="spellEnd"/>
      <w:r w:rsidRPr="000A65C6">
        <w:rPr>
          <w:rFonts w:ascii="Arial" w:hAnsi="Arial" w:cs="Arial"/>
          <w:color w:val="171717"/>
        </w:rPr>
        <w:t xml:space="preserve"> Y (2010) </w:t>
      </w:r>
      <w:r w:rsidRPr="0078084E">
        <w:rPr>
          <w:rFonts w:ascii="Arial" w:hAnsi="Arial" w:cs="Arial"/>
          <w:i/>
          <w:color w:val="171717"/>
        </w:rPr>
        <w:t>Media and Crime</w:t>
      </w:r>
      <w:r w:rsidRPr="000A65C6">
        <w:rPr>
          <w:rFonts w:ascii="Arial" w:hAnsi="Arial" w:cs="Arial"/>
          <w:color w:val="171717"/>
        </w:rPr>
        <w:t>, second edition. London. Sage</w:t>
      </w:r>
      <w:r w:rsidRPr="000A65C6">
        <w:rPr>
          <w:rFonts w:ascii="Arial" w:hAnsi="Arial" w:cs="Arial"/>
          <w:color w:val="171717"/>
        </w:rPr>
        <w:br/>
      </w:r>
      <w:proofErr w:type="spellStart"/>
      <w:r w:rsidRPr="000A65C6">
        <w:rPr>
          <w:rFonts w:ascii="Arial" w:hAnsi="Arial" w:cs="Arial"/>
          <w:color w:val="171717"/>
        </w:rPr>
        <w:t>Presdee</w:t>
      </w:r>
      <w:proofErr w:type="spellEnd"/>
      <w:r w:rsidRPr="000A65C6">
        <w:rPr>
          <w:rFonts w:ascii="Arial" w:hAnsi="Arial" w:cs="Arial"/>
          <w:color w:val="171717"/>
        </w:rPr>
        <w:t xml:space="preserve"> M (2000) </w:t>
      </w:r>
      <w:r w:rsidRPr="0078084E">
        <w:rPr>
          <w:rFonts w:ascii="Arial" w:hAnsi="Arial" w:cs="Arial"/>
          <w:i/>
          <w:color w:val="171717"/>
        </w:rPr>
        <w:t>Cultural Criminology and Carnival of Crime</w:t>
      </w:r>
      <w:r w:rsidRPr="000A65C6">
        <w:rPr>
          <w:rFonts w:ascii="Arial" w:hAnsi="Arial" w:cs="Arial"/>
          <w:color w:val="171717"/>
        </w:rPr>
        <w:t>, London. Routledge</w:t>
      </w:r>
      <w:r w:rsidRPr="000A65C6">
        <w:rPr>
          <w:rFonts w:ascii="Arial" w:hAnsi="Arial" w:cs="Arial"/>
          <w:color w:val="171717"/>
        </w:rPr>
        <w:br/>
        <w:t>Greer C (ed) (</w:t>
      </w:r>
      <w:r w:rsidR="002C1E34">
        <w:rPr>
          <w:rFonts w:ascii="Arial" w:hAnsi="Arial" w:cs="Arial"/>
          <w:color w:val="171717"/>
        </w:rPr>
        <w:t>2010</w:t>
      </w:r>
      <w:r w:rsidRPr="000A65C6">
        <w:rPr>
          <w:rFonts w:ascii="Arial" w:hAnsi="Arial" w:cs="Arial"/>
          <w:color w:val="171717"/>
        </w:rPr>
        <w:t xml:space="preserve">) </w:t>
      </w:r>
      <w:r w:rsidRPr="0078084E">
        <w:rPr>
          <w:rFonts w:ascii="Arial" w:hAnsi="Arial" w:cs="Arial"/>
          <w:i/>
          <w:color w:val="171717"/>
        </w:rPr>
        <w:t>Crime and the Media: A Reader</w:t>
      </w:r>
      <w:r w:rsidRPr="000A65C6">
        <w:rPr>
          <w:rFonts w:ascii="Arial" w:hAnsi="Arial" w:cs="Arial"/>
          <w:color w:val="171717"/>
        </w:rPr>
        <w:t>. London. Routledge</w:t>
      </w:r>
    </w:p>
    <w:p w14:paraId="7DCFF520" w14:textId="77777777" w:rsidR="000A65C6" w:rsidRPr="000A65C6" w:rsidRDefault="000A65C6" w:rsidP="004049FD">
      <w:pPr>
        <w:spacing w:after="0"/>
        <w:ind w:left="567" w:right="260"/>
        <w:jc w:val="both"/>
        <w:rPr>
          <w:rFonts w:ascii="Arial" w:hAnsi="Arial" w:cs="Arial"/>
          <w:bCs/>
          <w:lang w:val="en-US"/>
        </w:rPr>
      </w:pPr>
    </w:p>
    <w:p w14:paraId="379DF415" w14:textId="77777777" w:rsidR="00883204" w:rsidRPr="00883204" w:rsidRDefault="009A2D37" w:rsidP="004049FD">
      <w:pPr>
        <w:numPr>
          <w:ilvl w:val="0"/>
          <w:numId w:val="1"/>
        </w:numPr>
        <w:spacing w:after="120" w:line="240" w:lineRule="auto"/>
        <w:ind w:left="567" w:right="260"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1A98A24" w14:textId="0FE96E86" w:rsidR="009A2D37" w:rsidRPr="005A7028" w:rsidRDefault="00C57028" w:rsidP="004049FD">
      <w:pPr>
        <w:spacing w:after="120" w:line="240" w:lineRule="auto"/>
        <w:ind w:left="567" w:right="260"/>
        <w:jc w:val="both"/>
        <w:rPr>
          <w:rFonts w:ascii="Arial" w:hAnsi="Arial" w:cs="Arial"/>
          <w:iCs/>
        </w:rPr>
      </w:pPr>
      <w:r w:rsidRPr="005A7028">
        <w:rPr>
          <w:rFonts w:ascii="Arial" w:hAnsi="Arial" w:cs="Arial"/>
          <w:iCs/>
        </w:rPr>
        <w:t>Total contact hours:</w:t>
      </w:r>
      <w:r w:rsidR="00436AE7">
        <w:rPr>
          <w:rFonts w:ascii="Arial" w:hAnsi="Arial" w:cs="Arial"/>
          <w:iCs/>
        </w:rPr>
        <w:t xml:space="preserve"> </w:t>
      </w:r>
      <w:r w:rsidR="00F14A20">
        <w:rPr>
          <w:rFonts w:ascii="Arial" w:hAnsi="Arial" w:cs="Arial"/>
          <w:iCs/>
        </w:rPr>
        <w:t>22</w:t>
      </w:r>
    </w:p>
    <w:p w14:paraId="20256FFB" w14:textId="25AE2800" w:rsidR="00C57028" w:rsidRPr="005A7028" w:rsidRDefault="00C57028" w:rsidP="004049FD">
      <w:pPr>
        <w:spacing w:after="120" w:line="240" w:lineRule="auto"/>
        <w:ind w:left="567" w:right="260"/>
        <w:jc w:val="both"/>
        <w:rPr>
          <w:rFonts w:ascii="Arial" w:hAnsi="Arial" w:cs="Arial"/>
          <w:iCs/>
        </w:rPr>
      </w:pPr>
      <w:r w:rsidRPr="005A7028">
        <w:rPr>
          <w:rFonts w:ascii="Arial" w:hAnsi="Arial" w:cs="Arial"/>
          <w:iCs/>
        </w:rPr>
        <w:t>Private study hours:</w:t>
      </w:r>
      <w:r w:rsidR="00436AE7">
        <w:rPr>
          <w:rFonts w:ascii="Arial" w:hAnsi="Arial" w:cs="Arial"/>
          <w:iCs/>
        </w:rPr>
        <w:t xml:space="preserve"> </w:t>
      </w:r>
      <w:r w:rsidR="00F14A20">
        <w:rPr>
          <w:rFonts w:ascii="Arial" w:hAnsi="Arial" w:cs="Arial"/>
          <w:iCs/>
        </w:rPr>
        <w:t>128</w:t>
      </w:r>
    </w:p>
    <w:p w14:paraId="27594869" w14:textId="6E85B4BF" w:rsidR="009A2D37" w:rsidRDefault="00C57028" w:rsidP="004049FD">
      <w:pPr>
        <w:spacing w:after="120" w:line="240" w:lineRule="auto"/>
        <w:ind w:left="567" w:right="260"/>
        <w:jc w:val="both"/>
        <w:rPr>
          <w:rFonts w:ascii="Arial" w:hAnsi="Arial" w:cs="Arial"/>
          <w:iCs/>
        </w:rPr>
      </w:pPr>
      <w:r w:rsidRPr="005A7028">
        <w:rPr>
          <w:rFonts w:ascii="Arial" w:hAnsi="Arial" w:cs="Arial"/>
          <w:iCs/>
        </w:rPr>
        <w:t>Total study hours:</w:t>
      </w:r>
      <w:r w:rsidR="00F14A20">
        <w:rPr>
          <w:rFonts w:ascii="Arial" w:hAnsi="Arial" w:cs="Arial"/>
          <w:iCs/>
        </w:rPr>
        <w:t xml:space="preserve"> 150</w:t>
      </w:r>
    </w:p>
    <w:p w14:paraId="1AC35B1E" w14:textId="77777777" w:rsidR="005A7028" w:rsidRPr="005A7028" w:rsidRDefault="005A7028" w:rsidP="004049FD">
      <w:pPr>
        <w:spacing w:after="120" w:line="240" w:lineRule="auto"/>
        <w:ind w:left="567" w:right="260"/>
        <w:jc w:val="both"/>
        <w:rPr>
          <w:rFonts w:ascii="Arial" w:hAnsi="Arial" w:cs="Arial"/>
          <w:iCs/>
        </w:rPr>
      </w:pPr>
    </w:p>
    <w:p w14:paraId="273BB0F3" w14:textId="77777777" w:rsidR="00883204" w:rsidRPr="00883204" w:rsidRDefault="00EF4933" w:rsidP="004049FD">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380014B9" w14:textId="1D2B6BC6" w:rsidR="00696FF5" w:rsidRDefault="00696FF5" w:rsidP="004049FD">
      <w:pPr>
        <w:pStyle w:val="ListParagraph"/>
        <w:numPr>
          <w:ilvl w:val="1"/>
          <w:numId w:val="9"/>
        </w:numPr>
        <w:spacing w:after="120"/>
        <w:ind w:left="567" w:right="260" w:hanging="567"/>
        <w:jc w:val="both"/>
        <w:rPr>
          <w:rFonts w:ascii="Arial" w:hAnsi="Arial" w:cs="Arial"/>
          <w:iCs/>
        </w:rPr>
      </w:pPr>
      <w:r w:rsidRPr="00696FF5">
        <w:rPr>
          <w:rFonts w:ascii="Arial" w:hAnsi="Arial" w:cs="Arial"/>
          <w:iCs/>
        </w:rPr>
        <w:t>Main assessment methods</w:t>
      </w:r>
    </w:p>
    <w:p w14:paraId="38001449" w14:textId="4F47388E" w:rsidR="009C0B6C" w:rsidRDefault="009A7FA2" w:rsidP="004049FD">
      <w:pPr>
        <w:spacing w:after="120"/>
        <w:ind w:right="260" w:firstLine="567"/>
        <w:jc w:val="both"/>
        <w:rPr>
          <w:rFonts w:ascii="Arial" w:hAnsi="Arial" w:cs="Arial"/>
          <w:u w:val="single"/>
        </w:rPr>
      </w:pPr>
      <w:r>
        <w:rPr>
          <w:rFonts w:ascii="Arial" w:hAnsi="Arial" w:cs="Arial"/>
        </w:rPr>
        <w:t xml:space="preserve">Coursework - </w:t>
      </w:r>
      <w:r w:rsidR="005F6E62" w:rsidRPr="009A7FA2">
        <w:rPr>
          <w:rFonts w:ascii="Arial" w:hAnsi="Arial" w:cs="Arial"/>
        </w:rPr>
        <w:t xml:space="preserve">multiple choice questions </w:t>
      </w:r>
      <w:r w:rsidR="00BF4FC4">
        <w:rPr>
          <w:rFonts w:ascii="Arial" w:hAnsi="Arial" w:cs="Arial"/>
        </w:rPr>
        <w:t xml:space="preserve">(MCQ) </w:t>
      </w:r>
      <w:r w:rsidR="005F6E62" w:rsidRPr="009A7FA2">
        <w:rPr>
          <w:rFonts w:ascii="Arial" w:hAnsi="Arial" w:cs="Arial"/>
        </w:rPr>
        <w:t>in-</w:t>
      </w:r>
      <w:r w:rsidR="00BF4FC4">
        <w:rPr>
          <w:rFonts w:ascii="Arial" w:hAnsi="Arial" w:cs="Arial"/>
        </w:rPr>
        <w:t>course</w:t>
      </w:r>
      <w:r w:rsidR="005F6E62" w:rsidRPr="009A7FA2">
        <w:rPr>
          <w:rFonts w:ascii="Arial" w:hAnsi="Arial" w:cs="Arial"/>
        </w:rPr>
        <w:t xml:space="preserve"> test </w:t>
      </w:r>
      <w:r w:rsidR="009C0B6C">
        <w:rPr>
          <w:rFonts w:ascii="Arial" w:hAnsi="Arial" w:cs="Arial"/>
        </w:rPr>
        <w:t xml:space="preserve">- </w:t>
      </w:r>
      <w:r w:rsidR="005F6E62" w:rsidRPr="009A7FA2">
        <w:rPr>
          <w:rFonts w:ascii="Arial" w:hAnsi="Arial" w:cs="Arial"/>
          <w:u w:val="single"/>
        </w:rPr>
        <w:t>20%</w:t>
      </w:r>
    </w:p>
    <w:p w14:paraId="51C0DDC1" w14:textId="01E3D28C" w:rsidR="003A2521" w:rsidRDefault="009A7FA2" w:rsidP="004049FD">
      <w:pPr>
        <w:spacing w:after="120"/>
        <w:ind w:right="260" w:firstLine="567"/>
        <w:jc w:val="both"/>
        <w:rPr>
          <w:rFonts w:ascii="Arial" w:hAnsi="Arial" w:cs="Arial"/>
          <w:u w:val="single"/>
        </w:rPr>
      </w:pPr>
      <w:r w:rsidRPr="009A7FA2">
        <w:rPr>
          <w:rFonts w:ascii="Arial" w:hAnsi="Arial" w:cs="Arial"/>
        </w:rPr>
        <w:t xml:space="preserve">Coursework - </w:t>
      </w:r>
      <w:r w:rsidR="005F6E62" w:rsidRPr="009A7FA2">
        <w:rPr>
          <w:rFonts w:ascii="Arial" w:hAnsi="Arial" w:cs="Arial"/>
        </w:rPr>
        <w:t>Seminar participation</w:t>
      </w:r>
      <w:r w:rsidR="005F6E62" w:rsidRPr="009A7FA2">
        <w:rPr>
          <w:rFonts w:ascii="Arial" w:hAnsi="Arial" w:cs="Arial"/>
          <w:b/>
        </w:rPr>
        <w:t xml:space="preserve"> </w:t>
      </w:r>
      <w:r w:rsidR="003A2521">
        <w:rPr>
          <w:rFonts w:ascii="Arial" w:hAnsi="Arial" w:cs="Arial"/>
        </w:rPr>
        <w:t>-</w:t>
      </w:r>
      <w:r w:rsidR="005F6E62" w:rsidRPr="009A7FA2">
        <w:rPr>
          <w:rFonts w:ascii="Arial" w:hAnsi="Arial" w:cs="Arial"/>
        </w:rPr>
        <w:t xml:space="preserve"> </w:t>
      </w:r>
      <w:r w:rsidR="005F6E62" w:rsidRPr="009A7FA2">
        <w:rPr>
          <w:rFonts w:ascii="Arial" w:hAnsi="Arial" w:cs="Arial"/>
          <w:u w:val="single"/>
        </w:rPr>
        <w:t xml:space="preserve">15% </w:t>
      </w:r>
    </w:p>
    <w:p w14:paraId="46D1AF9E" w14:textId="44AE608F" w:rsidR="005F6E62" w:rsidRDefault="009A7FA2" w:rsidP="004049FD">
      <w:pPr>
        <w:spacing w:after="120"/>
        <w:ind w:right="260" w:firstLine="567"/>
        <w:jc w:val="both"/>
        <w:rPr>
          <w:rFonts w:ascii="Arial" w:hAnsi="Arial" w:cs="Arial"/>
          <w:u w:val="single"/>
        </w:rPr>
      </w:pPr>
      <w:r w:rsidRPr="009A7FA2">
        <w:rPr>
          <w:rFonts w:ascii="Arial" w:hAnsi="Arial" w:cs="Arial"/>
        </w:rPr>
        <w:lastRenderedPageBreak/>
        <w:t>Examination -</w:t>
      </w:r>
      <w:r>
        <w:rPr>
          <w:rFonts w:ascii="Arial" w:hAnsi="Arial" w:cs="Arial"/>
          <w:b/>
        </w:rPr>
        <w:t xml:space="preserve"> </w:t>
      </w:r>
      <w:r w:rsidR="005F6E62" w:rsidRPr="00D94694">
        <w:rPr>
          <w:rFonts w:ascii="Arial" w:hAnsi="Arial" w:cs="Arial"/>
        </w:rPr>
        <w:t>A seen exam</w:t>
      </w:r>
      <w:r>
        <w:rPr>
          <w:rFonts w:ascii="Arial" w:hAnsi="Arial" w:cs="Arial"/>
          <w:b/>
        </w:rPr>
        <w:t xml:space="preserve"> </w:t>
      </w:r>
      <w:r w:rsidRPr="009A7FA2">
        <w:rPr>
          <w:rFonts w:ascii="Arial" w:hAnsi="Arial" w:cs="Arial"/>
        </w:rPr>
        <w:t>(2 hours)</w:t>
      </w:r>
      <w:r w:rsidR="004049FD">
        <w:rPr>
          <w:rFonts w:ascii="Arial" w:hAnsi="Arial" w:cs="Arial"/>
          <w:b/>
        </w:rPr>
        <w:t xml:space="preserve"> </w:t>
      </w:r>
      <w:r w:rsidR="003A2521">
        <w:rPr>
          <w:rFonts w:ascii="Arial" w:hAnsi="Arial" w:cs="Arial"/>
        </w:rPr>
        <w:t xml:space="preserve">- </w:t>
      </w:r>
      <w:r w:rsidR="005F6E62" w:rsidRPr="009A7FA2">
        <w:rPr>
          <w:rFonts w:ascii="Arial" w:hAnsi="Arial" w:cs="Arial"/>
          <w:u w:val="single"/>
        </w:rPr>
        <w:t xml:space="preserve">65% </w:t>
      </w:r>
    </w:p>
    <w:p w14:paraId="70BB174D" w14:textId="77777777" w:rsidR="004049FD" w:rsidRPr="009A7FA2" w:rsidRDefault="004049FD" w:rsidP="004049FD">
      <w:pPr>
        <w:spacing w:after="120"/>
        <w:ind w:right="260" w:firstLine="567"/>
        <w:jc w:val="both"/>
        <w:rPr>
          <w:rFonts w:ascii="Arial" w:hAnsi="Arial" w:cs="Arial"/>
          <w:iCs/>
        </w:rPr>
      </w:pPr>
    </w:p>
    <w:p w14:paraId="0DB86B61" w14:textId="73B692B5" w:rsidR="00696FF5" w:rsidRDefault="00696FF5" w:rsidP="004049FD">
      <w:pPr>
        <w:spacing w:after="120"/>
        <w:ind w:left="567" w:right="260" w:hanging="567"/>
        <w:jc w:val="both"/>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E2728FC" w14:textId="3CF9FCD6" w:rsidR="002D7227" w:rsidRPr="00696FF5" w:rsidRDefault="002D7227" w:rsidP="004049FD">
      <w:pPr>
        <w:spacing w:after="120"/>
        <w:ind w:left="567" w:right="260" w:hanging="567"/>
        <w:jc w:val="both"/>
        <w:rPr>
          <w:rFonts w:ascii="Arial" w:hAnsi="Arial" w:cs="Arial"/>
          <w:iCs/>
        </w:rPr>
      </w:pPr>
      <w:r>
        <w:rPr>
          <w:rFonts w:ascii="Arial" w:hAnsi="Arial" w:cs="Arial"/>
          <w:iCs/>
        </w:rPr>
        <w:tab/>
      </w:r>
      <w:r w:rsidRPr="002D7227">
        <w:rPr>
          <w:rFonts w:ascii="Arial" w:hAnsi="Arial" w:cs="Arial"/>
          <w:iCs/>
        </w:rPr>
        <w:t>100% coursework</w:t>
      </w:r>
    </w:p>
    <w:p w14:paraId="43666EA2" w14:textId="77777777" w:rsidR="00696FF5" w:rsidRDefault="00696FF5" w:rsidP="004049FD">
      <w:pPr>
        <w:spacing w:after="120" w:line="240" w:lineRule="auto"/>
        <w:ind w:left="426" w:right="260"/>
        <w:jc w:val="both"/>
        <w:rPr>
          <w:rFonts w:ascii="Arial" w:hAnsi="Arial" w:cs="Arial"/>
          <w:b/>
          <w:i/>
          <w:iCs/>
        </w:rPr>
      </w:pPr>
    </w:p>
    <w:p w14:paraId="4BAF08E7" w14:textId="52D2E79C" w:rsidR="00274ED7" w:rsidRPr="004049FD" w:rsidRDefault="006F3F8B" w:rsidP="004049FD">
      <w:pPr>
        <w:numPr>
          <w:ilvl w:val="0"/>
          <w:numId w:val="1"/>
        </w:numPr>
        <w:spacing w:after="120" w:line="240" w:lineRule="auto"/>
        <w:ind w:left="567" w:right="260" w:hanging="567"/>
        <w:jc w:val="both"/>
        <w:rPr>
          <w:rFonts w:ascii="Arial" w:hAnsi="Arial" w:cs="Arial"/>
          <w:b/>
          <w:iCs/>
        </w:rPr>
      </w:pPr>
      <w:r w:rsidRPr="004049FD">
        <w:rPr>
          <w:rFonts w:ascii="Arial" w:hAnsi="Arial" w:cs="Arial"/>
          <w:b/>
          <w:iCs/>
        </w:rPr>
        <w:t xml:space="preserve">Map of </w:t>
      </w:r>
      <w:r w:rsidR="00883204" w:rsidRPr="004049FD">
        <w:rPr>
          <w:rFonts w:ascii="Arial" w:hAnsi="Arial" w:cs="Arial"/>
          <w:b/>
          <w:iCs/>
        </w:rPr>
        <w:t xml:space="preserve">module learning outcomes </w:t>
      </w:r>
      <w:r w:rsidR="00B30E07" w:rsidRPr="004049FD">
        <w:rPr>
          <w:rFonts w:ascii="Arial" w:hAnsi="Arial" w:cs="Arial"/>
          <w:b/>
          <w:iCs/>
        </w:rPr>
        <w:t>(sections 8 &amp; 9)</w:t>
      </w:r>
      <w:r w:rsidR="00883204" w:rsidRPr="004049FD">
        <w:rPr>
          <w:rFonts w:ascii="Arial" w:hAnsi="Arial" w:cs="Arial"/>
          <w:b/>
          <w:iCs/>
        </w:rPr>
        <w:t xml:space="preserve"> to l</w:t>
      </w:r>
      <w:r w:rsidRPr="004049FD">
        <w:rPr>
          <w:rFonts w:ascii="Arial" w:hAnsi="Arial" w:cs="Arial"/>
          <w:b/>
          <w:iCs/>
        </w:rPr>
        <w:t>earning</w:t>
      </w:r>
      <w:r w:rsidR="00B30E07" w:rsidRPr="004049FD">
        <w:rPr>
          <w:rFonts w:ascii="Arial" w:hAnsi="Arial" w:cs="Arial"/>
          <w:b/>
          <w:iCs/>
        </w:rPr>
        <w:t xml:space="preserve"> and </w:t>
      </w:r>
      <w:r w:rsidR="00883204" w:rsidRPr="004049FD">
        <w:rPr>
          <w:rFonts w:ascii="Arial" w:hAnsi="Arial" w:cs="Arial"/>
          <w:b/>
          <w:iCs/>
        </w:rPr>
        <w:t>teaching m</w:t>
      </w:r>
      <w:r w:rsidR="00B30E07" w:rsidRPr="004049FD">
        <w:rPr>
          <w:rFonts w:ascii="Arial" w:hAnsi="Arial" w:cs="Arial"/>
          <w:b/>
          <w:iCs/>
        </w:rPr>
        <w:t>ethods (section</w:t>
      </w:r>
      <w:r w:rsidR="004049FD" w:rsidRPr="004049FD">
        <w:rPr>
          <w:rFonts w:ascii="Arial" w:hAnsi="Arial" w:cs="Arial"/>
          <w:b/>
          <w:iCs/>
        </w:rPr>
        <w:t xml:space="preserve"> </w:t>
      </w:r>
      <w:r w:rsidR="00B30E07" w:rsidRPr="004049FD">
        <w:rPr>
          <w:rFonts w:ascii="Arial" w:hAnsi="Arial" w:cs="Arial"/>
          <w:b/>
          <w:iCs/>
        </w:rPr>
        <w:t>12</w:t>
      </w:r>
      <w:r w:rsidRPr="004049FD">
        <w:rPr>
          <w:rFonts w:ascii="Arial" w:hAnsi="Arial" w:cs="Arial"/>
          <w:b/>
          <w:iCs/>
        </w:rPr>
        <w:t>) and m</w:t>
      </w:r>
      <w:r w:rsidR="00883204" w:rsidRPr="004049FD">
        <w:rPr>
          <w:rFonts w:ascii="Arial" w:hAnsi="Arial" w:cs="Arial"/>
          <w:b/>
          <w:iCs/>
        </w:rPr>
        <w:t>ethods of a</w:t>
      </w:r>
      <w:r w:rsidR="00B30E07" w:rsidRPr="004049FD">
        <w:rPr>
          <w:rFonts w:ascii="Arial" w:hAnsi="Arial" w:cs="Arial"/>
          <w:b/>
          <w:iCs/>
        </w:rPr>
        <w:t>ssessment (section 13</w:t>
      </w:r>
      <w:r w:rsidR="00EF4933" w:rsidRPr="004049FD">
        <w:rPr>
          <w:rFonts w:ascii="Arial" w:hAnsi="Arial" w:cs="Arial"/>
          <w:b/>
          <w:iCs/>
        </w:rPr>
        <w:t>)</w:t>
      </w:r>
    </w:p>
    <w:p w14:paraId="2680EEF7" w14:textId="37C0D8C3" w:rsidR="00C57028" w:rsidRPr="00C57028" w:rsidRDefault="00C57028" w:rsidP="005A7028">
      <w:pPr>
        <w:spacing w:after="120" w:line="240" w:lineRule="auto"/>
        <w:ind w:right="261"/>
        <w:jc w:val="both"/>
        <w:rPr>
          <w:rFonts w:ascii="Arial" w:hAnsi="Arial" w:cs="Arial"/>
          <w:i/>
          <w:iCs/>
        </w:rPr>
      </w:pPr>
    </w:p>
    <w:tbl>
      <w:tblPr>
        <w:tblStyle w:val="TableGrid"/>
        <w:tblW w:w="6266"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411BB8" w:rsidRPr="00302082" w14:paraId="07123DAF" w14:textId="77777777" w:rsidTr="004049FD">
        <w:trPr>
          <w:jc w:val="center"/>
        </w:trPr>
        <w:tc>
          <w:tcPr>
            <w:tcW w:w="1730" w:type="dxa"/>
            <w:shd w:val="clear" w:color="auto" w:fill="D9D9D9" w:themeFill="background1" w:themeFillShade="D9"/>
          </w:tcPr>
          <w:p w14:paraId="3B5C4FC0" w14:textId="77777777" w:rsidR="00411BB8" w:rsidRPr="00302082" w:rsidRDefault="00411BB8" w:rsidP="00302082">
            <w:pPr>
              <w:spacing w:after="120"/>
              <w:ind w:left="33"/>
              <w:rPr>
                <w:rFonts w:ascii="Arial" w:hAnsi="Arial" w:cs="Arial"/>
                <w:b/>
              </w:rPr>
            </w:pPr>
            <w:r w:rsidRPr="00302082">
              <w:rPr>
                <w:rFonts w:ascii="Arial" w:hAnsi="Arial" w:cs="Arial"/>
                <w:b/>
              </w:rPr>
              <w:t>Module learning outcome</w:t>
            </w:r>
          </w:p>
        </w:tc>
        <w:tc>
          <w:tcPr>
            <w:tcW w:w="567" w:type="dxa"/>
          </w:tcPr>
          <w:p w14:paraId="5F6C404E" w14:textId="3919F903" w:rsidR="00411BB8" w:rsidRPr="004049FD" w:rsidRDefault="004049FD" w:rsidP="004049FD">
            <w:pPr>
              <w:spacing w:after="120"/>
              <w:jc w:val="center"/>
              <w:rPr>
                <w:rFonts w:ascii="Arial" w:hAnsi="Arial" w:cs="Arial"/>
              </w:rPr>
            </w:pPr>
            <w:r w:rsidRPr="004049FD">
              <w:rPr>
                <w:rFonts w:ascii="Arial" w:hAnsi="Arial" w:cs="Arial"/>
              </w:rPr>
              <w:t>8.1</w:t>
            </w:r>
          </w:p>
        </w:tc>
        <w:tc>
          <w:tcPr>
            <w:tcW w:w="567" w:type="dxa"/>
          </w:tcPr>
          <w:p w14:paraId="56EBDC15" w14:textId="2E05C17C" w:rsidR="00411BB8" w:rsidRPr="004049FD" w:rsidRDefault="004049FD" w:rsidP="004049FD">
            <w:pPr>
              <w:spacing w:after="120"/>
              <w:jc w:val="center"/>
              <w:rPr>
                <w:rFonts w:ascii="Arial" w:hAnsi="Arial" w:cs="Arial"/>
              </w:rPr>
            </w:pPr>
            <w:r w:rsidRPr="004049FD">
              <w:rPr>
                <w:rFonts w:ascii="Arial" w:hAnsi="Arial" w:cs="Arial"/>
              </w:rPr>
              <w:t>8.2</w:t>
            </w:r>
          </w:p>
        </w:tc>
        <w:tc>
          <w:tcPr>
            <w:tcW w:w="567" w:type="dxa"/>
          </w:tcPr>
          <w:p w14:paraId="3166F31D" w14:textId="7E1535FB" w:rsidR="00411BB8" w:rsidRPr="004049FD" w:rsidRDefault="004049FD" w:rsidP="004049FD">
            <w:pPr>
              <w:spacing w:after="120"/>
              <w:jc w:val="center"/>
              <w:rPr>
                <w:rFonts w:ascii="Arial" w:hAnsi="Arial" w:cs="Arial"/>
              </w:rPr>
            </w:pPr>
            <w:r w:rsidRPr="004049FD">
              <w:rPr>
                <w:rFonts w:ascii="Arial" w:hAnsi="Arial" w:cs="Arial"/>
              </w:rPr>
              <w:t>8.3</w:t>
            </w:r>
          </w:p>
        </w:tc>
        <w:tc>
          <w:tcPr>
            <w:tcW w:w="567" w:type="dxa"/>
          </w:tcPr>
          <w:p w14:paraId="55895F13" w14:textId="3326BB9B" w:rsidR="00411BB8" w:rsidRPr="004049FD" w:rsidRDefault="004049FD" w:rsidP="004049FD">
            <w:pPr>
              <w:spacing w:after="120"/>
              <w:jc w:val="center"/>
              <w:rPr>
                <w:rFonts w:ascii="Arial" w:hAnsi="Arial" w:cs="Arial"/>
              </w:rPr>
            </w:pPr>
            <w:r w:rsidRPr="004049FD">
              <w:rPr>
                <w:rFonts w:ascii="Arial" w:hAnsi="Arial" w:cs="Arial"/>
              </w:rPr>
              <w:t>8.4</w:t>
            </w:r>
          </w:p>
        </w:tc>
        <w:tc>
          <w:tcPr>
            <w:tcW w:w="567" w:type="dxa"/>
          </w:tcPr>
          <w:p w14:paraId="4EC8EFDA" w14:textId="195E31D0" w:rsidR="00411BB8" w:rsidRPr="004049FD" w:rsidRDefault="004049FD" w:rsidP="004049FD">
            <w:pPr>
              <w:spacing w:after="120"/>
              <w:jc w:val="center"/>
              <w:rPr>
                <w:rFonts w:ascii="Arial" w:hAnsi="Arial" w:cs="Arial"/>
              </w:rPr>
            </w:pPr>
            <w:r w:rsidRPr="004049FD">
              <w:rPr>
                <w:rFonts w:ascii="Arial" w:hAnsi="Arial" w:cs="Arial"/>
              </w:rPr>
              <w:t>8.5</w:t>
            </w:r>
          </w:p>
        </w:tc>
        <w:tc>
          <w:tcPr>
            <w:tcW w:w="567" w:type="dxa"/>
          </w:tcPr>
          <w:p w14:paraId="6D2DA34D" w14:textId="05C8D8CD" w:rsidR="00411BB8" w:rsidRPr="004049FD" w:rsidRDefault="004049FD" w:rsidP="004049FD">
            <w:pPr>
              <w:spacing w:after="120"/>
              <w:jc w:val="center"/>
              <w:rPr>
                <w:rFonts w:ascii="Arial" w:hAnsi="Arial" w:cs="Arial"/>
              </w:rPr>
            </w:pPr>
            <w:r w:rsidRPr="004049FD">
              <w:rPr>
                <w:rFonts w:ascii="Arial" w:hAnsi="Arial" w:cs="Arial"/>
              </w:rPr>
              <w:t>9.1</w:t>
            </w:r>
          </w:p>
        </w:tc>
        <w:tc>
          <w:tcPr>
            <w:tcW w:w="567" w:type="dxa"/>
          </w:tcPr>
          <w:p w14:paraId="0ADEBB8F" w14:textId="682A9A1E" w:rsidR="00411BB8" w:rsidRPr="004049FD" w:rsidRDefault="004049FD" w:rsidP="004049FD">
            <w:pPr>
              <w:spacing w:after="120"/>
              <w:jc w:val="center"/>
              <w:rPr>
                <w:rFonts w:ascii="Arial" w:hAnsi="Arial" w:cs="Arial"/>
              </w:rPr>
            </w:pPr>
            <w:r w:rsidRPr="004049FD">
              <w:rPr>
                <w:rFonts w:ascii="Arial" w:hAnsi="Arial" w:cs="Arial"/>
              </w:rPr>
              <w:t>9.2</w:t>
            </w:r>
          </w:p>
        </w:tc>
        <w:tc>
          <w:tcPr>
            <w:tcW w:w="567" w:type="dxa"/>
          </w:tcPr>
          <w:p w14:paraId="1DCE16B9" w14:textId="28C1AE47" w:rsidR="00411BB8" w:rsidRPr="004049FD" w:rsidRDefault="004049FD" w:rsidP="004049FD">
            <w:pPr>
              <w:spacing w:after="120"/>
              <w:jc w:val="center"/>
              <w:rPr>
                <w:rFonts w:ascii="Arial" w:hAnsi="Arial" w:cs="Arial"/>
              </w:rPr>
            </w:pPr>
            <w:r w:rsidRPr="004049FD">
              <w:rPr>
                <w:rFonts w:ascii="Arial" w:hAnsi="Arial" w:cs="Arial"/>
              </w:rPr>
              <w:t>9.3</w:t>
            </w:r>
          </w:p>
        </w:tc>
      </w:tr>
      <w:tr w:rsidR="00411BB8" w:rsidRPr="00302082" w14:paraId="4CB519A9" w14:textId="77777777" w:rsidTr="004049FD">
        <w:trPr>
          <w:jc w:val="center"/>
        </w:trPr>
        <w:tc>
          <w:tcPr>
            <w:tcW w:w="1730" w:type="dxa"/>
            <w:shd w:val="clear" w:color="auto" w:fill="D9D9D9" w:themeFill="background1" w:themeFillShade="D9"/>
          </w:tcPr>
          <w:p w14:paraId="61D52A0E" w14:textId="77777777" w:rsidR="00411BB8" w:rsidRPr="00302082" w:rsidRDefault="00411BB8" w:rsidP="00302082">
            <w:pPr>
              <w:spacing w:after="120"/>
              <w:rPr>
                <w:rFonts w:ascii="Arial" w:hAnsi="Arial" w:cs="Arial"/>
                <w:b/>
              </w:rPr>
            </w:pPr>
            <w:r w:rsidRPr="00302082">
              <w:rPr>
                <w:rFonts w:ascii="Arial" w:hAnsi="Arial" w:cs="Arial"/>
                <w:b/>
              </w:rPr>
              <w:t>Learning/ teaching method</w:t>
            </w:r>
          </w:p>
        </w:tc>
        <w:tc>
          <w:tcPr>
            <w:tcW w:w="567" w:type="dxa"/>
          </w:tcPr>
          <w:p w14:paraId="49BB3FDD" w14:textId="77777777" w:rsidR="00411BB8" w:rsidRPr="004049FD" w:rsidRDefault="00411BB8" w:rsidP="004049FD">
            <w:pPr>
              <w:spacing w:after="120"/>
              <w:jc w:val="center"/>
              <w:rPr>
                <w:rFonts w:ascii="Arial" w:hAnsi="Arial" w:cs="Arial"/>
              </w:rPr>
            </w:pPr>
          </w:p>
        </w:tc>
        <w:tc>
          <w:tcPr>
            <w:tcW w:w="567" w:type="dxa"/>
          </w:tcPr>
          <w:p w14:paraId="2F8DE6E4" w14:textId="77777777" w:rsidR="00411BB8" w:rsidRPr="004049FD" w:rsidRDefault="00411BB8" w:rsidP="004049FD">
            <w:pPr>
              <w:spacing w:after="120"/>
              <w:jc w:val="center"/>
              <w:rPr>
                <w:rFonts w:ascii="Arial" w:hAnsi="Arial" w:cs="Arial"/>
              </w:rPr>
            </w:pPr>
          </w:p>
        </w:tc>
        <w:tc>
          <w:tcPr>
            <w:tcW w:w="567" w:type="dxa"/>
          </w:tcPr>
          <w:p w14:paraId="71DF77FD" w14:textId="77777777" w:rsidR="00411BB8" w:rsidRPr="004049FD" w:rsidRDefault="00411BB8" w:rsidP="004049FD">
            <w:pPr>
              <w:spacing w:after="120"/>
              <w:jc w:val="center"/>
              <w:rPr>
                <w:rFonts w:ascii="Arial" w:hAnsi="Arial" w:cs="Arial"/>
              </w:rPr>
            </w:pPr>
          </w:p>
        </w:tc>
        <w:tc>
          <w:tcPr>
            <w:tcW w:w="567" w:type="dxa"/>
          </w:tcPr>
          <w:p w14:paraId="250B29D6" w14:textId="77777777" w:rsidR="00411BB8" w:rsidRPr="004049FD" w:rsidRDefault="00411BB8" w:rsidP="004049FD">
            <w:pPr>
              <w:spacing w:after="120"/>
              <w:jc w:val="center"/>
              <w:rPr>
                <w:rFonts w:ascii="Arial" w:hAnsi="Arial" w:cs="Arial"/>
              </w:rPr>
            </w:pPr>
          </w:p>
        </w:tc>
        <w:tc>
          <w:tcPr>
            <w:tcW w:w="567" w:type="dxa"/>
          </w:tcPr>
          <w:p w14:paraId="4232DB71" w14:textId="77777777" w:rsidR="00411BB8" w:rsidRPr="004049FD" w:rsidRDefault="00411BB8" w:rsidP="004049FD">
            <w:pPr>
              <w:spacing w:after="120"/>
              <w:jc w:val="center"/>
              <w:rPr>
                <w:rFonts w:ascii="Arial" w:hAnsi="Arial" w:cs="Arial"/>
              </w:rPr>
            </w:pPr>
          </w:p>
        </w:tc>
        <w:tc>
          <w:tcPr>
            <w:tcW w:w="567" w:type="dxa"/>
          </w:tcPr>
          <w:p w14:paraId="639F2DB8" w14:textId="30EB658B" w:rsidR="00411BB8" w:rsidRPr="004049FD" w:rsidRDefault="00411BB8" w:rsidP="004049FD">
            <w:pPr>
              <w:spacing w:after="120"/>
              <w:jc w:val="center"/>
              <w:rPr>
                <w:rFonts w:ascii="Arial" w:hAnsi="Arial" w:cs="Arial"/>
              </w:rPr>
            </w:pPr>
          </w:p>
        </w:tc>
        <w:tc>
          <w:tcPr>
            <w:tcW w:w="567" w:type="dxa"/>
          </w:tcPr>
          <w:p w14:paraId="6CA9E706" w14:textId="77777777" w:rsidR="00411BB8" w:rsidRPr="004049FD" w:rsidRDefault="00411BB8" w:rsidP="004049FD">
            <w:pPr>
              <w:spacing w:after="120"/>
              <w:jc w:val="center"/>
              <w:rPr>
                <w:rFonts w:ascii="Arial" w:hAnsi="Arial" w:cs="Arial"/>
              </w:rPr>
            </w:pPr>
          </w:p>
        </w:tc>
        <w:tc>
          <w:tcPr>
            <w:tcW w:w="567" w:type="dxa"/>
          </w:tcPr>
          <w:p w14:paraId="4D10C2B2" w14:textId="77777777" w:rsidR="00411BB8" w:rsidRPr="004049FD" w:rsidRDefault="00411BB8" w:rsidP="004049FD">
            <w:pPr>
              <w:spacing w:after="120"/>
              <w:jc w:val="center"/>
              <w:rPr>
                <w:rFonts w:ascii="Arial" w:hAnsi="Arial" w:cs="Arial"/>
              </w:rPr>
            </w:pPr>
          </w:p>
        </w:tc>
      </w:tr>
      <w:tr w:rsidR="00411BB8" w:rsidRPr="00302082" w14:paraId="376B81EF" w14:textId="77777777" w:rsidTr="004049FD">
        <w:trPr>
          <w:jc w:val="center"/>
        </w:trPr>
        <w:tc>
          <w:tcPr>
            <w:tcW w:w="1730" w:type="dxa"/>
          </w:tcPr>
          <w:p w14:paraId="5AA6424F" w14:textId="77777777" w:rsidR="00411BB8" w:rsidRPr="00194CC5" w:rsidRDefault="00411BB8" w:rsidP="00302082">
            <w:pPr>
              <w:spacing w:after="120"/>
              <w:rPr>
                <w:rFonts w:ascii="Arial" w:hAnsi="Arial" w:cs="Arial"/>
              </w:rPr>
            </w:pPr>
            <w:r w:rsidRPr="00194CC5">
              <w:rPr>
                <w:rFonts w:ascii="Arial" w:hAnsi="Arial" w:cs="Arial"/>
              </w:rPr>
              <w:t>Private Study</w:t>
            </w:r>
          </w:p>
        </w:tc>
        <w:tc>
          <w:tcPr>
            <w:tcW w:w="567" w:type="dxa"/>
          </w:tcPr>
          <w:p w14:paraId="374AA957" w14:textId="3ECE9F02" w:rsidR="00411BB8" w:rsidRPr="004049FD" w:rsidRDefault="004049FD" w:rsidP="004049FD">
            <w:pPr>
              <w:spacing w:after="120"/>
              <w:jc w:val="center"/>
              <w:rPr>
                <w:rFonts w:ascii="Arial" w:hAnsi="Arial" w:cs="Arial"/>
              </w:rPr>
            </w:pPr>
            <w:r w:rsidRPr="004049FD">
              <w:rPr>
                <w:rFonts w:ascii="Arial" w:hAnsi="Arial" w:cs="Arial"/>
              </w:rPr>
              <w:t>X</w:t>
            </w:r>
          </w:p>
        </w:tc>
        <w:tc>
          <w:tcPr>
            <w:tcW w:w="567" w:type="dxa"/>
          </w:tcPr>
          <w:p w14:paraId="464F43E0" w14:textId="5CA18E93" w:rsidR="00411BB8" w:rsidRPr="004049FD" w:rsidRDefault="004049FD" w:rsidP="004049FD">
            <w:pPr>
              <w:spacing w:after="120"/>
              <w:jc w:val="center"/>
              <w:rPr>
                <w:rFonts w:ascii="Arial" w:hAnsi="Arial" w:cs="Arial"/>
              </w:rPr>
            </w:pPr>
            <w:r w:rsidRPr="004049FD">
              <w:rPr>
                <w:rFonts w:ascii="Arial" w:hAnsi="Arial" w:cs="Arial"/>
              </w:rPr>
              <w:t>X</w:t>
            </w:r>
          </w:p>
        </w:tc>
        <w:tc>
          <w:tcPr>
            <w:tcW w:w="567" w:type="dxa"/>
          </w:tcPr>
          <w:p w14:paraId="69EBB6F9" w14:textId="185D459C" w:rsidR="00411BB8" w:rsidRPr="004049FD" w:rsidRDefault="004049FD" w:rsidP="004049FD">
            <w:pPr>
              <w:spacing w:after="120"/>
              <w:jc w:val="center"/>
              <w:rPr>
                <w:rFonts w:ascii="Arial" w:hAnsi="Arial" w:cs="Arial"/>
              </w:rPr>
            </w:pPr>
            <w:r w:rsidRPr="004049FD">
              <w:rPr>
                <w:rFonts w:ascii="Arial" w:hAnsi="Arial" w:cs="Arial"/>
              </w:rPr>
              <w:t>X</w:t>
            </w:r>
          </w:p>
        </w:tc>
        <w:tc>
          <w:tcPr>
            <w:tcW w:w="567" w:type="dxa"/>
          </w:tcPr>
          <w:p w14:paraId="12D75D0E" w14:textId="4C7F9B63" w:rsidR="00411BB8" w:rsidRPr="004049FD" w:rsidRDefault="004049FD" w:rsidP="004049FD">
            <w:pPr>
              <w:spacing w:after="120"/>
              <w:jc w:val="center"/>
              <w:rPr>
                <w:rFonts w:ascii="Arial" w:hAnsi="Arial" w:cs="Arial"/>
              </w:rPr>
            </w:pPr>
            <w:r w:rsidRPr="004049FD">
              <w:rPr>
                <w:rFonts w:ascii="Arial" w:hAnsi="Arial" w:cs="Arial"/>
              </w:rPr>
              <w:t>X</w:t>
            </w:r>
          </w:p>
        </w:tc>
        <w:tc>
          <w:tcPr>
            <w:tcW w:w="567" w:type="dxa"/>
          </w:tcPr>
          <w:p w14:paraId="49E92789" w14:textId="7BAE6CAD" w:rsidR="00411BB8" w:rsidRPr="004049FD" w:rsidRDefault="004049FD" w:rsidP="004049FD">
            <w:pPr>
              <w:spacing w:after="120"/>
              <w:jc w:val="center"/>
              <w:rPr>
                <w:rFonts w:ascii="Arial" w:hAnsi="Arial" w:cs="Arial"/>
              </w:rPr>
            </w:pPr>
            <w:r w:rsidRPr="004049FD">
              <w:rPr>
                <w:rFonts w:ascii="Arial" w:hAnsi="Arial" w:cs="Arial"/>
              </w:rPr>
              <w:t>X</w:t>
            </w:r>
          </w:p>
        </w:tc>
        <w:tc>
          <w:tcPr>
            <w:tcW w:w="567" w:type="dxa"/>
          </w:tcPr>
          <w:p w14:paraId="1D13CD67" w14:textId="042E30AD" w:rsidR="00411BB8" w:rsidRPr="004049FD" w:rsidRDefault="00411BB8" w:rsidP="004049FD">
            <w:pPr>
              <w:spacing w:after="120"/>
              <w:jc w:val="center"/>
              <w:rPr>
                <w:rFonts w:ascii="Arial" w:hAnsi="Arial" w:cs="Arial"/>
              </w:rPr>
            </w:pPr>
          </w:p>
        </w:tc>
        <w:tc>
          <w:tcPr>
            <w:tcW w:w="567" w:type="dxa"/>
          </w:tcPr>
          <w:p w14:paraId="1BBBB1B3" w14:textId="5EDD5C93" w:rsidR="00411BB8" w:rsidRPr="004049FD" w:rsidRDefault="00411BB8" w:rsidP="004049FD">
            <w:pPr>
              <w:spacing w:after="120"/>
              <w:jc w:val="center"/>
              <w:rPr>
                <w:rFonts w:ascii="Arial" w:hAnsi="Arial" w:cs="Arial"/>
              </w:rPr>
            </w:pPr>
          </w:p>
        </w:tc>
        <w:tc>
          <w:tcPr>
            <w:tcW w:w="567" w:type="dxa"/>
          </w:tcPr>
          <w:p w14:paraId="0A9CEC3C" w14:textId="340CF51C" w:rsidR="00411BB8" w:rsidRPr="004049FD" w:rsidRDefault="004049FD" w:rsidP="004049FD">
            <w:pPr>
              <w:spacing w:after="120"/>
              <w:jc w:val="center"/>
              <w:rPr>
                <w:rFonts w:ascii="Arial" w:hAnsi="Arial" w:cs="Arial"/>
              </w:rPr>
            </w:pPr>
            <w:r w:rsidRPr="004049FD">
              <w:rPr>
                <w:rFonts w:ascii="Arial" w:hAnsi="Arial" w:cs="Arial"/>
              </w:rPr>
              <w:t>X</w:t>
            </w:r>
          </w:p>
        </w:tc>
      </w:tr>
      <w:tr w:rsidR="00411BB8" w:rsidRPr="00302082" w14:paraId="7388D618" w14:textId="77777777" w:rsidTr="004049FD">
        <w:trPr>
          <w:jc w:val="center"/>
        </w:trPr>
        <w:tc>
          <w:tcPr>
            <w:tcW w:w="1730" w:type="dxa"/>
          </w:tcPr>
          <w:p w14:paraId="32647E4C" w14:textId="15CA3590" w:rsidR="00411BB8" w:rsidRPr="00194CC5" w:rsidRDefault="00411BB8" w:rsidP="00302082">
            <w:pPr>
              <w:spacing w:after="120"/>
              <w:rPr>
                <w:rFonts w:ascii="Arial" w:hAnsi="Arial" w:cs="Arial"/>
              </w:rPr>
            </w:pPr>
            <w:r w:rsidRPr="00194CC5">
              <w:rPr>
                <w:rFonts w:ascii="Arial" w:hAnsi="Arial" w:cs="Arial"/>
              </w:rPr>
              <w:t>Lectures</w:t>
            </w:r>
          </w:p>
        </w:tc>
        <w:tc>
          <w:tcPr>
            <w:tcW w:w="567" w:type="dxa"/>
          </w:tcPr>
          <w:p w14:paraId="544E0698" w14:textId="3128485E" w:rsidR="00411BB8" w:rsidRPr="004049FD" w:rsidRDefault="004049FD" w:rsidP="004049FD">
            <w:pPr>
              <w:spacing w:after="120"/>
              <w:jc w:val="center"/>
              <w:rPr>
                <w:rFonts w:ascii="Arial" w:hAnsi="Arial" w:cs="Arial"/>
              </w:rPr>
            </w:pPr>
            <w:r w:rsidRPr="004049FD">
              <w:rPr>
                <w:rFonts w:ascii="Arial" w:hAnsi="Arial" w:cs="Arial"/>
              </w:rPr>
              <w:t>X</w:t>
            </w:r>
          </w:p>
        </w:tc>
        <w:tc>
          <w:tcPr>
            <w:tcW w:w="567" w:type="dxa"/>
          </w:tcPr>
          <w:p w14:paraId="505FDF04" w14:textId="00132409" w:rsidR="00411BB8" w:rsidRPr="004049FD" w:rsidRDefault="004049FD" w:rsidP="004049FD">
            <w:pPr>
              <w:spacing w:after="120"/>
              <w:jc w:val="center"/>
              <w:rPr>
                <w:rFonts w:ascii="Arial" w:hAnsi="Arial" w:cs="Arial"/>
              </w:rPr>
            </w:pPr>
            <w:r w:rsidRPr="004049FD">
              <w:rPr>
                <w:rFonts w:ascii="Arial" w:hAnsi="Arial" w:cs="Arial"/>
              </w:rPr>
              <w:t>X</w:t>
            </w:r>
          </w:p>
        </w:tc>
        <w:tc>
          <w:tcPr>
            <w:tcW w:w="567" w:type="dxa"/>
          </w:tcPr>
          <w:p w14:paraId="08FB8894" w14:textId="12988633" w:rsidR="00411BB8" w:rsidRPr="004049FD" w:rsidRDefault="004049FD" w:rsidP="004049FD">
            <w:pPr>
              <w:spacing w:after="120"/>
              <w:jc w:val="center"/>
              <w:rPr>
                <w:rFonts w:ascii="Arial" w:hAnsi="Arial" w:cs="Arial"/>
              </w:rPr>
            </w:pPr>
            <w:r w:rsidRPr="004049FD">
              <w:rPr>
                <w:rFonts w:ascii="Arial" w:hAnsi="Arial" w:cs="Arial"/>
              </w:rPr>
              <w:t>X</w:t>
            </w:r>
          </w:p>
        </w:tc>
        <w:tc>
          <w:tcPr>
            <w:tcW w:w="567" w:type="dxa"/>
          </w:tcPr>
          <w:p w14:paraId="34B34D5D" w14:textId="270D5092" w:rsidR="00411BB8" w:rsidRPr="004049FD" w:rsidRDefault="004049FD" w:rsidP="004049FD">
            <w:pPr>
              <w:spacing w:after="120"/>
              <w:jc w:val="center"/>
              <w:rPr>
                <w:rFonts w:ascii="Arial" w:hAnsi="Arial" w:cs="Arial"/>
              </w:rPr>
            </w:pPr>
            <w:r w:rsidRPr="004049FD">
              <w:rPr>
                <w:rFonts w:ascii="Arial" w:hAnsi="Arial" w:cs="Arial"/>
              </w:rPr>
              <w:t>X</w:t>
            </w:r>
          </w:p>
        </w:tc>
        <w:tc>
          <w:tcPr>
            <w:tcW w:w="567" w:type="dxa"/>
          </w:tcPr>
          <w:p w14:paraId="2F4B39E9" w14:textId="471231AA" w:rsidR="00411BB8" w:rsidRPr="004049FD" w:rsidRDefault="004049FD" w:rsidP="004049FD">
            <w:pPr>
              <w:spacing w:after="120"/>
              <w:jc w:val="center"/>
              <w:rPr>
                <w:rFonts w:ascii="Arial" w:hAnsi="Arial" w:cs="Arial"/>
              </w:rPr>
            </w:pPr>
            <w:r w:rsidRPr="004049FD">
              <w:rPr>
                <w:rFonts w:ascii="Arial" w:hAnsi="Arial" w:cs="Arial"/>
              </w:rPr>
              <w:t>X</w:t>
            </w:r>
          </w:p>
        </w:tc>
        <w:tc>
          <w:tcPr>
            <w:tcW w:w="567" w:type="dxa"/>
          </w:tcPr>
          <w:p w14:paraId="6A6554F6" w14:textId="656CD3A2" w:rsidR="00411BB8" w:rsidRPr="004049FD" w:rsidRDefault="00411BB8" w:rsidP="004049FD">
            <w:pPr>
              <w:spacing w:after="120"/>
              <w:jc w:val="center"/>
              <w:rPr>
                <w:rFonts w:ascii="Arial" w:hAnsi="Arial" w:cs="Arial"/>
              </w:rPr>
            </w:pPr>
          </w:p>
        </w:tc>
        <w:tc>
          <w:tcPr>
            <w:tcW w:w="567" w:type="dxa"/>
          </w:tcPr>
          <w:p w14:paraId="4C79519C" w14:textId="74640D67" w:rsidR="00411BB8" w:rsidRPr="004049FD" w:rsidRDefault="004049FD" w:rsidP="004049FD">
            <w:pPr>
              <w:spacing w:after="120"/>
              <w:jc w:val="center"/>
              <w:rPr>
                <w:rFonts w:ascii="Arial" w:hAnsi="Arial" w:cs="Arial"/>
              </w:rPr>
            </w:pPr>
            <w:r w:rsidRPr="004049FD">
              <w:rPr>
                <w:rFonts w:ascii="Arial" w:hAnsi="Arial" w:cs="Arial"/>
              </w:rPr>
              <w:t>X</w:t>
            </w:r>
          </w:p>
        </w:tc>
        <w:tc>
          <w:tcPr>
            <w:tcW w:w="567" w:type="dxa"/>
          </w:tcPr>
          <w:p w14:paraId="653CAB41" w14:textId="77777777" w:rsidR="00411BB8" w:rsidRPr="004049FD" w:rsidRDefault="00411BB8" w:rsidP="004049FD">
            <w:pPr>
              <w:spacing w:after="120"/>
              <w:jc w:val="center"/>
              <w:rPr>
                <w:rFonts w:ascii="Arial" w:hAnsi="Arial" w:cs="Arial"/>
              </w:rPr>
            </w:pPr>
          </w:p>
        </w:tc>
      </w:tr>
      <w:tr w:rsidR="00411BB8" w:rsidRPr="00302082" w14:paraId="6F71806C" w14:textId="77777777" w:rsidTr="004049FD">
        <w:trPr>
          <w:jc w:val="center"/>
        </w:trPr>
        <w:tc>
          <w:tcPr>
            <w:tcW w:w="1730" w:type="dxa"/>
          </w:tcPr>
          <w:p w14:paraId="638A4E9A" w14:textId="000710FC" w:rsidR="00411BB8" w:rsidRPr="00194CC5" w:rsidRDefault="00411BB8" w:rsidP="002D7227">
            <w:pPr>
              <w:spacing w:after="120"/>
              <w:rPr>
                <w:rFonts w:ascii="Arial" w:hAnsi="Arial" w:cs="Arial"/>
              </w:rPr>
            </w:pPr>
            <w:r w:rsidRPr="00194CC5">
              <w:rPr>
                <w:rFonts w:ascii="Arial" w:hAnsi="Arial" w:cs="Arial"/>
              </w:rPr>
              <w:t xml:space="preserve">Seminars </w:t>
            </w:r>
          </w:p>
        </w:tc>
        <w:tc>
          <w:tcPr>
            <w:tcW w:w="567" w:type="dxa"/>
          </w:tcPr>
          <w:p w14:paraId="4BF65BC3" w14:textId="210BA2A6" w:rsidR="00411BB8" w:rsidRPr="004049FD" w:rsidRDefault="004049FD" w:rsidP="004049FD">
            <w:pPr>
              <w:spacing w:after="120"/>
              <w:jc w:val="center"/>
              <w:rPr>
                <w:rFonts w:ascii="Arial" w:hAnsi="Arial" w:cs="Arial"/>
              </w:rPr>
            </w:pPr>
            <w:r w:rsidRPr="004049FD">
              <w:rPr>
                <w:rFonts w:ascii="Arial" w:hAnsi="Arial" w:cs="Arial"/>
              </w:rPr>
              <w:t>X</w:t>
            </w:r>
          </w:p>
        </w:tc>
        <w:tc>
          <w:tcPr>
            <w:tcW w:w="567" w:type="dxa"/>
          </w:tcPr>
          <w:p w14:paraId="452B1E4F" w14:textId="7336F9A0" w:rsidR="00411BB8" w:rsidRPr="004049FD" w:rsidRDefault="004049FD" w:rsidP="004049FD">
            <w:pPr>
              <w:spacing w:after="120"/>
              <w:jc w:val="center"/>
              <w:rPr>
                <w:rFonts w:ascii="Arial" w:hAnsi="Arial" w:cs="Arial"/>
              </w:rPr>
            </w:pPr>
            <w:r w:rsidRPr="004049FD">
              <w:rPr>
                <w:rFonts w:ascii="Arial" w:hAnsi="Arial" w:cs="Arial"/>
              </w:rPr>
              <w:t>X</w:t>
            </w:r>
          </w:p>
        </w:tc>
        <w:tc>
          <w:tcPr>
            <w:tcW w:w="567" w:type="dxa"/>
          </w:tcPr>
          <w:p w14:paraId="223687B4" w14:textId="473E1FB7" w:rsidR="00411BB8" w:rsidRPr="004049FD" w:rsidRDefault="004049FD" w:rsidP="004049FD">
            <w:pPr>
              <w:spacing w:after="120"/>
              <w:jc w:val="center"/>
              <w:rPr>
                <w:rFonts w:ascii="Arial" w:hAnsi="Arial" w:cs="Arial"/>
              </w:rPr>
            </w:pPr>
            <w:r w:rsidRPr="004049FD">
              <w:rPr>
                <w:rFonts w:ascii="Arial" w:hAnsi="Arial" w:cs="Arial"/>
              </w:rPr>
              <w:t>X</w:t>
            </w:r>
          </w:p>
        </w:tc>
        <w:tc>
          <w:tcPr>
            <w:tcW w:w="567" w:type="dxa"/>
          </w:tcPr>
          <w:p w14:paraId="2100D76A" w14:textId="5F551124" w:rsidR="00411BB8" w:rsidRPr="004049FD" w:rsidRDefault="004049FD" w:rsidP="004049FD">
            <w:pPr>
              <w:spacing w:after="120"/>
              <w:jc w:val="center"/>
              <w:rPr>
                <w:rFonts w:ascii="Arial" w:hAnsi="Arial" w:cs="Arial"/>
              </w:rPr>
            </w:pPr>
            <w:r w:rsidRPr="004049FD">
              <w:rPr>
                <w:rFonts w:ascii="Arial" w:hAnsi="Arial" w:cs="Arial"/>
              </w:rPr>
              <w:t>X</w:t>
            </w:r>
          </w:p>
        </w:tc>
        <w:tc>
          <w:tcPr>
            <w:tcW w:w="567" w:type="dxa"/>
          </w:tcPr>
          <w:p w14:paraId="44CD5AAF" w14:textId="0138900D" w:rsidR="00411BB8" w:rsidRPr="004049FD" w:rsidRDefault="004049FD" w:rsidP="004049FD">
            <w:pPr>
              <w:spacing w:after="120"/>
              <w:jc w:val="center"/>
              <w:rPr>
                <w:rFonts w:ascii="Arial" w:hAnsi="Arial" w:cs="Arial"/>
              </w:rPr>
            </w:pPr>
            <w:r w:rsidRPr="004049FD">
              <w:rPr>
                <w:rFonts w:ascii="Arial" w:hAnsi="Arial" w:cs="Arial"/>
              </w:rPr>
              <w:t>X</w:t>
            </w:r>
          </w:p>
        </w:tc>
        <w:tc>
          <w:tcPr>
            <w:tcW w:w="567" w:type="dxa"/>
          </w:tcPr>
          <w:p w14:paraId="6B50284C" w14:textId="40BE96FD" w:rsidR="00411BB8" w:rsidRPr="004049FD" w:rsidRDefault="004049FD" w:rsidP="004049FD">
            <w:pPr>
              <w:spacing w:after="120"/>
              <w:jc w:val="center"/>
              <w:rPr>
                <w:rFonts w:ascii="Arial" w:hAnsi="Arial" w:cs="Arial"/>
              </w:rPr>
            </w:pPr>
            <w:r w:rsidRPr="004049FD">
              <w:rPr>
                <w:rFonts w:ascii="Arial" w:hAnsi="Arial" w:cs="Arial"/>
              </w:rPr>
              <w:t>X</w:t>
            </w:r>
          </w:p>
        </w:tc>
        <w:tc>
          <w:tcPr>
            <w:tcW w:w="567" w:type="dxa"/>
          </w:tcPr>
          <w:p w14:paraId="7D26EB49" w14:textId="1DCD5C75" w:rsidR="00411BB8" w:rsidRPr="004049FD" w:rsidRDefault="00411BB8" w:rsidP="004049FD">
            <w:pPr>
              <w:spacing w:after="120"/>
              <w:jc w:val="center"/>
              <w:rPr>
                <w:rFonts w:ascii="Arial" w:hAnsi="Arial" w:cs="Arial"/>
              </w:rPr>
            </w:pPr>
          </w:p>
        </w:tc>
        <w:tc>
          <w:tcPr>
            <w:tcW w:w="567" w:type="dxa"/>
          </w:tcPr>
          <w:p w14:paraId="591D3D23" w14:textId="35B5E2DF" w:rsidR="00411BB8" w:rsidRPr="004049FD" w:rsidRDefault="00411BB8" w:rsidP="004049FD">
            <w:pPr>
              <w:spacing w:after="120"/>
              <w:jc w:val="center"/>
              <w:rPr>
                <w:rFonts w:ascii="Arial" w:hAnsi="Arial" w:cs="Arial"/>
              </w:rPr>
            </w:pPr>
          </w:p>
        </w:tc>
      </w:tr>
      <w:tr w:rsidR="00411BB8" w:rsidRPr="00302082" w14:paraId="3085436F" w14:textId="77777777" w:rsidTr="004049FD">
        <w:trPr>
          <w:jc w:val="center"/>
        </w:trPr>
        <w:tc>
          <w:tcPr>
            <w:tcW w:w="1730" w:type="dxa"/>
            <w:shd w:val="clear" w:color="auto" w:fill="D9D9D9" w:themeFill="background1" w:themeFillShade="D9"/>
          </w:tcPr>
          <w:p w14:paraId="6CD69072" w14:textId="77777777" w:rsidR="00411BB8" w:rsidRPr="00302082" w:rsidRDefault="00411BB8" w:rsidP="00302082">
            <w:pPr>
              <w:spacing w:after="120"/>
              <w:rPr>
                <w:rFonts w:ascii="Arial" w:hAnsi="Arial" w:cs="Arial"/>
                <w:b/>
              </w:rPr>
            </w:pPr>
            <w:r w:rsidRPr="00302082">
              <w:rPr>
                <w:rFonts w:ascii="Arial" w:hAnsi="Arial" w:cs="Arial"/>
                <w:b/>
              </w:rPr>
              <w:t>Assessment method</w:t>
            </w:r>
          </w:p>
        </w:tc>
        <w:tc>
          <w:tcPr>
            <w:tcW w:w="567" w:type="dxa"/>
          </w:tcPr>
          <w:p w14:paraId="7E705B59" w14:textId="77777777" w:rsidR="00411BB8" w:rsidRPr="004049FD" w:rsidRDefault="00411BB8" w:rsidP="004049FD">
            <w:pPr>
              <w:spacing w:after="120"/>
              <w:jc w:val="center"/>
              <w:rPr>
                <w:rFonts w:ascii="Arial" w:hAnsi="Arial" w:cs="Arial"/>
              </w:rPr>
            </w:pPr>
          </w:p>
        </w:tc>
        <w:tc>
          <w:tcPr>
            <w:tcW w:w="567" w:type="dxa"/>
          </w:tcPr>
          <w:p w14:paraId="376D61F0" w14:textId="77777777" w:rsidR="00411BB8" w:rsidRPr="004049FD" w:rsidRDefault="00411BB8" w:rsidP="004049FD">
            <w:pPr>
              <w:spacing w:after="120"/>
              <w:jc w:val="center"/>
              <w:rPr>
                <w:rFonts w:ascii="Arial" w:hAnsi="Arial" w:cs="Arial"/>
              </w:rPr>
            </w:pPr>
          </w:p>
        </w:tc>
        <w:tc>
          <w:tcPr>
            <w:tcW w:w="567" w:type="dxa"/>
          </w:tcPr>
          <w:p w14:paraId="7A5310B9" w14:textId="77777777" w:rsidR="00411BB8" w:rsidRPr="004049FD" w:rsidRDefault="00411BB8" w:rsidP="004049FD">
            <w:pPr>
              <w:spacing w:after="120"/>
              <w:jc w:val="center"/>
              <w:rPr>
                <w:rFonts w:ascii="Arial" w:hAnsi="Arial" w:cs="Arial"/>
              </w:rPr>
            </w:pPr>
          </w:p>
        </w:tc>
        <w:tc>
          <w:tcPr>
            <w:tcW w:w="567" w:type="dxa"/>
          </w:tcPr>
          <w:p w14:paraId="5FB56F8F" w14:textId="77777777" w:rsidR="00411BB8" w:rsidRPr="004049FD" w:rsidRDefault="00411BB8" w:rsidP="004049FD">
            <w:pPr>
              <w:spacing w:after="120"/>
              <w:jc w:val="center"/>
              <w:rPr>
                <w:rFonts w:ascii="Arial" w:hAnsi="Arial" w:cs="Arial"/>
              </w:rPr>
            </w:pPr>
          </w:p>
        </w:tc>
        <w:tc>
          <w:tcPr>
            <w:tcW w:w="567" w:type="dxa"/>
          </w:tcPr>
          <w:p w14:paraId="0C91BC64" w14:textId="77777777" w:rsidR="00411BB8" w:rsidRPr="004049FD" w:rsidRDefault="00411BB8" w:rsidP="004049FD">
            <w:pPr>
              <w:spacing w:after="120"/>
              <w:jc w:val="center"/>
              <w:rPr>
                <w:rFonts w:ascii="Arial" w:hAnsi="Arial" w:cs="Arial"/>
              </w:rPr>
            </w:pPr>
          </w:p>
        </w:tc>
        <w:tc>
          <w:tcPr>
            <w:tcW w:w="567" w:type="dxa"/>
          </w:tcPr>
          <w:p w14:paraId="2052B07B" w14:textId="53305D27" w:rsidR="00411BB8" w:rsidRPr="004049FD" w:rsidRDefault="00411BB8" w:rsidP="004049FD">
            <w:pPr>
              <w:spacing w:after="120"/>
              <w:jc w:val="center"/>
              <w:rPr>
                <w:rFonts w:ascii="Arial" w:hAnsi="Arial" w:cs="Arial"/>
              </w:rPr>
            </w:pPr>
          </w:p>
        </w:tc>
        <w:tc>
          <w:tcPr>
            <w:tcW w:w="567" w:type="dxa"/>
          </w:tcPr>
          <w:p w14:paraId="1F491E9A" w14:textId="77777777" w:rsidR="00411BB8" w:rsidRPr="004049FD" w:rsidRDefault="00411BB8" w:rsidP="004049FD">
            <w:pPr>
              <w:spacing w:after="120"/>
              <w:jc w:val="center"/>
              <w:rPr>
                <w:rFonts w:ascii="Arial" w:hAnsi="Arial" w:cs="Arial"/>
              </w:rPr>
            </w:pPr>
          </w:p>
        </w:tc>
        <w:tc>
          <w:tcPr>
            <w:tcW w:w="567" w:type="dxa"/>
          </w:tcPr>
          <w:p w14:paraId="5327AB19" w14:textId="77777777" w:rsidR="00411BB8" w:rsidRPr="004049FD" w:rsidRDefault="00411BB8" w:rsidP="004049FD">
            <w:pPr>
              <w:spacing w:after="120"/>
              <w:jc w:val="center"/>
              <w:rPr>
                <w:rFonts w:ascii="Arial" w:hAnsi="Arial" w:cs="Arial"/>
              </w:rPr>
            </w:pPr>
          </w:p>
        </w:tc>
      </w:tr>
      <w:tr w:rsidR="00411BB8" w:rsidRPr="00302082" w14:paraId="0F29C9BF" w14:textId="77777777" w:rsidTr="004049FD">
        <w:trPr>
          <w:jc w:val="center"/>
        </w:trPr>
        <w:tc>
          <w:tcPr>
            <w:tcW w:w="1730" w:type="dxa"/>
          </w:tcPr>
          <w:p w14:paraId="526FB475" w14:textId="6C633DBA" w:rsidR="00411BB8" w:rsidRPr="00194CC5" w:rsidRDefault="00AB144C" w:rsidP="00ED19D9">
            <w:pPr>
              <w:spacing w:after="120"/>
              <w:rPr>
                <w:rFonts w:ascii="Arial" w:hAnsi="Arial" w:cs="Arial"/>
              </w:rPr>
            </w:pPr>
            <w:r>
              <w:rPr>
                <w:rFonts w:ascii="Arial" w:hAnsi="Arial" w:cs="Arial"/>
              </w:rPr>
              <w:t>MCQ in-Class test</w:t>
            </w:r>
          </w:p>
        </w:tc>
        <w:tc>
          <w:tcPr>
            <w:tcW w:w="567" w:type="dxa"/>
          </w:tcPr>
          <w:p w14:paraId="226AC5BF" w14:textId="2D601B85" w:rsidR="00411BB8" w:rsidRPr="004049FD" w:rsidRDefault="00411BB8" w:rsidP="004049FD">
            <w:pPr>
              <w:spacing w:after="120"/>
              <w:jc w:val="center"/>
              <w:rPr>
                <w:rFonts w:ascii="Arial" w:hAnsi="Arial" w:cs="Arial"/>
              </w:rPr>
            </w:pPr>
          </w:p>
        </w:tc>
        <w:tc>
          <w:tcPr>
            <w:tcW w:w="567" w:type="dxa"/>
          </w:tcPr>
          <w:p w14:paraId="7530F0AC" w14:textId="7B022801" w:rsidR="00411BB8" w:rsidRPr="004049FD" w:rsidRDefault="004049FD" w:rsidP="004049FD">
            <w:pPr>
              <w:spacing w:after="120"/>
              <w:jc w:val="center"/>
              <w:rPr>
                <w:rFonts w:ascii="Arial" w:hAnsi="Arial" w:cs="Arial"/>
              </w:rPr>
            </w:pPr>
            <w:r w:rsidRPr="004049FD">
              <w:rPr>
                <w:rFonts w:ascii="Arial" w:hAnsi="Arial" w:cs="Arial"/>
              </w:rPr>
              <w:t>X</w:t>
            </w:r>
          </w:p>
        </w:tc>
        <w:tc>
          <w:tcPr>
            <w:tcW w:w="567" w:type="dxa"/>
          </w:tcPr>
          <w:p w14:paraId="718DF0D7" w14:textId="64E997E4" w:rsidR="00411BB8" w:rsidRPr="004049FD" w:rsidRDefault="004049FD" w:rsidP="004049FD">
            <w:pPr>
              <w:spacing w:after="120"/>
              <w:jc w:val="center"/>
              <w:rPr>
                <w:rFonts w:ascii="Arial" w:hAnsi="Arial" w:cs="Arial"/>
              </w:rPr>
            </w:pPr>
            <w:r w:rsidRPr="004049FD">
              <w:rPr>
                <w:rFonts w:ascii="Arial" w:hAnsi="Arial" w:cs="Arial"/>
              </w:rPr>
              <w:t>X</w:t>
            </w:r>
          </w:p>
        </w:tc>
        <w:tc>
          <w:tcPr>
            <w:tcW w:w="567" w:type="dxa"/>
          </w:tcPr>
          <w:p w14:paraId="6D5D59C5" w14:textId="4EB854AA" w:rsidR="00411BB8" w:rsidRPr="004049FD" w:rsidRDefault="004049FD" w:rsidP="004049FD">
            <w:pPr>
              <w:spacing w:after="120"/>
              <w:jc w:val="center"/>
              <w:rPr>
                <w:rFonts w:ascii="Arial" w:hAnsi="Arial" w:cs="Arial"/>
              </w:rPr>
            </w:pPr>
            <w:r w:rsidRPr="004049FD">
              <w:rPr>
                <w:rFonts w:ascii="Arial" w:hAnsi="Arial" w:cs="Arial"/>
              </w:rPr>
              <w:t>X</w:t>
            </w:r>
          </w:p>
        </w:tc>
        <w:tc>
          <w:tcPr>
            <w:tcW w:w="567" w:type="dxa"/>
          </w:tcPr>
          <w:p w14:paraId="156203E0" w14:textId="6A8BA765" w:rsidR="00411BB8" w:rsidRPr="004049FD" w:rsidRDefault="00411BB8" w:rsidP="004049FD">
            <w:pPr>
              <w:spacing w:after="120"/>
              <w:jc w:val="center"/>
              <w:rPr>
                <w:rFonts w:ascii="Arial" w:hAnsi="Arial" w:cs="Arial"/>
              </w:rPr>
            </w:pPr>
          </w:p>
        </w:tc>
        <w:tc>
          <w:tcPr>
            <w:tcW w:w="567" w:type="dxa"/>
          </w:tcPr>
          <w:p w14:paraId="0E0F7F92" w14:textId="0AA1CA13" w:rsidR="00411BB8" w:rsidRPr="004049FD" w:rsidRDefault="00411BB8" w:rsidP="004049FD">
            <w:pPr>
              <w:spacing w:after="120"/>
              <w:jc w:val="center"/>
              <w:rPr>
                <w:rFonts w:ascii="Arial" w:hAnsi="Arial" w:cs="Arial"/>
              </w:rPr>
            </w:pPr>
          </w:p>
        </w:tc>
        <w:tc>
          <w:tcPr>
            <w:tcW w:w="567" w:type="dxa"/>
          </w:tcPr>
          <w:p w14:paraId="039DC4B5" w14:textId="38736204" w:rsidR="00411BB8" w:rsidRPr="004049FD" w:rsidRDefault="004049FD" w:rsidP="004049FD">
            <w:pPr>
              <w:spacing w:after="120"/>
              <w:jc w:val="center"/>
              <w:rPr>
                <w:rFonts w:ascii="Arial" w:hAnsi="Arial" w:cs="Arial"/>
              </w:rPr>
            </w:pPr>
            <w:r w:rsidRPr="004049FD">
              <w:rPr>
                <w:rFonts w:ascii="Arial" w:hAnsi="Arial" w:cs="Arial"/>
              </w:rPr>
              <w:t>X</w:t>
            </w:r>
          </w:p>
        </w:tc>
        <w:tc>
          <w:tcPr>
            <w:tcW w:w="567" w:type="dxa"/>
          </w:tcPr>
          <w:p w14:paraId="568FFDDD" w14:textId="0ABD2D6D" w:rsidR="00411BB8" w:rsidRPr="004049FD" w:rsidRDefault="004049FD" w:rsidP="004049FD">
            <w:pPr>
              <w:spacing w:after="120"/>
              <w:jc w:val="center"/>
              <w:rPr>
                <w:rFonts w:ascii="Arial" w:hAnsi="Arial" w:cs="Arial"/>
              </w:rPr>
            </w:pPr>
            <w:r w:rsidRPr="004049FD">
              <w:rPr>
                <w:rFonts w:ascii="Arial" w:hAnsi="Arial" w:cs="Arial"/>
              </w:rPr>
              <w:t>X</w:t>
            </w:r>
          </w:p>
        </w:tc>
      </w:tr>
      <w:tr w:rsidR="00411BB8" w:rsidRPr="00302082" w14:paraId="274A2F0E" w14:textId="77777777" w:rsidTr="004049FD">
        <w:trPr>
          <w:jc w:val="center"/>
        </w:trPr>
        <w:tc>
          <w:tcPr>
            <w:tcW w:w="1730" w:type="dxa"/>
          </w:tcPr>
          <w:p w14:paraId="7C4388C6" w14:textId="7EBBAABE" w:rsidR="00411BB8" w:rsidRPr="00194CC5" w:rsidRDefault="009C2045" w:rsidP="00ED19D9">
            <w:pPr>
              <w:spacing w:after="120"/>
              <w:rPr>
                <w:rFonts w:ascii="Arial" w:hAnsi="Arial" w:cs="Arial"/>
              </w:rPr>
            </w:pPr>
            <w:r>
              <w:rPr>
                <w:rFonts w:ascii="Arial" w:hAnsi="Arial" w:cs="Arial"/>
              </w:rPr>
              <w:t>Exam</w:t>
            </w:r>
            <w:r w:rsidR="003A2521">
              <w:rPr>
                <w:rFonts w:ascii="Arial" w:hAnsi="Arial" w:cs="Arial"/>
              </w:rPr>
              <w:t xml:space="preserve"> (2 hours)</w:t>
            </w:r>
          </w:p>
        </w:tc>
        <w:tc>
          <w:tcPr>
            <w:tcW w:w="567" w:type="dxa"/>
          </w:tcPr>
          <w:p w14:paraId="45E3213F" w14:textId="70823B43" w:rsidR="00411BB8" w:rsidRPr="004049FD" w:rsidRDefault="004049FD" w:rsidP="004049FD">
            <w:pPr>
              <w:spacing w:after="120"/>
              <w:jc w:val="center"/>
              <w:rPr>
                <w:rFonts w:ascii="Arial" w:hAnsi="Arial" w:cs="Arial"/>
              </w:rPr>
            </w:pPr>
            <w:r w:rsidRPr="004049FD">
              <w:rPr>
                <w:rFonts w:ascii="Arial" w:hAnsi="Arial" w:cs="Arial"/>
              </w:rPr>
              <w:t>X</w:t>
            </w:r>
          </w:p>
        </w:tc>
        <w:tc>
          <w:tcPr>
            <w:tcW w:w="567" w:type="dxa"/>
          </w:tcPr>
          <w:p w14:paraId="357F378B" w14:textId="5A818CA5" w:rsidR="00411BB8" w:rsidRPr="004049FD" w:rsidRDefault="004049FD" w:rsidP="004049FD">
            <w:pPr>
              <w:spacing w:after="120"/>
              <w:jc w:val="center"/>
              <w:rPr>
                <w:rFonts w:ascii="Arial" w:hAnsi="Arial" w:cs="Arial"/>
              </w:rPr>
            </w:pPr>
            <w:r w:rsidRPr="004049FD">
              <w:rPr>
                <w:rFonts w:ascii="Arial" w:hAnsi="Arial" w:cs="Arial"/>
              </w:rPr>
              <w:t>X</w:t>
            </w:r>
          </w:p>
        </w:tc>
        <w:tc>
          <w:tcPr>
            <w:tcW w:w="567" w:type="dxa"/>
          </w:tcPr>
          <w:p w14:paraId="6C82982D" w14:textId="34E3EFC0" w:rsidR="00411BB8" w:rsidRPr="004049FD" w:rsidRDefault="004049FD" w:rsidP="004049FD">
            <w:pPr>
              <w:spacing w:after="120"/>
              <w:jc w:val="center"/>
              <w:rPr>
                <w:rFonts w:ascii="Arial" w:hAnsi="Arial" w:cs="Arial"/>
              </w:rPr>
            </w:pPr>
            <w:r w:rsidRPr="004049FD">
              <w:rPr>
                <w:rFonts w:ascii="Arial" w:hAnsi="Arial" w:cs="Arial"/>
              </w:rPr>
              <w:t>X</w:t>
            </w:r>
          </w:p>
        </w:tc>
        <w:tc>
          <w:tcPr>
            <w:tcW w:w="567" w:type="dxa"/>
          </w:tcPr>
          <w:p w14:paraId="6914D787" w14:textId="6BC38599" w:rsidR="00411BB8" w:rsidRPr="004049FD" w:rsidRDefault="00411BB8" w:rsidP="004049FD">
            <w:pPr>
              <w:spacing w:after="120"/>
              <w:jc w:val="center"/>
              <w:rPr>
                <w:rFonts w:ascii="Arial" w:hAnsi="Arial" w:cs="Arial"/>
              </w:rPr>
            </w:pPr>
          </w:p>
        </w:tc>
        <w:tc>
          <w:tcPr>
            <w:tcW w:w="567" w:type="dxa"/>
          </w:tcPr>
          <w:p w14:paraId="5F9D4682" w14:textId="44998FCC" w:rsidR="00411BB8" w:rsidRPr="004049FD" w:rsidRDefault="004049FD" w:rsidP="004049FD">
            <w:pPr>
              <w:spacing w:after="120"/>
              <w:jc w:val="center"/>
              <w:rPr>
                <w:rFonts w:ascii="Arial" w:hAnsi="Arial" w:cs="Arial"/>
              </w:rPr>
            </w:pPr>
            <w:r w:rsidRPr="004049FD">
              <w:rPr>
                <w:rFonts w:ascii="Arial" w:hAnsi="Arial" w:cs="Arial"/>
              </w:rPr>
              <w:t>X</w:t>
            </w:r>
          </w:p>
        </w:tc>
        <w:tc>
          <w:tcPr>
            <w:tcW w:w="567" w:type="dxa"/>
          </w:tcPr>
          <w:p w14:paraId="2FA6DBB8" w14:textId="57F4C256" w:rsidR="00411BB8" w:rsidRPr="004049FD" w:rsidRDefault="004049FD" w:rsidP="004049FD">
            <w:pPr>
              <w:spacing w:after="120"/>
              <w:jc w:val="center"/>
              <w:rPr>
                <w:rFonts w:ascii="Arial" w:hAnsi="Arial" w:cs="Arial"/>
              </w:rPr>
            </w:pPr>
            <w:r w:rsidRPr="004049FD">
              <w:rPr>
                <w:rFonts w:ascii="Arial" w:hAnsi="Arial" w:cs="Arial"/>
              </w:rPr>
              <w:t>X</w:t>
            </w:r>
          </w:p>
        </w:tc>
        <w:tc>
          <w:tcPr>
            <w:tcW w:w="567" w:type="dxa"/>
          </w:tcPr>
          <w:p w14:paraId="2F47EA4D" w14:textId="7812B0B4" w:rsidR="00411BB8" w:rsidRPr="004049FD" w:rsidRDefault="00411BB8" w:rsidP="004049FD">
            <w:pPr>
              <w:spacing w:after="120"/>
              <w:jc w:val="center"/>
              <w:rPr>
                <w:rFonts w:ascii="Arial" w:hAnsi="Arial" w:cs="Arial"/>
              </w:rPr>
            </w:pPr>
          </w:p>
        </w:tc>
        <w:tc>
          <w:tcPr>
            <w:tcW w:w="567" w:type="dxa"/>
          </w:tcPr>
          <w:p w14:paraId="74F4583F" w14:textId="47A6FDBD" w:rsidR="00411BB8" w:rsidRPr="004049FD" w:rsidRDefault="004049FD" w:rsidP="004049FD">
            <w:pPr>
              <w:spacing w:after="120"/>
              <w:jc w:val="center"/>
              <w:rPr>
                <w:rFonts w:ascii="Arial" w:hAnsi="Arial" w:cs="Arial"/>
              </w:rPr>
            </w:pPr>
            <w:r w:rsidRPr="004049FD">
              <w:rPr>
                <w:rFonts w:ascii="Arial" w:hAnsi="Arial" w:cs="Arial"/>
              </w:rPr>
              <w:t>X</w:t>
            </w:r>
          </w:p>
        </w:tc>
      </w:tr>
      <w:tr w:rsidR="005F6E62" w:rsidRPr="00302082" w14:paraId="1E21F0B9" w14:textId="77777777" w:rsidTr="004049FD">
        <w:trPr>
          <w:jc w:val="center"/>
        </w:trPr>
        <w:tc>
          <w:tcPr>
            <w:tcW w:w="1730" w:type="dxa"/>
          </w:tcPr>
          <w:p w14:paraId="45A58171" w14:textId="7A848E12" w:rsidR="005F6E62" w:rsidRPr="00194CC5" w:rsidRDefault="00AB144C" w:rsidP="00ED19D9">
            <w:pPr>
              <w:spacing w:after="120"/>
              <w:rPr>
                <w:rFonts w:ascii="Arial" w:hAnsi="Arial" w:cs="Arial"/>
              </w:rPr>
            </w:pPr>
            <w:r>
              <w:rPr>
                <w:rFonts w:ascii="Arial" w:hAnsi="Arial" w:cs="Arial"/>
              </w:rPr>
              <w:t>Seminar Participation</w:t>
            </w:r>
          </w:p>
        </w:tc>
        <w:tc>
          <w:tcPr>
            <w:tcW w:w="567" w:type="dxa"/>
          </w:tcPr>
          <w:p w14:paraId="7963AE94" w14:textId="62FB8740" w:rsidR="005F6E62" w:rsidRPr="004049FD" w:rsidRDefault="004049FD" w:rsidP="004049FD">
            <w:pPr>
              <w:spacing w:after="120"/>
              <w:jc w:val="center"/>
              <w:rPr>
                <w:rFonts w:ascii="Arial" w:hAnsi="Arial" w:cs="Arial"/>
              </w:rPr>
            </w:pPr>
            <w:r w:rsidRPr="004049FD">
              <w:rPr>
                <w:rFonts w:ascii="Arial" w:hAnsi="Arial" w:cs="Arial"/>
              </w:rPr>
              <w:t>X</w:t>
            </w:r>
          </w:p>
        </w:tc>
        <w:tc>
          <w:tcPr>
            <w:tcW w:w="567" w:type="dxa"/>
          </w:tcPr>
          <w:p w14:paraId="002D5E81" w14:textId="6A5ECD70" w:rsidR="005F6E62" w:rsidRPr="004049FD" w:rsidRDefault="004049FD" w:rsidP="004049FD">
            <w:pPr>
              <w:spacing w:after="120"/>
              <w:jc w:val="center"/>
              <w:rPr>
                <w:rFonts w:ascii="Arial" w:hAnsi="Arial" w:cs="Arial"/>
              </w:rPr>
            </w:pPr>
            <w:r w:rsidRPr="004049FD">
              <w:rPr>
                <w:rFonts w:ascii="Arial" w:hAnsi="Arial" w:cs="Arial"/>
              </w:rPr>
              <w:t>X</w:t>
            </w:r>
          </w:p>
        </w:tc>
        <w:tc>
          <w:tcPr>
            <w:tcW w:w="567" w:type="dxa"/>
          </w:tcPr>
          <w:p w14:paraId="678F1C5B" w14:textId="548CE41B" w:rsidR="005F6E62" w:rsidRPr="004049FD" w:rsidRDefault="004049FD" w:rsidP="004049FD">
            <w:pPr>
              <w:spacing w:after="120"/>
              <w:jc w:val="center"/>
              <w:rPr>
                <w:rFonts w:ascii="Arial" w:hAnsi="Arial" w:cs="Arial"/>
              </w:rPr>
            </w:pPr>
            <w:r w:rsidRPr="004049FD">
              <w:rPr>
                <w:rFonts w:ascii="Arial" w:hAnsi="Arial" w:cs="Arial"/>
              </w:rPr>
              <w:t>X</w:t>
            </w:r>
          </w:p>
        </w:tc>
        <w:tc>
          <w:tcPr>
            <w:tcW w:w="567" w:type="dxa"/>
          </w:tcPr>
          <w:p w14:paraId="783FB050" w14:textId="740EF46C" w:rsidR="005F6E62" w:rsidRPr="004049FD" w:rsidRDefault="004049FD" w:rsidP="004049FD">
            <w:pPr>
              <w:spacing w:after="120"/>
              <w:jc w:val="center"/>
              <w:rPr>
                <w:rFonts w:ascii="Arial" w:hAnsi="Arial" w:cs="Arial"/>
              </w:rPr>
            </w:pPr>
            <w:r w:rsidRPr="004049FD">
              <w:rPr>
                <w:rFonts w:ascii="Arial" w:hAnsi="Arial" w:cs="Arial"/>
              </w:rPr>
              <w:t>X</w:t>
            </w:r>
          </w:p>
        </w:tc>
        <w:tc>
          <w:tcPr>
            <w:tcW w:w="567" w:type="dxa"/>
          </w:tcPr>
          <w:p w14:paraId="3E5BF2CF" w14:textId="007EF6D5" w:rsidR="005F6E62" w:rsidRPr="004049FD" w:rsidRDefault="004049FD" w:rsidP="004049FD">
            <w:pPr>
              <w:spacing w:after="120"/>
              <w:jc w:val="center"/>
              <w:rPr>
                <w:rFonts w:ascii="Arial" w:hAnsi="Arial" w:cs="Arial"/>
              </w:rPr>
            </w:pPr>
            <w:r w:rsidRPr="004049FD">
              <w:rPr>
                <w:rFonts w:ascii="Arial" w:hAnsi="Arial" w:cs="Arial"/>
              </w:rPr>
              <w:t>X</w:t>
            </w:r>
          </w:p>
        </w:tc>
        <w:tc>
          <w:tcPr>
            <w:tcW w:w="567" w:type="dxa"/>
          </w:tcPr>
          <w:p w14:paraId="687ED1E1" w14:textId="453AD72D" w:rsidR="005F6E62" w:rsidRPr="004049FD" w:rsidRDefault="004049FD" w:rsidP="004049FD">
            <w:pPr>
              <w:spacing w:after="120"/>
              <w:jc w:val="center"/>
              <w:rPr>
                <w:rFonts w:ascii="Arial" w:hAnsi="Arial" w:cs="Arial"/>
              </w:rPr>
            </w:pPr>
            <w:r w:rsidRPr="004049FD">
              <w:rPr>
                <w:rFonts w:ascii="Arial" w:hAnsi="Arial" w:cs="Arial"/>
              </w:rPr>
              <w:t>X</w:t>
            </w:r>
          </w:p>
        </w:tc>
        <w:tc>
          <w:tcPr>
            <w:tcW w:w="567" w:type="dxa"/>
          </w:tcPr>
          <w:p w14:paraId="6446870B" w14:textId="1074C5C8" w:rsidR="005F6E62" w:rsidRPr="004049FD" w:rsidRDefault="004049FD" w:rsidP="004049FD">
            <w:pPr>
              <w:spacing w:after="120"/>
              <w:jc w:val="center"/>
              <w:rPr>
                <w:rFonts w:ascii="Arial" w:hAnsi="Arial" w:cs="Arial"/>
              </w:rPr>
            </w:pPr>
            <w:r w:rsidRPr="004049FD">
              <w:rPr>
                <w:rFonts w:ascii="Arial" w:hAnsi="Arial" w:cs="Arial"/>
              </w:rPr>
              <w:t>X</w:t>
            </w:r>
          </w:p>
        </w:tc>
        <w:tc>
          <w:tcPr>
            <w:tcW w:w="567" w:type="dxa"/>
          </w:tcPr>
          <w:p w14:paraId="00B796D4" w14:textId="77777777" w:rsidR="005F6E62" w:rsidRPr="004049FD" w:rsidRDefault="005F6E62" w:rsidP="004049FD">
            <w:pPr>
              <w:spacing w:after="120"/>
              <w:jc w:val="center"/>
              <w:rPr>
                <w:rFonts w:ascii="Arial" w:hAnsi="Arial" w:cs="Arial"/>
              </w:rPr>
            </w:pPr>
          </w:p>
        </w:tc>
      </w:tr>
    </w:tbl>
    <w:p w14:paraId="738191D7" w14:textId="77777777" w:rsidR="007A6245" w:rsidRDefault="007A6245" w:rsidP="00302082">
      <w:pPr>
        <w:spacing w:after="120" w:line="240" w:lineRule="auto"/>
        <w:ind w:left="426" w:right="260"/>
        <w:rPr>
          <w:rFonts w:ascii="Arial" w:hAnsi="Arial" w:cs="Arial"/>
          <w:b/>
          <w:iCs/>
        </w:rPr>
      </w:pPr>
    </w:p>
    <w:p w14:paraId="4CC4E2C2" w14:textId="77777777" w:rsidR="00883204" w:rsidRPr="00D50113" w:rsidRDefault="00883204" w:rsidP="00C12E75">
      <w:pPr>
        <w:numPr>
          <w:ilvl w:val="0"/>
          <w:numId w:val="1"/>
        </w:numPr>
        <w:spacing w:after="120" w:line="240" w:lineRule="auto"/>
        <w:ind w:left="567" w:right="260" w:hanging="567"/>
        <w:jc w:val="both"/>
        <w:rPr>
          <w:rFonts w:ascii="Arial" w:hAnsi="Arial" w:cs="Arial"/>
          <w:iCs/>
        </w:rPr>
      </w:pPr>
      <w:r>
        <w:rPr>
          <w:rFonts w:ascii="Arial" w:hAnsi="Arial" w:cs="Arial"/>
          <w:b/>
          <w:bCs/>
        </w:rPr>
        <w:t>In</w:t>
      </w:r>
      <w:bookmarkStart w:id="0" w:name="_GoBack"/>
      <w:r>
        <w:rPr>
          <w:rFonts w:ascii="Arial" w:hAnsi="Arial" w:cs="Arial"/>
          <w:b/>
          <w:bCs/>
        </w:rPr>
        <w:t>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83C1DD8" w14:textId="1AACAB1F" w:rsidR="00883204" w:rsidRPr="00D50113" w:rsidRDefault="00883204" w:rsidP="00C12E7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D0426F" w:rsidRPr="00D0426F">
        <w:rPr>
          <w:rFonts w:ascii="Arial" w:hAnsi="Arial" w:cs="Arial"/>
        </w:rPr>
        <w:t xml:space="preserve">School </w:t>
      </w:r>
      <w:r w:rsidRPr="00D0426F">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551BA7D" w14:textId="77777777" w:rsidR="00883204" w:rsidRPr="00D50113" w:rsidRDefault="00883204" w:rsidP="00C12E7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B6C3123" w14:textId="77777777" w:rsidR="00883204" w:rsidRPr="00D50113" w:rsidRDefault="00883204" w:rsidP="00C12E7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0A602ED" w14:textId="77777777" w:rsidR="00883204" w:rsidRPr="00D50113" w:rsidRDefault="00883204" w:rsidP="00C12E7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BCB1790" w14:textId="77777777" w:rsidR="00096DA4" w:rsidRPr="00302082" w:rsidRDefault="00096DA4" w:rsidP="00C12E75">
      <w:pPr>
        <w:spacing w:after="120" w:line="240" w:lineRule="auto"/>
        <w:ind w:left="426" w:right="260"/>
        <w:jc w:val="both"/>
        <w:rPr>
          <w:rFonts w:ascii="Arial" w:hAnsi="Arial" w:cs="Arial"/>
          <w:i/>
          <w:iCs/>
        </w:rPr>
      </w:pPr>
    </w:p>
    <w:p w14:paraId="1953C482" w14:textId="77777777" w:rsidR="009A2D37" w:rsidRPr="00302082" w:rsidRDefault="00883204" w:rsidP="00C12E7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62AA246" w14:textId="36810977" w:rsidR="009A2D37" w:rsidRDefault="00EC3B04" w:rsidP="00C12E75">
      <w:pPr>
        <w:spacing w:after="120" w:line="240" w:lineRule="auto"/>
        <w:ind w:left="567" w:right="260"/>
        <w:jc w:val="both"/>
        <w:rPr>
          <w:rFonts w:ascii="Arial" w:hAnsi="Arial" w:cs="Arial"/>
        </w:rPr>
      </w:pPr>
      <w:r>
        <w:rPr>
          <w:rFonts w:ascii="Arial" w:hAnsi="Arial" w:cs="Arial"/>
        </w:rPr>
        <w:t>Canterbury</w:t>
      </w:r>
    </w:p>
    <w:p w14:paraId="65AD57EF" w14:textId="77777777" w:rsidR="0024526B" w:rsidRPr="00D0426F" w:rsidRDefault="0024526B" w:rsidP="00C12E75">
      <w:pPr>
        <w:spacing w:after="120" w:line="240" w:lineRule="auto"/>
        <w:ind w:left="567" w:right="260"/>
        <w:jc w:val="both"/>
        <w:rPr>
          <w:rFonts w:ascii="Arial" w:hAnsi="Arial" w:cs="Arial"/>
          <w:iCs/>
        </w:rPr>
      </w:pPr>
    </w:p>
    <w:p w14:paraId="1CA034CB" w14:textId="77777777" w:rsidR="00883204" w:rsidRPr="002A7F48" w:rsidRDefault="00883204" w:rsidP="00C12E7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E87666E" w14:textId="5511D632" w:rsidR="00922E9E" w:rsidRPr="00922E9E" w:rsidRDefault="0024526B" w:rsidP="00C12E75">
      <w:pPr>
        <w:spacing w:after="120" w:line="240" w:lineRule="auto"/>
        <w:ind w:left="567" w:right="260"/>
        <w:jc w:val="both"/>
        <w:rPr>
          <w:rFonts w:ascii="Arial" w:hAnsi="Arial" w:cs="Arial"/>
          <w:i/>
          <w:iCs/>
        </w:rPr>
      </w:pPr>
      <w:r w:rsidRPr="0024526B">
        <w:rPr>
          <w:rFonts w:ascii="Arial" w:hAnsi="Arial" w:cs="Arial"/>
        </w:rPr>
        <w:lastRenderedPageBreak/>
        <w:t xml:space="preserve">The module </w:t>
      </w:r>
      <w:r w:rsidR="0078084E">
        <w:rPr>
          <w:rFonts w:ascii="Arial" w:hAnsi="Arial" w:cs="Arial"/>
        </w:rPr>
        <w:t xml:space="preserve">explores the themes and issues in a global context </w:t>
      </w:r>
      <w:r w:rsidRPr="0024526B">
        <w:rPr>
          <w:rFonts w:ascii="Arial" w:hAnsi="Arial" w:cs="Arial"/>
        </w:rPr>
        <w:t xml:space="preserve">including in its empirical examples, and by drawing on top-quality recent research in its content and teaching methods. </w:t>
      </w:r>
      <w:r w:rsidR="0078084E">
        <w:rPr>
          <w:rFonts w:ascii="Arial" w:hAnsi="Arial" w:cs="Arial"/>
        </w:rPr>
        <w:t>The range of research and presentation skills which will be developed are applicable to international contexts.</w:t>
      </w:r>
      <w:r w:rsidR="009F7D33">
        <w:rPr>
          <w:rFonts w:ascii="Arial" w:hAnsi="Arial" w:cs="Arial"/>
          <w:i/>
          <w:iCs/>
        </w:rPr>
        <w:t xml:space="preserve"> </w:t>
      </w:r>
    </w:p>
    <w:bookmarkEnd w:id="0"/>
    <w:p w14:paraId="08E36EF0" w14:textId="77777777" w:rsidR="00641D6D" w:rsidRPr="00302082" w:rsidRDefault="00641D6D" w:rsidP="00302082">
      <w:pPr>
        <w:pBdr>
          <w:bottom w:val="single" w:sz="6" w:space="1" w:color="auto"/>
        </w:pBdr>
        <w:spacing w:after="120" w:line="240" w:lineRule="auto"/>
        <w:ind w:right="260"/>
        <w:rPr>
          <w:rFonts w:ascii="Arial" w:hAnsi="Arial" w:cs="Arial"/>
        </w:rPr>
      </w:pPr>
    </w:p>
    <w:p w14:paraId="3A40FC94" w14:textId="77777777" w:rsidR="004049FD" w:rsidRDefault="004049FD">
      <w:pPr>
        <w:rPr>
          <w:rFonts w:ascii="Arial" w:hAnsi="Arial" w:cs="Arial"/>
          <w:b/>
          <w:sz w:val="20"/>
        </w:rPr>
      </w:pPr>
      <w:r>
        <w:rPr>
          <w:rFonts w:ascii="Arial" w:hAnsi="Arial" w:cs="Arial"/>
          <w:b/>
          <w:sz w:val="20"/>
        </w:rPr>
        <w:br w:type="page"/>
      </w:r>
    </w:p>
    <w:p w14:paraId="18239ECB" w14:textId="7CD2B399"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98F8EA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360DD16"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3C09CE65" w14:textId="77777777" w:rsidTr="00B44A23">
        <w:trPr>
          <w:trHeight w:val="317"/>
        </w:trPr>
        <w:tc>
          <w:tcPr>
            <w:tcW w:w="1526" w:type="dxa"/>
          </w:tcPr>
          <w:p w14:paraId="360E59D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F99D74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BE401B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52314F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0DE8EE4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6A0664D" w14:textId="77777777" w:rsidTr="00B44A23">
        <w:trPr>
          <w:trHeight w:val="305"/>
        </w:trPr>
        <w:tc>
          <w:tcPr>
            <w:tcW w:w="1526" w:type="dxa"/>
          </w:tcPr>
          <w:p w14:paraId="5F3FBFCC" w14:textId="77777777" w:rsidR="00422B69" w:rsidRPr="00302082" w:rsidRDefault="00422B69" w:rsidP="00302082">
            <w:pPr>
              <w:spacing w:after="120"/>
              <w:ind w:right="-330"/>
              <w:rPr>
                <w:rFonts w:ascii="Arial" w:hAnsi="Arial" w:cs="Arial"/>
              </w:rPr>
            </w:pPr>
          </w:p>
        </w:tc>
        <w:tc>
          <w:tcPr>
            <w:tcW w:w="1701" w:type="dxa"/>
          </w:tcPr>
          <w:p w14:paraId="2BADDD69" w14:textId="77777777" w:rsidR="00422B69" w:rsidRPr="00302082" w:rsidRDefault="00422B69" w:rsidP="00302082">
            <w:pPr>
              <w:spacing w:after="120"/>
              <w:ind w:right="-330"/>
              <w:rPr>
                <w:rFonts w:ascii="Arial" w:hAnsi="Arial" w:cs="Arial"/>
              </w:rPr>
            </w:pPr>
          </w:p>
        </w:tc>
        <w:tc>
          <w:tcPr>
            <w:tcW w:w="2410" w:type="dxa"/>
          </w:tcPr>
          <w:p w14:paraId="4813D8FD" w14:textId="5DEB8624" w:rsidR="00422B69" w:rsidRPr="00302082" w:rsidRDefault="0078084E" w:rsidP="00302082">
            <w:pPr>
              <w:spacing w:after="120"/>
              <w:ind w:right="-330"/>
              <w:rPr>
                <w:rFonts w:ascii="Arial" w:hAnsi="Arial" w:cs="Arial"/>
              </w:rPr>
            </w:pPr>
            <w:r>
              <w:rPr>
                <w:rFonts w:ascii="Arial" w:hAnsi="Arial" w:cs="Arial"/>
              </w:rPr>
              <w:t>September 2011?</w:t>
            </w:r>
          </w:p>
        </w:tc>
        <w:tc>
          <w:tcPr>
            <w:tcW w:w="2448" w:type="dxa"/>
          </w:tcPr>
          <w:p w14:paraId="3C784591" w14:textId="77777777" w:rsidR="00422B69" w:rsidRPr="00302082" w:rsidRDefault="00422B69" w:rsidP="00302082">
            <w:pPr>
              <w:spacing w:after="120"/>
              <w:ind w:right="-330"/>
              <w:rPr>
                <w:rFonts w:ascii="Arial" w:hAnsi="Arial" w:cs="Arial"/>
              </w:rPr>
            </w:pPr>
          </w:p>
        </w:tc>
        <w:tc>
          <w:tcPr>
            <w:tcW w:w="2400" w:type="dxa"/>
          </w:tcPr>
          <w:p w14:paraId="6D11957A" w14:textId="77777777" w:rsidR="00422B69" w:rsidRPr="00302082" w:rsidRDefault="00422B69" w:rsidP="00302082">
            <w:pPr>
              <w:spacing w:after="120"/>
              <w:ind w:right="-330"/>
              <w:rPr>
                <w:rFonts w:ascii="Arial" w:hAnsi="Arial" w:cs="Arial"/>
              </w:rPr>
            </w:pPr>
          </w:p>
        </w:tc>
      </w:tr>
      <w:tr w:rsidR="00302082" w:rsidRPr="00302082" w14:paraId="655BEFB0" w14:textId="77777777" w:rsidTr="00B44A23">
        <w:trPr>
          <w:trHeight w:val="305"/>
        </w:trPr>
        <w:tc>
          <w:tcPr>
            <w:tcW w:w="1526" w:type="dxa"/>
          </w:tcPr>
          <w:p w14:paraId="628170E9" w14:textId="51DB9D5C" w:rsidR="00422B69" w:rsidRPr="00302082" w:rsidRDefault="004613B2" w:rsidP="00302082">
            <w:pPr>
              <w:spacing w:after="120"/>
              <w:ind w:right="-330"/>
              <w:rPr>
                <w:rFonts w:ascii="Arial" w:hAnsi="Arial" w:cs="Arial"/>
              </w:rPr>
            </w:pPr>
            <w:r>
              <w:rPr>
                <w:rFonts w:ascii="Arial" w:hAnsi="Arial" w:cs="Arial"/>
              </w:rPr>
              <w:t>22/01/20</w:t>
            </w:r>
          </w:p>
        </w:tc>
        <w:tc>
          <w:tcPr>
            <w:tcW w:w="1701" w:type="dxa"/>
          </w:tcPr>
          <w:p w14:paraId="1AD58BCA" w14:textId="1CBE7D2F" w:rsidR="00422B69" w:rsidRPr="00302082" w:rsidRDefault="004613B2" w:rsidP="00302082">
            <w:pPr>
              <w:spacing w:after="120"/>
              <w:ind w:right="-330"/>
              <w:rPr>
                <w:rFonts w:ascii="Arial" w:hAnsi="Arial" w:cs="Arial"/>
              </w:rPr>
            </w:pPr>
            <w:r>
              <w:rPr>
                <w:rFonts w:ascii="Arial" w:hAnsi="Arial" w:cs="Arial"/>
              </w:rPr>
              <w:t>Major</w:t>
            </w:r>
          </w:p>
        </w:tc>
        <w:tc>
          <w:tcPr>
            <w:tcW w:w="2410" w:type="dxa"/>
          </w:tcPr>
          <w:p w14:paraId="0D608280" w14:textId="438384E8" w:rsidR="00422B69" w:rsidRPr="00302082" w:rsidRDefault="004613B2" w:rsidP="00302082">
            <w:pPr>
              <w:spacing w:after="120"/>
              <w:ind w:right="-330"/>
              <w:rPr>
                <w:rFonts w:ascii="Arial" w:hAnsi="Arial" w:cs="Arial"/>
              </w:rPr>
            </w:pPr>
            <w:r>
              <w:rPr>
                <w:rFonts w:ascii="Arial" w:hAnsi="Arial" w:cs="Arial"/>
              </w:rPr>
              <w:t>Sep 2020</w:t>
            </w:r>
          </w:p>
        </w:tc>
        <w:tc>
          <w:tcPr>
            <w:tcW w:w="2448" w:type="dxa"/>
          </w:tcPr>
          <w:p w14:paraId="4A7B323B" w14:textId="3E353339" w:rsidR="00422B69" w:rsidRPr="00302082" w:rsidRDefault="004613B2" w:rsidP="00302082">
            <w:pPr>
              <w:spacing w:after="120"/>
              <w:ind w:right="-330"/>
              <w:rPr>
                <w:rFonts w:ascii="Arial" w:hAnsi="Arial" w:cs="Arial"/>
              </w:rPr>
            </w:pPr>
            <w:r>
              <w:rPr>
                <w:rFonts w:ascii="Arial" w:hAnsi="Arial" w:cs="Arial"/>
              </w:rPr>
              <w:t>5, 13, 14</w:t>
            </w:r>
          </w:p>
        </w:tc>
        <w:tc>
          <w:tcPr>
            <w:tcW w:w="2400" w:type="dxa"/>
          </w:tcPr>
          <w:p w14:paraId="7342D114" w14:textId="369624A7" w:rsidR="00422B69" w:rsidRPr="00302082" w:rsidRDefault="004613B2" w:rsidP="00302082">
            <w:pPr>
              <w:spacing w:after="120"/>
              <w:ind w:right="-330"/>
              <w:rPr>
                <w:rFonts w:ascii="Arial" w:hAnsi="Arial" w:cs="Arial"/>
              </w:rPr>
            </w:pPr>
            <w:r>
              <w:rPr>
                <w:rFonts w:ascii="Arial" w:hAnsi="Arial" w:cs="Arial"/>
              </w:rPr>
              <w:t>No</w:t>
            </w:r>
          </w:p>
        </w:tc>
      </w:tr>
    </w:tbl>
    <w:p w14:paraId="130723DC" w14:textId="77777777" w:rsidR="00D83563" w:rsidRDefault="00D83563" w:rsidP="00302082">
      <w:pPr>
        <w:spacing w:after="120" w:line="240" w:lineRule="auto"/>
        <w:ind w:right="-330"/>
        <w:rPr>
          <w:rFonts w:ascii="Arial" w:hAnsi="Arial" w:cs="Arial"/>
        </w:rPr>
      </w:pPr>
    </w:p>
    <w:p w14:paraId="13F75823" w14:textId="57FBD332" w:rsidR="00C57028" w:rsidRPr="00302082" w:rsidRDefault="00C57028" w:rsidP="00B44A23">
      <w:pPr>
        <w:pBdr>
          <w:top w:val="single" w:sz="4" w:space="1" w:color="auto"/>
          <w:left w:val="single" w:sz="4" w:space="4" w:color="auto"/>
          <w:bottom w:val="single" w:sz="4" w:space="1" w:color="auto"/>
          <w:right w:val="single" w:sz="4" w:space="4" w:color="auto"/>
        </w:pBdr>
        <w:spacing w:after="120" w:line="240" w:lineRule="auto"/>
        <w:ind w:left="142" w:right="118"/>
        <w:rPr>
          <w:rFonts w:ascii="Arial" w:hAnsi="Arial" w:cs="Arial"/>
        </w:rPr>
      </w:pPr>
    </w:p>
    <w:sectPr w:rsidR="00C57028" w:rsidRPr="00302082" w:rsidSect="004049FD">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E5C6C" w14:textId="77777777" w:rsidR="00F21575" w:rsidRDefault="00F21575" w:rsidP="009A2D37">
      <w:pPr>
        <w:spacing w:after="0" w:line="240" w:lineRule="auto"/>
      </w:pPr>
      <w:r>
        <w:separator/>
      </w:r>
    </w:p>
  </w:endnote>
  <w:endnote w:type="continuationSeparator" w:id="0">
    <w:p w14:paraId="7A179860" w14:textId="77777777" w:rsidR="00F21575" w:rsidRDefault="00F21575" w:rsidP="009A2D37">
      <w:pPr>
        <w:spacing w:after="0" w:line="240" w:lineRule="auto"/>
      </w:pPr>
      <w:r>
        <w:continuationSeparator/>
      </w:r>
    </w:p>
  </w:endnote>
  <w:endnote w:type="continuationNotice" w:id="1">
    <w:p w14:paraId="3248590C" w14:textId="77777777" w:rsidR="00F21575" w:rsidRDefault="00F215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9067812" w14:textId="77777777" w:rsidR="004049FD" w:rsidRDefault="004049FD" w:rsidP="009A2D37">
        <w:pPr>
          <w:pStyle w:val="Footer"/>
          <w:jc w:val="center"/>
        </w:pPr>
      </w:p>
      <w:p w14:paraId="5E38EAB8" w14:textId="52A340D2" w:rsidR="008B2543" w:rsidRDefault="0019787E" w:rsidP="009A2D37">
        <w:pPr>
          <w:pStyle w:val="Footer"/>
          <w:jc w:val="center"/>
        </w:pPr>
        <w:r>
          <w:fldChar w:fldCharType="begin"/>
        </w:r>
        <w:r>
          <w:instrText xml:space="preserve"> PAGE   \* MERGEFORMAT </w:instrText>
        </w:r>
        <w:r>
          <w:fldChar w:fldCharType="separate"/>
        </w:r>
        <w:r w:rsidR="00C12E75">
          <w:rPr>
            <w:noProof/>
          </w:rPr>
          <w:t>5</w:t>
        </w:r>
        <w:r>
          <w:rPr>
            <w:noProof/>
          </w:rPr>
          <w:fldChar w:fldCharType="end"/>
        </w:r>
      </w:p>
    </w:sdtContent>
  </w:sdt>
  <w:p w14:paraId="4891799F" w14:textId="0069289C" w:rsidR="008B2543" w:rsidRPr="007B7724" w:rsidRDefault="004049FD" w:rsidP="004049FD">
    <w:pPr>
      <w:pStyle w:val="Footer"/>
      <w:spacing w:after="120"/>
      <w:ind w:right="-330"/>
      <w:jc w:val="center"/>
      <w:rPr>
        <w:rFonts w:ascii="Arial" w:hAnsi="Arial"/>
        <w:sz w:val="18"/>
      </w:rPr>
    </w:pPr>
    <w:r w:rsidRPr="004049FD">
      <w:rPr>
        <w:rFonts w:ascii="Arial" w:hAnsi="Arial"/>
        <w:sz w:val="18"/>
      </w:rPr>
      <w:t xml:space="preserve">SOCI6050 (SO605) Crime, Media and Culture </w:t>
    </w:r>
    <w:r w:rsidR="008B2543">
      <w:rPr>
        <w:rFonts w:ascii="Arial" w:hAnsi="Arial"/>
        <w:sz w:val="18"/>
      </w:rPr>
      <w:t>(</w:t>
    </w:r>
    <w:r>
      <w:rPr>
        <w:rFonts w:ascii="Arial" w:hAnsi="Arial"/>
        <w:sz w:val="18"/>
      </w:rPr>
      <w:t>September 2020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B6D0A" w14:textId="77777777" w:rsidR="00F21575" w:rsidRDefault="00F21575" w:rsidP="009A2D37">
      <w:pPr>
        <w:spacing w:after="0" w:line="240" w:lineRule="auto"/>
      </w:pPr>
      <w:r>
        <w:separator/>
      </w:r>
    </w:p>
  </w:footnote>
  <w:footnote w:type="continuationSeparator" w:id="0">
    <w:p w14:paraId="68EC9729" w14:textId="77777777" w:rsidR="00F21575" w:rsidRDefault="00F21575" w:rsidP="009A2D37">
      <w:pPr>
        <w:spacing w:after="0" w:line="240" w:lineRule="auto"/>
      </w:pPr>
      <w:r>
        <w:continuationSeparator/>
      </w:r>
    </w:p>
  </w:footnote>
  <w:footnote w:type="continuationNotice" w:id="1">
    <w:p w14:paraId="7C8D2A19" w14:textId="77777777" w:rsidR="00F21575" w:rsidRDefault="00F215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616F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2B59DE4" wp14:editId="5C76E18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EBB1A67" w14:textId="77777777" w:rsidR="008B2543" w:rsidRPr="008C00F8" w:rsidRDefault="008B2543" w:rsidP="005E6D38">
    <w:pPr>
      <w:pStyle w:val="Heading1"/>
      <w:spacing w:before="60" w:after="60"/>
      <w:rPr>
        <w:rFonts w:ascii="Arial" w:hAnsi="Arial" w:cs="Arial"/>
      </w:rPr>
    </w:pPr>
  </w:p>
  <w:p w14:paraId="1AF0CF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50B51" w14:textId="63009B09"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7B716F7" wp14:editId="25F8E58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6E62" w:rsidRPr="005F6E62">
      <w:rPr>
        <w:rFonts w:ascii="Arial" w:hAnsi="Arial" w:cs="Arial"/>
        <w:b/>
        <w:sz w:val="28"/>
        <w:szCs w:val="28"/>
      </w:rPr>
      <w:t xml:space="preserve"> </w:t>
    </w:r>
    <w:r w:rsidR="005F6E62">
      <w:rPr>
        <w:rFonts w:ascii="Arial" w:hAnsi="Arial" w:cs="Arial"/>
        <w:b/>
        <w:sz w:val="28"/>
        <w:szCs w:val="28"/>
      </w:rPr>
      <w:t xml:space="preserve">MODULE SPECIFICATION </w:t>
    </w:r>
  </w:p>
  <w:p w14:paraId="2F3FDAA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3D80666"/>
    <w:multiLevelType w:val="hybridMultilevel"/>
    <w:tmpl w:val="613462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D95110F"/>
    <w:multiLevelType w:val="hybridMultilevel"/>
    <w:tmpl w:val="42949A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4FE95E4B"/>
    <w:multiLevelType w:val="hybridMultilevel"/>
    <w:tmpl w:val="6EB812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10"/>
  </w:num>
  <w:num w:numId="6">
    <w:abstractNumId w:val="8"/>
  </w:num>
  <w:num w:numId="7">
    <w:abstractNumId w:val="11"/>
  </w:num>
  <w:num w:numId="8">
    <w:abstractNumId w:val="9"/>
  </w:num>
  <w:num w:numId="9">
    <w:abstractNumId w:val="5"/>
  </w:num>
  <w:num w:numId="10">
    <w:abstractNumId w:val="2"/>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A5F"/>
    <w:rsid w:val="00000C8C"/>
    <w:rsid w:val="000017F2"/>
    <w:rsid w:val="0000456B"/>
    <w:rsid w:val="00005661"/>
    <w:rsid w:val="00010A16"/>
    <w:rsid w:val="0001243F"/>
    <w:rsid w:val="000135CC"/>
    <w:rsid w:val="00013CA1"/>
    <w:rsid w:val="00021EA0"/>
    <w:rsid w:val="00025992"/>
    <w:rsid w:val="00027937"/>
    <w:rsid w:val="00030C9E"/>
    <w:rsid w:val="000316D5"/>
    <w:rsid w:val="00031E67"/>
    <w:rsid w:val="000408CC"/>
    <w:rsid w:val="00045373"/>
    <w:rsid w:val="00056545"/>
    <w:rsid w:val="00063A2F"/>
    <w:rsid w:val="000678D3"/>
    <w:rsid w:val="00094810"/>
    <w:rsid w:val="00096DA4"/>
    <w:rsid w:val="000A65C6"/>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17DC2"/>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4CC5"/>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1F5832"/>
    <w:rsid w:val="00201C5F"/>
    <w:rsid w:val="0020243A"/>
    <w:rsid w:val="0021578E"/>
    <w:rsid w:val="00227582"/>
    <w:rsid w:val="002308BE"/>
    <w:rsid w:val="002407C0"/>
    <w:rsid w:val="0024526B"/>
    <w:rsid w:val="002461AF"/>
    <w:rsid w:val="002465A1"/>
    <w:rsid w:val="00260D42"/>
    <w:rsid w:val="00264576"/>
    <w:rsid w:val="0026585A"/>
    <w:rsid w:val="00266735"/>
    <w:rsid w:val="00273CF0"/>
    <w:rsid w:val="002748D4"/>
    <w:rsid w:val="00274ED7"/>
    <w:rsid w:val="0028461D"/>
    <w:rsid w:val="0028590C"/>
    <w:rsid w:val="00292C46"/>
    <w:rsid w:val="00293301"/>
    <w:rsid w:val="002938D6"/>
    <w:rsid w:val="00294B73"/>
    <w:rsid w:val="002A0C18"/>
    <w:rsid w:val="002A219B"/>
    <w:rsid w:val="002A22DB"/>
    <w:rsid w:val="002B0205"/>
    <w:rsid w:val="002B20F5"/>
    <w:rsid w:val="002B2A1A"/>
    <w:rsid w:val="002B71F2"/>
    <w:rsid w:val="002C1E34"/>
    <w:rsid w:val="002D7227"/>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2521"/>
    <w:rsid w:val="003A5DA0"/>
    <w:rsid w:val="003A5EEB"/>
    <w:rsid w:val="003A6143"/>
    <w:rsid w:val="003B35F4"/>
    <w:rsid w:val="003B7C76"/>
    <w:rsid w:val="003C274B"/>
    <w:rsid w:val="003C3E0C"/>
    <w:rsid w:val="003C776B"/>
    <w:rsid w:val="003D3B9F"/>
    <w:rsid w:val="003D4A1C"/>
    <w:rsid w:val="003D7AA0"/>
    <w:rsid w:val="003E1FF7"/>
    <w:rsid w:val="003E311D"/>
    <w:rsid w:val="003F4470"/>
    <w:rsid w:val="003F5A04"/>
    <w:rsid w:val="003F67CD"/>
    <w:rsid w:val="00402ED7"/>
    <w:rsid w:val="004049FD"/>
    <w:rsid w:val="004114F8"/>
    <w:rsid w:val="00411BB8"/>
    <w:rsid w:val="00415B12"/>
    <w:rsid w:val="00422B69"/>
    <w:rsid w:val="00423D86"/>
    <w:rsid w:val="00424C90"/>
    <w:rsid w:val="00436AE7"/>
    <w:rsid w:val="00436BE9"/>
    <w:rsid w:val="00441E76"/>
    <w:rsid w:val="004443DA"/>
    <w:rsid w:val="00446A75"/>
    <w:rsid w:val="004474A2"/>
    <w:rsid w:val="00460925"/>
    <w:rsid w:val="004613B2"/>
    <w:rsid w:val="00471C6C"/>
    <w:rsid w:val="00472023"/>
    <w:rsid w:val="00486993"/>
    <w:rsid w:val="004902B4"/>
    <w:rsid w:val="00491F4B"/>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21C46"/>
    <w:rsid w:val="0053059E"/>
    <w:rsid w:val="00532F6F"/>
    <w:rsid w:val="00533663"/>
    <w:rsid w:val="005460C2"/>
    <w:rsid w:val="005526FB"/>
    <w:rsid w:val="0055280A"/>
    <w:rsid w:val="005548E1"/>
    <w:rsid w:val="00554B0E"/>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4D84"/>
    <w:rsid w:val="005A7028"/>
    <w:rsid w:val="005B5A98"/>
    <w:rsid w:val="005C1A4F"/>
    <w:rsid w:val="005C27D7"/>
    <w:rsid w:val="005D100F"/>
    <w:rsid w:val="005D7CD0"/>
    <w:rsid w:val="005E1A3A"/>
    <w:rsid w:val="005E6ADC"/>
    <w:rsid w:val="005E6D10"/>
    <w:rsid w:val="005E6D38"/>
    <w:rsid w:val="005E7B3F"/>
    <w:rsid w:val="005F040F"/>
    <w:rsid w:val="005F2C42"/>
    <w:rsid w:val="005F6E6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2A04"/>
    <w:rsid w:val="00694309"/>
    <w:rsid w:val="00695285"/>
    <w:rsid w:val="00696FF5"/>
    <w:rsid w:val="006A6BB4"/>
    <w:rsid w:val="006A7FB0"/>
    <w:rsid w:val="006B508F"/>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084E"/>
    <w:rsid w:val="00787070"/>
    <w:rsid w:val="007906FD"/>
    <w:rsid w:val="00797197"/>
    <w:rsid w:val="007972A7"/>
    <w:rsid w:val="007A2BA2"/>
    <w:rsid w:val="007A6245"/>
    <w:rsid w:val="007B1DB2"/>
    <w:rsid w:val="007B375B"/>
    <w:rsid w:val="007B412A"/>
    <w:rsid w:val="007B635E"/>
    <w:rsid w:val="007B6577"/>
    <w:rsid w:val="007B7724"/>
    <w:rsid w:val="007B7CDC"/>
    <w:rsid w:val="007C61D4"/>
    <w:rsid w:val="007C74B4"/>
    <w:rsid w:val="007D336D"/>
    <w:rsid w:val="007D4B9C"/>
    <w:rsid w:val="007E3412"/>
    <w:rsid w:val="007F393D"/>
    <w:rsid w:val="00801866"/>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5A5F"/>
    <w:rsid w:val="008D670C"/>
    <w:rsid w:val="008D7401"/>
    <w:rsid w:val="00903DF6"/>
    <w:rsid w:val="00921CF6"/>
    <w:rsid w:val="00922E9E"/>
    <w:rsid w:val="00924EF0"/>
    <w:rsid w:val="00934D7B"/>
    <w:rsid w:val="009443B0"/>
    <w:rsid w:val="009450BF"/>
    <w:rsid w:val="00947180"/>
    <w:rsid w:val="00947702"/>
    <w:rsid w:val="009567BE"/>
    <w:rsid w:val="009676FA"/>
    <w:rsid w:val="009679E0"/>
    <w:rsid w:val="00977632"/>
    <w:rsid w:val="00982A8E"/>
    <w:rsid w:val="00987DB4"/>
    <w:rsid w:val="0099029D"/>
    <w:rsid w:val="00990D0F"/>
    <w:rsid w:val="00996204"/>
    <w:rsid w:val="009A26CB"/>
    <w:rsid w:val="009A2BC2"/>
    <w:rsid w:val="009A2D37"/>
    <w:rsid w:val="009A7587"/>
    <w:rsid w:val="009A7FA2"/>
    <w:rsid w:val="009B0A69"/>
    <w:rsid w:val="009C0B6C"/>
    <w:rsid w:val="009C2045"/>
    <w:rsid w:val="009C2474"/>
    <w:rsid w:val="009C7082"/>
    <w:rsid w:val="009D0006"/>
    <w:rsid w:val="009D068C"/>
    <w:rsid w:val="009D4BEB"/>
    <w:rsid w:val="009F3A2A"/>
    <w:rsid w:val="009F731F"/>
    <w:rsid w:val="009F7D33"/>
    <w:rsid w:val="00A021FE"/>
    <w:rsid w:val="00A1270E"/>
    <w:rsid w:val="00A15342"/>
    <w:rsid w:val="00A24204"/>
    <w:rsid w:val="00A3007E"/>
    <w:rsid w:val="00A32048"/>
    <w:rsid w:val="00A41F06"/>
    <w:rsid w:val="00A50FD4"/>
    <w:rsid w:val="00A52DB4"/>
    <w:rsid w:val="00A532F2"/>
    <w:rsid w:val="00A618E1"/>
    <w:rsid w:val="00A629B9"/>
    <w:rsid w:val="00A70C20"/>
    <w:rsid w:val="00A74292"/>
    <w:rsid w:val="00A776DE"/>
    <w:rsid w:val="00A80640"/>
    <w:rsid w:val="00A87FFD"/>
    <w:rsid w:val="00A97038"/>
    <w:rsid w:val="00AA3C15"/>
    <w:rsid w:val="00AA6330"/>
    <w:rsid w:val="00AB144C"/>
    <w:rsid w:val="00AB5D0B"/>
    <w:rsid w:val="00AC7501"/>
    <w:rsid w:val="00AD748B"/>
    <w:rsid w:val="00AE279A"/>
    <w:rsid w:val="00AE4865"/>
    <w:rsid w:val="00AF50EE"/>
    <w:rsid w:val="00B0591D"/>
    <w:rsid w:val="00B13402"/>
    <w:rsid w:val="00B14BC2"/>
    <w:rsid w:val="00B17024"/>
    <w:rsid w:val="00B17CD2"/>
    <w:rsid w:val="00B213D2"/>
    <w:rsid w:val="00B248BA"/>
    <w:rsid w:val="00B24B56"/>
    <w:rsid w:val="00B30E07"/>
    <w:rsid w:val="00B34ADD"/>
    <w:rsid w:val="00B44A23"/>
    <w:rsid w:val="00B52FF5"/>
    <w:rsid w:val="00B5498B"/>
    <w:rsid w:val="00B57219"/>
    <w:rsid w:val="00B658A3"/>
    <w:rsid w:val="00B717A6"/>
    <w:rsid w:val="00B746A8"/>
    <w:rsid w:val="00B7664D"/>
    <w:rsid w:val="00B80989"/>
    <w:rsid w:val="00B9109B"/>
    <w:rsid w:val="00B927AE"/>
    <w:rsid w:val="00B93721"/>
    <w:rsid w:val="00B937B1"/>
    <w:rsid w:val="00BA453C"/>
    <w:rsid w:val="00BA4E02"/>
    <w:rsid w:val="00BA6E49"/>
    <w:rsid w:val="00BB1F01"/>
    <w:rsid w:val="00BB2045"/>
    <w:rsid w:val="00BB2A6D"/>
    <w:rsid w:val="00BB4189"/>
    <w:rsid w:val="00BC19F7"/>
    <w:rsid w:val="00BC41ED"/>
    <w:rsid w:val="00BC6FFF"/>
    <w:rsid w:val="00BD009E"/>
    <w:rsid w:val="00BD0EF8"/>
    <w:rsid w:val="00BD7A8C"/>
    <w:rsid w:val="00BE2126"/>
    <w:rsid w:val="00BE3B17"/>
    <w:rsid w:val="00BF4FC4"/>
    <w:rsid w:val="00BF51AB"/>
    <w:rsid w:val="00BF716B"/>
    <w:rsid w:val="00BF7233"/>
    <w:rsid w:val="00C02AA2"/>
    <w:rsid w:val="00C0430F"/>
    <w:rsid w:val="00C04C95"/>
    <w:rsid w:val="00C12613"/>
    <w:rsid w:val="00C12E75"/>
    <w:rsid w:val="00C16DEF"/>
    <w:rsid w:val="00C2492F"/>
    <w:rsid w:val="00C3744A"/>
    <w:rsid w:val="00C4002A"/>
    <w:rsid w:val="00C46912"/>
    <w:rsid w:val="00C57028"/>
    <w:rsid w:val="00C612A8"/>
    <w:rsid w:val="00C67631"/>
    <w:rsid w:val="00C709C6"/>
    <w:rsid w:val="00C729D7"/>
    <w:rsid w:val="00C83354"/>
    <w:rsid w:val="00C84004"/>
    <w:rsid w:val="00C84021"/>
    <w:rsid w:val="00C843F6"/>
    <w:rsid w:val="00C84507"/>
    <w:rsid w:val="00C862C7"/>
    <w:rsid w:val="00CA3254"/>
    <w:rsid w:val="00CB11CE"/>
    <w:rsid w:val="00CC25A2"/>
    <w:rsid w:val="00CD2769"/>
    <w:rsid w:val="00CD7F07"/>
    <w:rsid w:val="00CE04F3"/>
    <w:rsid w:val="00CE12D8"/>
    <w:rsid w:val="00CE4574"/>
    <w:rsid w:val="00CE70E6"/>
    <w:rsid w:val="00CF2E1E"/>
    <w:rsid w:val="00D02E99"/>
    <w:rsid w:val="00D03D32"/>
    <w:rsid w:val="00D0426F"/>
    <w:rsid w:val="00D13357"/>
    <w:rsid w:val="00D13A13"/>
    <w:rsid w:val="00D2689A"/>
    <w:rsid w:val="00D577ED"/>
    <w:rsid w:val="00D619CC"/>
    <w:rsid w:val="00D65506"/>
    <w:rsid w:val="00D773CF"/>
    <w:rsid w:val="00D83563"/>
    <w:rsid w:val="00D8448F"/>
    <w:rsid w:val="00D94694"/>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B04"/>
    <w:rsid w:val="00EC3FCC"/>
    <w:rsid w:val="00ED19D9"/>
    <w:rsid w:val="00ED32FF"/>
    <w:rsid w:val="00EF039B"/>
    <w:rsid w:val="00EF4933"/>
    <w:rsid w:val="00EF5044"/>
    <w:rsid w:val="00F01956"/>
    <w:rsid w:val="00F116CE"/>
    <w:rsid w:val="00F14A20"/>
    <w:rsid w:val="00F176DE"/>
    <w:rsid w:val="00F21575"/>
    <w:rsid w:val="00F21C47"/>
    <w:rsid w:val="00F244E2"/>
    <w:rsid w:val="00F24DA1"/>
    <w:rsid w:val="00F340DE"/>
    <w:rsid w:val="00F43542"/>
    <w:rsid w:val="00F44BAB"/>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4F9C"/>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6BFF7"/>
  <w15:docId w15:val="{384A17CD-2A86-4AB7-AFF8-76F39785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14462730">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FFC47-233A-4532-AD8D-EEA114399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0C50FC-25B6-421C-AD15-5BFEA99E263F}"/>
</file>

<file path=customXml/itemProps3.xml><?xml version="1.0" encoding="utf-8"?>
<ds:datastoreItem xmlns:ds="http://schemas.openxmlformats.org/officeDocument/2006/customXml" ds:itemID="{5BD5B89C-8D8D-405D-AE20-1B230BACF743}">
  <ds:schemaRefs>
    <ds:schemaRef ds:uri="http://schemas.microsoft.com/sharepoint/v3/contenttype/forms"/>
  </ds:schemaRefs>
</ds:datastoreItem>
</file>

<file path=customXml/itemProps4.xml><?xml version="1.0" encoding="utf-8"?>
<ds:datastoreItem xmlns:ds="http://schemas.openxmlformats.org/officeDocument/2006/customXml" ds:itemID="{44E7958C-B550-4102-82C6-513ACEAF2C64}">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F6490439-CA65-4BF6-99FD-4D970398C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Ben Singh Nightingale</cp:lastModifiedBy>
  <cp:revision>8</cp:revision>
  <cp:lastPrinted>2015-09-09T08:37:00Z</cp:lastPrinted>
  <dcterms:created xsi:type="dcterms:W3CDTF">2020-01-24T11:48:00Z</dcterms:created>
  <dcterms:modified xsi:type="dcterms:W3CDTF">2022-03-21T21:29:00Z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3315d4e7-1f5f-4e74-ae2e-4506021cf6d9</vt:lpwstr>
  </property>
  <property fmtid="{D5CDD505-2E9C-101B-9397-08002B2CF9AE}" pid="4" name="Order">
    <vt:r8>13300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