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61105" w14:textId="77777777" w:rsidR="009A2D37" w:rsidRPr="00302082" w:rsidRDefault="009A2D37" w:rsidP="000A62AB">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3E7AC95" w14:textId="381EB9D4" w:rsidR="00540F17" w:rsidRPr="00540F17" w:rsidRDefault="00D550A3" w:rsidP="000A62AB">
      <w:pPr>
        <w:spacing w:before="60" w:after="60" w:line="240" w:lineRule="auto"/>
        <w:ind w:left="426" w:right="260"/>
        <w:jc w:val="both"/>
        <w:rPr>
          <w:rFonts w:ascii="Arial" w:hAnsi="Arial" w:cs="Arial"/>
        </w:rPr>
      </w:pPr>
      <w:r>
        <w:rPr>
          <w:rFonts w:ascii="Arial" w:hAnsi="Arial" w:cs="Arial"/>
        </w:rPr>
        <w:t xml:space="preserve">SOCI6011 (SO6011): </w:t>
      </w:r>
      <w:r w:rsidR="00540F17" w:rsidRPr="00540F17">
        <w:rPr>
          <w:rFonts w:ascii="Arial" w:hAnsi="Arial" w:cs="Arial"/>
        </w:rPr>
        <w:t>‘Selfies’: Individualization and Society</w:t>
      </w:r>
    </w:p>
    <w:p w14:paraId="59D499B5" w14:textId="77777777" w:rsidR="009A2D37" w:rsidRPr="00302082" w:rsidRDefault="009A2D37" w:rsidP="000A62AB">
      <w:pPr>
        <w:spacing w:after="120" w:line="240" w:lineRule="auto"/>
        <w:ind w:left="426" w:right="260"/>
        <w:jc w:val="both"/>
        <w:rPr>
          <w:rFonts w:ascii="Arial" w:hAnsi="Arial" w:cs="Arial"/>
        </w:rPr>
      </w:pPr>
    </w:p>
    <w:p w14:paraId="4C199CD4" w14:textId="77777777" w:rsidR="009A2D37" w:rsidRPr="00302082" w:rsidRDefault="009A2D37" w:rsidP="000A62AB">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0DA25652" w14:textId="77777777" w:rsidR="009A2D37" w:rsidRPr="00540F17" w:rsidRDefault="00540F17" w:rsidP="000A62AB">
      <w:pPr>
        <w:spacing w:after="120" w:line="240" w:lineRule="auto"/>
        <w:ind w:right="260" w:firstLine="426"/>
        <w:jc w:val="both"/>
        <w:rPr>
          <w:rFonts w:ascii="Arial" w:hAnsi="Arial" w:cs="Arial"/>
          <w:iCs/>
        </w:rPr>
      </w:pPr>
      <w:r>
        <w:rPr>
          <w:rFonts w:ascii="Arial" w:hAnsi="Arial" w:cs="Arial"/>
          <w:iCs/>
        </w:rPr>
        <w:t>SSPSSR</w:t>
      </w:r>
    </w:p>
    <w:p w14:paraId="27D65172" w14:textId="77777777" w:rsidR="009A2D37" w:rsidRPr="00302082" w:rsidRDefault="009A2D37" w:rsidP="000A62AB">
      <w:pPr>
        <w:spacing w:after="120" w:line="240" w:lineRule="auto"/>
        <w:ind w:left="426" w:right="260"/>
        <w:jc w:val="both"/>
        <w:rPr>
          <w:rFonts w:ascii="Arial" w:hAnsi="Arial" w:cs="Arial"/>
          <w:i/>
          <w:iCs/>
        </w:rPr>
      </w:pPr>
    </w:p>
    <w:p w14:paraId="63FF4B18" w14:textId="77777777" w:rsidR="009A2D37" w:rsidRPr="00302082" w:rsidRDefault="00883204" w:rsidP="000A62AB">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3F0B8E6" w14:textId="77777777" w:rsidR="009A2D37" w:rsidRPr="00540F17" w:rsidRDefault="00540F17" w:rsidP="000A62AB">
      <w:pPr>
        <w:spacing w:after="120" w:line="240" w:lineRule="auto"/>
        <w:ind w:left="426" w:right="260"/>
        <w:jc w:val="both"/>
        <w:rPr>
          <w:rFonts w:ascii="Arial" w:hAnsi="Arial" w:cs="Arial"/>
        </w:rPr>
      </w:pPr>
      <w:r w:rsidRPr="00540F17">
        <w:rPr>
          <w:rFonts w:ascii="Arial" w:hAnsi="Arial" w:cs="Arial"/>
        </w:rPr>
        <w:t>Level 6</w:t>
      </w:r>
    </w:p>
    <w:p w14:paraId="54F23FF2" w14:textId="77777777" w:rsidR="009A2D37" w:rsidRPr="00302082" w:rsidRDefault="009A2D37" w:rsidP="000A62AB">
      <w:pPr>
        <w:spacing w:after="120" w:line="240" w:lineRule="auto"/>
        <w:ind w:left="426" w:right="260"/>
        <w:jc w:val="both"/>
        <w:rPr>
          <w:rFonts w:ascii="Arial" w:hAnsi="Arial" w:cs="Arial"/>
          <w:i/>
          <w:iCs/>
        </w:rPr>
      </w:pPr>
    </w:p>
    <w:p w14:paraId="6C8C126F" w14:textId="77777777" w:rsidR="009A2D37" w:rsidRPr="00302082" w:rsidRDefault="009A2D37" w:rsidP="000A62AB">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4AC1F43" w14:textId="77777777" w:rsidR="009A2D37" w:rsidRPr="00C22CF6" w:rsidRDefault="009A2D37" w:rsidP="000A62AB">
      <w:pPr>
        <w:pStyle w:val="NormalWeb"/>
        <w:spacing w:before="0" w:beforeAutospacing="0" w:after="120" w:afterAutospacing="0"/>
        <w:ind w:left="426" w:right="260"/>
        <w:jc w:val="both"/>
        <w:rPr>
          <w:rFonts w:ascii="Arial" w:hAnsi="Arial" w:cs="Arial"/>
          <w:sz w:val="22"/>
          <w:szCs w:val="22"/>
        </w:rPr>
      </w:pPr>
      <w:r w:rsidRPr="00C22CF6">
        <w:rPr>
          <w:rFonts w:ascii="Arial" w:hAnsi="Arial" w:cs="Arial"/>
          <w:sz w:val="22"/>
          <w:szCs w:val="22"/>
        </w:rPr>
        <w:t>15 credits (7.5 ECTS)</w:t>
      </w:r>
    </w:p>
    <w:p w14:paraId="6A383FC1" w14:textId="77777777" w:rsidR="009A2D37" w:rsidRPr="00C22CF6" w:rsidRDefault="009A2D37" w:rsidP="000A62AB">
      <w:pPr>
        <w:spacing w:after="120" w:line="240" w:lineRule="auto"/>
        <w:ind w:left="426" w:right="260"/>
        <w:jc w:val="both"/>
        <w:rPr>
          <w:rFonts w:ascii="Arial" w:hAnsi="Arial" w:cs="Arial"/>
        </w:rPr>
      </w:pPr>
    </w:p>
    <w:p w14:paraId="0AF2B6F8" w14:textId="77777777" w:rsidR="009A2D37" w:rsidRPr="00302082" w:rsidRDefault="009A2D37" w:rsidP="000A62AB">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C61F222" w14:textId="77777777" w:rsidR="009A2D37" w:rsidRPr="00C22CF6" w:rsidRDefault="005B0B79" w:rsidP="000A62AB">
      <w:pPr>
        <w:spacing w:after="120" w:line="240" w:lineRule="auto"/>
        <w:ind w:left="426" w:right="260"/>
        <w:jc w:val="both"/>
        <w:rPr>
          <w:rFonts w:ascii="Arial" w:hAnsi="Arial" w:cs="Arial"/>
          <w:iCs/>
        </w:rPr>
      </w:pPr>
      <w:r>
        <w:rPr>
          <w:rFonts w:ascii="Arial" w:hAnsi="Arial" w:cs="Arial"/>
          <w:iCs/>
        </w:rPr>
        <w:t xml:space="preserve">Autumn or </w:t>
      </w:r>
      <w:r w:rsidR="00C22CF6">
        <w:rPr>
          <w:rFonts w:ascii="Arial" w:hAnsi="Arial" w:cs="Arial"/>
          <w:iCs/>
        </w:rPr>
        <w:t>Spring</w:t>
      </w:r>
    </w:p>
    <w:p w14:paraId="7492B201" w14:textId="77777777" w:rsidR="009A2D37" w:rsidRPr="00302082" w:rsidRDefault="009A2D37" w:rsidP="000A62AB">
      <w:pPr>
        <w:spacing w:after="120" w:line="240" w:lineRule="auto"/>
        <w:ind w:left="426" w:right="260"/>
        <w:jc w:val="both"/>
        <w:rPr>
          <w:rFonts w:ascii="Arial" w:hAnsi="Arial" w:cs="Arial"/>
          <w:i/>
          <w:iCs/>
        </w:rPr>
      </w:pPr>
    </w:p>
    <w:p w14:paraId="3AC3BE49" w14:textId="77777777" w:rsidR="009A2D37" w:rsidRPr="00302082" w:rsidRDefault="009A2D37" w:rsidP="000A62AB">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267BBFB" w14:textId="77777777" w:rsidR="009A2D37" w:rsidRPr="00C22CF6" w:rsidRDefault="00C22CF6" w:rsidP="000A62AB">
      <w:pPr>
        <w:spacing w:after="120" w:line="240" w:lineRule="auto"/>
        <w:ind w:left="426" w:right="260"/>
        <w:jc w:val="both"/>
        <w:rPr>
          <w:rFonts w:ascii="Arial" w:hAnsi="Arial" w:cs="Arial"/>
          <w:iCs/>
        </w:rPr>
      </w:pPr>
      <w:r w:rsidRPr="00C22CF6">
        <w:rPr>
          <w:rFonts w:ascii="Arial" w:hAnsi="Arial" w:cs="Arial"/>
          <w:iCs/>
        </w:rPr>
        <w:t>None</w:t>
      </w:r>
    </w:p>
    <w:p w14:paraId="60A34E45" w14:textId="77777777" w:rsidR="009A2D37" w:rsidRPr="00302082" w:rsidRDefault="009A2D37" w:rsidP="000A62AB">
      <w:pPr>
        <w:spacing w:after="120" w:line="240" w:lineRule="auto"/>
        <w:ind w:left="426" w:right="260"/>
        <w:jc w:val="both"/>
        <w:rPr>
          <w:rFonts w:ascii="Arial" w:hAnsi="Arial" w:cs="Arial"/>
          <w:i/>
          <w:iCs/>
        </w:rPr>
      </w:pPr>
    </w:p>
    <w:p w14:paraId="73FE8ED9" w14:textId="77777777" w:rsidR="009A2D37" w:rsidRPr="00302082" w:rsidRDefault="009A2D37" w:rsidP="000A62AB">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07BB0D40" w14:textId="77777777" w:rsidR="00C22CF6" w:rsidRDefault="00C22CF6" w:rsidP="000A62AB">
      <w:pPr>
        <w:spacing w:after="120"/>
        <w:ind w:left="426" w:right="260"/>
        <w:jc w:val="both"/>
        <w:rPr>
          <w:rFonts w:ascii="Arial" w:hAnsi="Arial" w:cs="Arial"/>
        </w:rPr>
      </w:pPr>
      <w:r w:rsidRPr="00C22CF6">
        <w:rPr>
          <w:rFonts w:ascii="Arial" w:hAnsi="Arial" w:cs="Arial"/>
        </w:rPr>
        <w:t>Optional module with particular relevance to the BA (Hons) Sociology and can also be taken as a wild     module.</w:t>
      </w:r>
    </w:p>
    <w:p w14:paraId="2DF811D0" w14:textId="77777777" w:rsidR="00C22CF6" w:rsidRPr="00C22CF6" w:rsidRDefault="00C22CF6" w:rsidP="000A62AB">
      <w:pPr>
        <w:spacing w:after="120"/>
        <w:ind w:left="426" w:right="260"/>
        <w:jc w:val="both"/>
        <w:rPr>
          <w:rFonts w:ascii="Arial" w:hAnsi="Arial" w:cs="Arial"/>
        </w:rPr>
      </w:pPr>
    </w:p>
    <w:p w14:paraId="20D02FEE" w14:textId="77777777" w:rsidR="009A2D37" w:rsidRPr="00302082" w:rsidRDefault="009A2D37" w:rsidP="000A62AB">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CB8F5B" w14:textId="77777777" w:rsidR="00C22CF6" w:rsidRPr="00C22CF6" w:rsidRDefault="00C22CF6" w:rsidP="000A62AB">
      <w:pPr>
        <w:pStyle w:val="ListParagraph"/>
        <w:numPr>
          <w:ilvl w:val="1"/>
          <w:numId w:val="1"/>
        </w:numPr>
        <w:suppressAutoHyphens/>
        <w:spacing w:after="120"/>
        <w:ind w:left="1134" w:right="260" w:hanging="567"/>
        <w:jc w:val="both"/>
        <w:rPr>
          <w:rFonts w:ascii="Arial" w:hAnsi="Arial" w:cs="Arial"/>
          <w:kern w:val="1"/>
        </w:rPr>
      </w:pPr>
      <w:r w:rsidRPr="00C22CF6">
        <w:rPr>
          <w:rFonts w:ascii="Arial" w:hAnsi="Arial" w:cs="Arial"/>
          <w:kern w:val="1"/>
        </w:rPr>
        <w:t>Demonstrate an in-depth understanding of the changing character and implications of individualization in contemporary society</w:t>
      </w:r>
    </w:p>
    <w:p w14:paraId="3547845B" w14:textId="77777777" w:rsidR="00C22CF6" w:rsidRPr="00C22CF6" w:rsidRDefault="00C22CF6" w:rsidP="000A62AB">
      <w:pPr>
        <w:pStyle w:val="ListParagraph"/>
        <w:numPr>
          <w:ilvl w:val="1"/>
          <w:numId w:val="1"/>
        </w:numPr>
        <w:suppressAutoHyphens/>
        <w:spacing w:after="120"/>
        <w:ind w:left="1134" w:right="260" w:hanging="567"/>
        <w:jc w:val="both"/>
        <w:rPr>
          <w:rFonts w:ascii="Arial" w:hAnsi="Arial" w:cs="Arial"/>
          <w:kern w:val="1"/>
        </w:rPr>
      </w:pPr>
      <w:r>
        <w:rPr>
          <w:rFonts w:ascii="Arial" w:hAnsi="Arial" w:cs="Arial"/>
          <w:kern w:val="1"/>
        </w:rPr>
        <w:t>D</w:t>
      </w:r>
      <w:r w:rsidRPr="007E0B38">
        <w:rPr>
          <w:rFonts w:ascii="Arial" w:hAnsi="Arial" w:cs="Arial"/>
        </w:rPr>
        <w:t>emonstrate a critical and systematic knowledge of different forms of individualization in different societies, particularly the European, East Asian and American contexts, and understand why these have developed</w:t>
      </w:r>
    </w:p>
    <w:p w14:paraId="13AD58EC" w14:textId="77777777" w:rsidR="00C22CF6" w:rsidRPr="00C22CF6" w:rsidRDefault="00C22CF6" w:rsidP="000A62AB">
      <w:pPr>
        <w:pStyle w:val="ListParagraph"/>
        <w:numPr>
          <w:ilvl w:val="1"/>
          <w:numId w:val="1"/>
        </w:numPr>
        <w:suppressAutoHyphens/>
        <w:spacing w:after="120"/>
        <w:ind w:left="1134" w:right="260" w:hanging="567"/>
        <w:jc w:val="both"/>
        <w:rPr>
          <w:rFonts w:ascii="Arial" w:hAnsi="Arial" w:cs="Arial"/>
          <w:kern w:val="1"/>
        </w:rPr>
      </w:pPr>
      <w:r w:rsidRPr="007E0B38">
        <w:rPr>
          <w:rFonts w:ascii="Arial" w:hAnsi="Arial" w:cs="Arial"/>
        </w:rPr>
        <w:t>Achieve an in-depth and critical understanding of some of the key texts associated with the sociological understanding of individualization</w:t>
      </w:r>
    </w:p>
    <w:p w14:paraId="7C39229C" w14:textId="77777777" w:rsidR="00C22CF6" w:rsidRPr="00C22CF6" w:rsidRDefault="00C22CF6" w:rsidP="000A62AB">
      <w:pPr>
        <w:pStyle w:val="ListParagraph"/>
        <w:numPr>
          <w:ilvl w:val="1"/>
          <w:numId w:val="1"/>
        </w:numPr>
        <w:suppressAutoHyphens/>
        <w:spacing w:after="120"/>
        <w:ind w:left="1134" w:right="260" w:hanging="567"/>
        <w:jc w:val="both"/>
        <w:rPr>
          <w:rFonts w:ascii="Arial" w:hAnsi="Arial" w:cs="Arial"/>
          <w:kern w:val="1"/>
        </w:rPr>
      </w:pPr>
      <w:r>
        <w:rPr>
          <w:rFonts w:ascii="Arial" w:hAnsi="Arial" w:cs="Arial"/>
          <w:kern w:val="1"/>
        </w:rPr>
        <w:t>C</w:t>
      </w:r>
      <w:r w:rsidRPr="007E0B38">
        <w:rPr>
          <w:rFonts w:ascii="Arial" w:hAnsi="Arial" w:cs="Arial"/>
          <w:kern w:val="1"/>
        </w:rPr>
        <w:t xml:space="preserve">ritically analyse </w:t>
      </w:r>
      <w:r w:rsidRPr="007E0B38">
        <w:rPr>
          <w:rFonts w:ascii="Arial" w:hAnsi="Arial" w:cs="Arial"/>
        </w:rPr>
        <w:t>how social class, ethnicity, gender, age, and sexuality may influence the experience of individualization</w:t>
      </w:r>
    </w:p>
    <w:p w14:paraId="36F1A273" w14:textId="6261CDCA" w:rsidR="00C22CF6" w:rsidRPr="00C22CF6" w:rsidRDefault="00C22CF6" w:rsidP="000A62AB">
      <w:pPr>
        <w:pStyle w:val="ListParagraph"/>
        <w:numPr>
          <w:ilvl w:val="1"/>
          <w:numId w:val="1"/>
        </w:numPr>
        <w:suppressAutoHyphens/>
        <w:spacing w:after="120"/>
        <w:ind w:left="1134" w:right="260" w:hanging="567"/>
        <w:jc w:val="both"/>
        <w:rPr>
          <w:rFonts w:ascii="Arial" w:hAnsi="Arial" w:cs="Arial"/>
          <w:kern w:val="1"/>
        </w:rPr>
      </w:pPr>
      <w:r w:rsidRPr="007E0B38">
        <w:rPr>
          <w:rFonts w:ascii="Arial" w:hAnsi="Arial" w:cs="Arial"/>
          <w:kern w:val="1"/>
        </w:rPr>
        <w:t xml:space="preserve">Achieve a sophisticated and nuanced understanding of </w:t>
      </w:r>
      <w:r w:rsidR="007715DE">
        <w:rPr>
          <w:rFonts w:ascii="Arial" w:hAnsi="Arial" w:cs="Arial"/>
          <w:kern w:val="1"/>
        </w:rPr>
        <w:t xml:space="preserve">how </w:t>
      </w:r>
      <w:r w:rsidRPr="007E0B38">
        <w:rPr>
          <w:rFonts w:ascii="Arial" w:hAnsi="Arial" w:cs="Arial"/>
          <w:kern w:val="1"/>
        </w:rPr>
        <w:t>individualization can foster our ability to reflect upon our and others’ social experiences, and explore how problematic implications of individualization might be critically contested</w:t>
      </w:r>
    </w:p>
    <w:p w14:paraId="049D29C5" w14:textId="77777777" w:rsidR="009A2D37" w:rsidRPr="00302082" w:rsidRDefault="009A2D37" w:rsidP="000A62AB">
      <w:pPr>
        <w:spacing w:after="120" w:line="240" w:lineRule="auto"/>
        <w:ind w:right="260"/>
        <w:jc w:val="both"/>
        <w:rPr>
          <w:rFonts w:ascii="Arial" w:hAnsi="Arial" w:cs="Arial"/>
          <w:i/>
        </w:rPr>
      </w:pPr>
    </w:p>
    <w:p w14:paraId="1C580D7C" w14:textId="77777777" w:rsidR="00C729D7" w:rsidRPr="00302082" w:rsidRDefault="009A2D37" w:rsidP="000A62AB">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0A1A3F" w14:textId="48BCB1E0" w:rsidR="00096232" w:rsidRDefault="00096232" w:rsidP="000A62AB">
      <w:pPr>
        <w:pStyle w:val="ListParagraph"/>
        <w:numPr>
          <w:ilvl w:val="1"/>
          <w:numId w:val="1"/>
        </w:numPr>
        <w:spacing w:before="100" w:beforeAutospacing="1" w:after="100" w:afterAutospacing="1" w:line="240" w:lineRule="auto"/>
        <w:ind w:left="1134" w:right="260" w:hanging="567"/>
        <w:jc w:val="both"/>
        <w:rPr>
          <w:rFonts w:ascii="Arial" w:eastAsia="Times New Roman" w:hAnsi="Arial" w:cs="Arial"/>
        </w:rPr>
      </w:pPr>
      <w:r>
        <w:rPr>
          <w:rFonts w:ascii="Arial" w:eastAsia="Times New Roman" w:hAnsi="Arial" w:cs="Arial"/>
        </w:rPr>
        <w:lastRenderedPageBreak/>
        <w:t>A</w:t>
      </w:r>
      <w:r w:rsidRPr="00E80B58">
        <w:rPr>
          <w:rFonts w:ascii="Arial" w:eastAsia="Times New Roman" w:hAnsi="Arial" w:cs="Arial"/>
        </w:rPr>
        <w:t>pply the methods and techniques that they have learned to review, consolidate, extend and apply their knowledge and understanding;</w:t>
      </w:r>
    </w:p>
    <w:p w14:paraId="139DD8AD" w14:textId="77777777" w:rsidR="00096232" w:rsidRPr="00E80B58" w:rsidRDefault="00096232" w:rsidP="000A62AB">
      <w:pPr>
        <w:pStyle w:val="ListParagraph"/>
        <w:numPr>
          <w:ilvl w:val="1"/>
          <w:numId w:val="1"/>
        </w:numPr>
        <w:spacing w:before="100" w:beforeAutospacing="1" w:after="100" w:afterAutospacing="1" w:line="240" w:lineRule="auto"/>
        <w:ind w:left="1134" w:right="260" w:hanging="567"/>
        <w:jc w:val="both"/>
        <w:rPr>
          <w:rFonts w:ascii="Arial" w:eastAsia="Times New Roman" w:hAnsi="Arial" w:cs="Arial"/>
        </w:rPr>
      </w:pPr>
      <w:r>
        <w:rPr>
          <w:rFonts w:ascii="Arial" w:eastAsia="Times New Roman" w:hAnsi="Arial" w:cs="Arial"/>
        </w:rPr>
        <w:t>C</w:t>
      </w:r>
      <w:r w:rsidRPr="00E80B58">
        <w:rPr>
          <w:rFonts w:ascii="Arial" w:eastAsia="Times New Roman" w:hAnsi="Arial" w:cs="Arial"/>
        </w:rPr>
        <w:t>ritically evaluate arguments, assumptions, abstract concepts and data (that may be incomplete), to make judgements, and to frame appropriate questions to achieve a solution - or identify a range of solutions - to a problem;</w:t>
      </w:r>
    </w:p>
    <w:p w14:paraId="298E2D01" w14:textId="59518005" w:rsidR="00096232" w:rsidRPr="00E80B58" w:rsidRDefault="00096232" w:rsidP="000A62AB">
      <w:pPr>
        <w:pStyle w:val="ListParagraph"/>
        <w:numPr>
          <w:ilvl w:val="1"/>
          <w:numId w:val="1"/>
        </w:numPr>
        <w:spacing w:before="100" w:beforeAutospacing="1" w:after="100" w:afterAutospacing="1" w:line="240" w:lineRule="auto"/>
        <w:ind w:left="1134" w:right="260" w:hanging="567"/>
        <w:jc w:val="both"/>
        <w:rPr>
          <w:rFonts w:ascii="Arial" w:eastAsia="Times New Roman" w:hAnsi="Arial" w:cs="Arial"/>
        </w:rPr>
      </w:pPr>
      <w:r>
        <w:rPr>
          <w:rFonts w:ascii="Arial" w:eastAsia="Times New Roman" w:hAnsi="Arial" w:cs="Arial"/>
        </w:rPr>
        <w:t>C</w:t>
      </w:r>
      <w:r w:rsidRPr="00E80B58">
        <w:rPr>
          <w:rFonts w:ascii="Arial" w:eastAsia="Times New Roman" w:hAnsi="Arial" w:cs="Arial"/>
        </w:rPr>
        <w:t xml:space="preserve">ommunicate information, ideas, problems, and solutions to specialist </w:t>
      </w:r>
      <w:r w:rsidR="00BB79CA">
        <w:rPr>
          <w:rFonts w:ascii="Arial" w:eastAsia="Times New Roman" w:hAnsi="Arial" w:cs="Arial"/>
        </w:rPr>
        <w:t xml:space="preserve"> audiences</w:t>
      </w:r>
      <w:r w:rsidRPr="00E80B58">
        <w:rPr>
          <w:rFonts w:ascii="Arial" w:eastAsia="Times New Roman" w:hAnsi="Arial" w:cs="Arial"/>
        </w:rPr>
        <w:t>;</w:t>
      </w:r>
    </w:p>
    <w:p w14:paraId="4E615621" w14:textId="77777777" w:rsidR="009A2D37" w:rsidRDefault="009A2D37" w:rsidP="000A62AB">
      <w:pPr>
        <w:pStyle w:val="Default"/>
        <w:spacing w:after="120"/>
        <w:ind w:left="426" w:right="260"/>
        <w:jc w:val="both"/>
        <w:rPr>
          <w:color w:val="auto"/>
          <w:sz w:val="22"/>
          <w:szCs w:val="22"/>
        </w:rPr>
      </w:pPr>
    </w:p>
    <w:p w14:paraId="073216DE" w14:textId="77777777" w:rsidR="009A2D37" w:rsidRPr="00302082" w:rsidRDefault="009A2D37" w:rsidP="000A62AB">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7A40530" w14:textId="77777777" w:rsidR="00096232" w:rsidRPr="00F23065" w:rsidRDefault="00096232" w:rsidP="000A62AB">
      <w:pPr>
        <w:pStyle w:val="ListParagraph"/>
        <w:spacing w:after="120"/>
        <w:ind w:left="426" w:right="260"/>
        <w:jc w:val="both"/>
        <w:rPr>
          <w:rFonts w:ascii="Arial" w:hAnsi="Arial" w:cs="Arial"/>
        </w:rPr>
      </w:pPr>
      <w:r w:rsidRPr="0069485A">
        <w:rPr>
          <w:rFonts w:ascii="Arial" w:hAnsi="Arial" w:cs="Arial"/>
        </w:rPr>
        <w:t xml:space="preserve">This course will provide students with a sociological understanding of the changing and central importance of individualization for contemporary society, situated both in historical and global comparative terms. The fracturing of collective bonds and assumptions and the casting of individuals into a ‘life of their own making’ is driven by a combination of economic, technological and cultural forces and is becoming apparent </w:t>
      </w:r>
      <w:r>
        <w:rPr>
          <w:rFonts w:ascii="Arial" w:hAnsi="Arial" w:cs="Arial"/>
        </w:rPr>
        <w:t xml:space="preserve">across the globe. This has provoked concern with the implications for social order, mental health and even the future of families and populations. </w:t>
      </w:r>
      <w:r w:rsidRPr="0069485A">
        <w:rPr>
          <w:rFonts w:ascii="Arial" w:hAnsi="Arial" w:cs="Arial"/>
        </w:rPr>
        <w:t>The neglected theme of individualization allows us to examine changing social norms, the changing boundaries of private and publ</w:t>
      </w:r>
      <w:r>
        <w:rPr>
          <w:rFonts w:ascii="Arial" w:hAnsi="Arial" w:cs="Arial"/>
        </w:rPr>
        <w:t xml:space="preserve">ic, </w:t>
      </w:r>
      <w:r w:rsidRPr="0069485A">
        <w:rPr>
          <w:rFonts w:ascii="Arial" w:hAnsi="Arial" w:cs="Arial"/>
        </w:rPr>
        <w:t>the management of social order and cohesion in</w:t>
      </w:r>
      <w:r>
        <w:rPr>
          <w:rFonts w:ascii="Arial" w:hAnsi="Arial" w:cs="Arial"/>
        </w:rPr>
        <w:t xml:space="preserve"> increasingly diverse societies and how anxieties concerning these developments may be overstated or misplaced. At the same time, </w:t>
      </w:r>
      <w:r w:rsidRPr="00F23065">
        <w:rPr>
          <w:rFonts w:ascii="Arial" w:hAnsi="Arial" w:cs="Arial"/>
        </w:rPr>
        <w:t>this module will also emphasize the importance of attending to the ethical and practical implications of unchecked individualization in a variety of contexts and through different case studies.</w:t>
      </w:r>
    </w:p>
    <w:p w14:paraId="5A67C14D" w14:textId="77777777" w:rsidR="00096232" w:rsidRDefault="00096232" w:rsidP="000A62AB">
      <w:pPr>
        <w:pStyle w:val="ListParagraph"/>
        <w:spacing w:after="120"/>
        <w:ind w:left="426" w:right="260"/>
        <w:jc w:val="both"/>
        <w:rPr>
          <w:rFonts w:ascii="Arial" w:hAnsi="Arial" w:cs="Arial"/>
        </w:rPr>
      </w:pPr>
    </w:p>
    <w:p w14:paraId="7E1A9232" w14:textId="77777777" w:rsidR="009A2D37" w:rsidRPr="00302082" w:rsidRDefault="009A2D37" w:rsidP="000A62AB">
      <w:pPr>
        <w:spacing w:after="120" w:line="240" w:lineRule="auto"/>
        <w:ind w:left="426" w:right="260"/>
        <w:jc w:val="both"/>
        <w:rPr>
          <w:rFonts w:ascii="Arial" w:hAnsi="Arial" w:cs="Arial"/>
          <w:i/>
          <w:iCs/>
        </w:rPr>
      </w:pPr>
    </w:p>
    <w:p w14:paraId="5C678884" w14:textId="77777777" w:rsidR="009A2D37" w:rsidRDefault="00883204" w:rsidP="000A62AB">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353677" w14:textId="376579EA" w:rsidR="005A38CE" w:rsidRPr="000A62AB" w:rsidRDefault="00024754" w:rsidP="000A62AB">
      <w:pPr>
        <w:pStyle w:val="Heading1"/>
        <w:shd w:val="clear" w:color="auto" w:fill="FFFFFF"/>
        <w:ind w:left="426" w:right="260"/>
        <w:jc w:val="both"/>
        <w:rPr>
          <w:rFonts w:ascii="Arial" w:hAnsi="Arial" w:cs="Arial"/>
          <w:b w:val="0"/>
          <w:color w:val="111111"/>
          <w:sz w:val="22"/>
          <w:szCs w:val="22"/>
        </w:rPr>
      </w:pPr>
      <w:r>
        <w:rPr>
          <w:rStyle w:val="a-size-large"/>
          <w:rFonts w:ascii="Arial" w:hAnsi="Arial" w:cs="Arial"/>
          <w:b w:val="0"/>
          <w:color w:val="111111"/>
          <w:sz w:val="22"/>
          <w:szCs w:val="22"/>
        </w:rPr>
        <w:t xml:space="preserve">Ishikawa, S. 2007. </w:t>
      </w:r>
      <w:r w:rsidRPr="00D550A3">
        <w:rPr>
          <w:rStyle w:val="a-size-large"/>
          <w:rFonts w:ascii="Arial" w:hAnsi="Arial" w:cs="Arial"/>
          <w:b w:val="0"/>
          <w:color w:val="111111"/>
          <w:sz w:val="22"/>
          <w:szCs w:val="22"/>
        </w:rPr>
        <w:t>Seeking the Self: Individualism and Popular Culture in Japan</w:t>
      </w:r>
      <w:r>
        <w:rPr>
          <w:rStyle w:val="a-size-large"/>
          <w:rFonts w:ascii="Arial" w:hAnsi="Arial" w:cs="Arial"/>
          <w:b w:val="0"/>
          <w:color w:val="111111"/>
          <w:sz w:val="22"/>
          <w:szCs w:val="22"/>
        </w:rPr>
        <w:t>. Frankfurt: Peter Lang.</w:t>
      </w:r>
    </w:p>
    <w:p w14:paraId="0AED0FA4" w14:textId="77777777" w:rsidR="00096232" w:rsidRDefault="00096232" w:rsidP="000A62AB">
      <w:pPr>
        <w:spacing w:line="240" w:lineRule="auto"/>
        <w:ind w:left="426" w:right="260"/>
        <w:jc w:val="both"/>
        <w:rPr>
          <w:rFonts w:ascii="Arial" w:hAnsi="Arial" w:cs="Arial"/>
        </w:rPr>
      </w:pPr>
      <w:r w:rsidRPr="00096232">
        <w:rPr>
          <w:rFonts w:ascii="Arial" w:hAnsi="Arial" w:cs="Arial"/>
        </w:rPr>
        <w:t>Beck, U. and Beck-</w:t>
      </w:r>
      <w:proofErr w:type="spellStart"/>
      <w:r w:rsidRPr="00096232">
        <w:rPr>
          <w:rFonts w:ascii="Arial" w:hAnsi="Arial" w:cs="Arial"/>
        </w:rPr>
        <w:t>Gernsheim</w:t>
      </w:r>
      <w:proofErr w:type="spellEnd"/>
      <w:r w:rsidRPr="00096232">
        <w:rPr>
          <w:rFonts w:ascii="Arial" w:hAnsi="Arial" w:cs="Arial"/>
        </w:rPr>
        <w:t xml:space="preserve">, E. 2002. </w:t>
      </w:r>
      <w:r w:rsidRPr="00096232">
        <w:rPr>
          <w:rFonts w:ascii="Arial" w:hAnsi="Arial" w:cs="Arial"/>
          <w:i/>
        </w:rPr>
        <w:t>Individualization: Institutionalized Individualism and its Social and Political Consequences</w:t>
      </w:r>
      <w:r w:rsidRPr="00096232">
        <w:rPr>
          <w:rFonts w:ascii="Arial" w:hAnsi="Arial" w:cs="Arial"/>
        </w:rPr>
        <w:t>, London: Sage Publications</w:t>
      </w:r>
    </w:p>
    <w:p w14:paraId="437DB855" w14:textId="77777777" w:rsidR="00096232" w:rsidRPr="00096232" w:rsidRDefault="00096232" w:rsidP="000A62AB">
      <w:pPr>
        <w:spacing w:line="240" w:lineRule="auto"/>
        <w:ind w:left="426" w:right="260"/>
        <w:jc w:val="both"/>
        <w:rPr>
          <w:rFonts w:ascii="Arial" w:hAnsi="Arial" w:cs="Arial"/>
        </w:rPr>
      </w:pPr>
      <w:r w:rsidRPr="00096232">
        <w:rPr>
          <w:rFonts w:ascii="Arial" w:hAnsi="Arial" w:cs="Arial"/>
        </w:rPr>
        <w:t xml:space="preserve">Putnam, R. 2001. </w:t>
      </w:r>
      <w:r w:rsidRPr="00096232">
        <w:rPr>
          <w:rFonts w:ascii="Arial" w:hAnsi="Arial" w:cs="Arial"/>
          <w:i/>
        </w:rPr>
        <w:t>Bowling Alone: The Collapse and Revival of American Community</w:t>
      </w:r>
      <w:r w:rsidRPr="00096232">
        <w:rPr>
          <w:rFonts w:ascii="Arial" w:hAnsi="Arial" w:cs="Arial"/>
        </w:rPr>
        <w:t>. New York: Simon and Schuster.</w:t>
      </w:r>
    </w:p>
    <w:p w14:paraId="49155FBB" w14:textId="77777777" w:rsidR="00096232" w:rsidRPr="00096232" w:rsidRDefault="00096232" w:rsidP="000A62AB">
      <w:pPr>
        <w:spacing w:line="240" w:lineRule="auto"/>
        <w:ind w:left="426" w:right="260"/>
        <w:jc w:val="both"/>
        <w:rPr>
          <w:rFonts w:ascii="Arial" w:hAnsi="Arial" w:cs="Arial"/>
        </w:rPr>
      </w:pPr>
      <w:proofErr w:type="spellStart"/>
      <w:r w:rsidRPr="00096232">
        <w:rPr>
          <w:rFonts w:ascii="Arial" w:hAnsi="Arial" w:cs="Arial"/>
        </w:rPr>
        <w:t>Storr</w:t>
      </w:r>
      <w:proofErr w:type="spellEnd"/>
      <w:r w:rsidRPr="00096232">
        <w:rPr>
          <w:rFonts w:ascii="Arial" w:hAnsi="Arial" w:cs="Arial"/>
        </w:rPr>
        <w:t>, W. 2017. Selfie. London: Picador.</w:t>
      </w:r>
    </w:p>
    <w:p w14:paraId="54067461" w14:textId="77777777" w:rsidR="00096232" w:rsidRPr="00096232" w:rsidRDefault="00096232" w:rsidP="000A62AB">
      <w:pPr>
        <w:spacing w:line="240" w:lineRule="auto"/>
        <w:ind w:left="426" w:right="260"/>
        <w:jc w:val="both"/>
        <w:rPr>
          <w:rFonts w:ascii="Arial" w:hAnsi="Arial" w:cs="Arial"/>
        </w:rPr>
      </w:pPr>
      <w:r w:rsidRPr="00096232">
        <w:rPr>
          <w:rFonts w:ascii="Arial" w:hAnsi="Arial" w:cs="Arial"/>
          <w:lang w:val="da-DK"/>
        </w:rPr>
        <w:t xml:space="preserve">Hansen, M. and Svarverud, R, 2010. </w:t>
      </w:r>
      <w:proofErr w:type="spellStart"/>
      <w:r w:rsidRPr="00096232">
        <w:rPr>
          <w:rFonts w:ascii="Arial" w:hAnsi="Arial" w:cs="Arial"/>
          <w:i/>
        </w:rPr>
        <w:t>IChina</w:t>
      </w:r>
      <w:proofErr w:type="spellEnd"/>
      <w:r w:rsidRPr="00096232">
        <w:rPr>
          <w:rFonts w:ascii="Arial" w:hAnsi="Arial" w:cs="Arial"/>
          <w:i/>
        </w:rPr>
        <w:t>: The Rise of the Individual in Modern Chinese Society</w:t>
      </w:r>
      <w:r w:rsidRPr="00096232">
        <w:rPr>
          <w:rFonts w:ascii="Arial" w:hAnsi="Arial" w:cs="Arial"/>
        </w:rPr>
        <w:t>, Copenhagen: NIAS Press</w:t>
      </w:r>
    </w:p>
    <w:p w14:paraId="1AE52259" w14:textId="77777777" w:rsidR="001065D0" w:rsidRPr="00302082" w:rsidRDefault="001065D0" w:rsidP="000A62AB">
      <w:pPr>
        <w:spacing w:after="120" w:line="240" w:lineRule="auto"/>
        <w:ind w:left="426" w:right="260"/>
        <w:jc w:val="both"/>
        <w:rPr>
          <w:rFonts w:ascii="Arial" w:hAnsi="Arial" w:cs="Arial"/>
          <w:b/>
        </w:rPr>
      </w:pPr>
    </w:p>
    <w:p w14:paraId="2FB7791E" w14:textId="77777777" w:rsidR="00883204" w:rsidRPr="00883204" w:rsidRDefault="009A2D37" w:rsidP="000A62AB">
      <w:pPr>
        <w:numPr>
          <w:ilvl w:val="0"/>
          <w:numId w:val="1"/>
        </w:numPr>
        <w:spacing w:after="120" w:line="240" w:lineRule="auto"/>
        <w:ind w:left="426" w:right="260" w:hanging="426"/>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4401C1" w14:textId="77777777" w:rsidR="00A66C5E" w:rsidRPr="00A66C5E" w:rsidRDefault="00A66C5E" w:rsidP="000A62AB">
      <w:pPr>
        <w:spacing w:after="120"/>
        <w:ind w:left="426" w:right="260"/>
        <w:jc w:val="both"/>
        <w:rPr>
          <w:rFonts w:ascii="Arial" w:hAnsi="Arial" w:cs="Arial"/>
        </w:rPr>
      </w:pPr>
      <w:r w:rsidRPr="00A66C5E">
        <w:rPr>
          <w:rFonts w:ascii="Arial" w:hAnsi="Arial" w:cs="Arial"/>
        </w:rPr>
        <w:t>The module will be taught by lectures, seminars and private study.</w:t>
      </w:r>
    </w:p>
    <w:p w14:paraId="190426ED" w14:textId="34820EA8" w:rsidR="00A66C5E" w:rsidRPr="00A66C5E" w:rsidRDefault="00A66C5E" w:rsidP="000A62AB">
      <w:pPr>
        <w:spacing w:after="120"/>
        <w:ind w:left="426" w:right="260"/>
        <w:jc w:val="both"/>
        <w:rPr>
          <w:rFonts w:ascii="Arial" w:hAnsi="Arial" w:cs="Arial"/>
        </w:rPr>
      </w:pPr>
      <w:r w:rsidRPr="00A66C5E">
        <w:rPr>
          <w:rFonts w:ascii="Arial" w:hAnsi="Arial" w:cs="Arial"/>
        </w:rPr>
        <w:t xml:space="preserve">Total Contact Hours: </w:t>
      </w:r>
      <w:r>
        <w:rPr>
          <w:rFonts w:ascii="Arial" w:hAnsi="Arial" w:cs="Arial"/>
        </w:rPr>
        <w:t>22</w:t>
      </w:r>
    </w:p>
    <w:p w14:paraId="085C1D5A" w14:textId="7C79251C" w:rsidR="00A66C5E" w:rsidRDefault="00A66C5E" w:rsidP="000A62AB">
      <w:pPr>
        <w:spacing w:after="120"/>
        <w:ind w:left="426" w:right="260"/>
        <w:jc w:val="both"/>
        <w:rPr>
          <w:rFonts w:ascii="Arial" w:hAnsi="Arial" w:cs="Arial"/>
        </w:rPr>
      </w:pPr>
      <w:r w:rsidRPr="00A66C5E">
        <w:rPr>
          <w:rFonts w:ascii="Arial" w:hAnsi="Arial" w:cs="Arial"/>
        </w:rPr>
        <w:t>Private Study Hours</w:t>
      </w:r>
      <w:r>
        <w:rPr>
          <w:rFonts w:ascii="Arial" w:hAnsi="Arial" w:cs="Arial"/>
        </w:rPr>
        <w:t>: 128</w:t>
      </w:r>
    </w:p>
    <w:p w14:paraId="37551E94" w14:textId="77777777" w:rsidR="009A2D37" w:rsidRPr="0028504B" w:rsidRDefault="009A2D37" w:rsidP="000A62AB">
      <w:pPr>
        <w:spacing w:after="120" w:line="240" w:lineRule="auto"/>
        <w:ind w:left="426" w:right="260"/>
        <w:jc w:val="both"/>
        <w:rPr>
          <w:rFonts w:ascii="Arial" w:hAnsi="Arial" w:cs="Arial"/>
          <w:iCs/>
        </w:rPr>
      </w:pPr>
    </w:p>
    <w:p w14:paraId="5782E570" w14:textId="77777777" w:rsidR="00883204" w:rsidRPr="00883204" w:rsidRDefault="00EF4933" w:rsidP="000A62AB">
      <w:pPr>
        <w:numPr>
          <w:ilvl w:val="0"/>
          <w:numId w:val="1"/>
        </w:numPr>
        <w:spacing w:after="120" w:line="240" w:lineRule="auto"/>
        <w:ind w:left="426" w:right="260" w:hanging="426"/>
        <w:jc w:val="both"/>
        <w:rPr>
          <w:rFonts w:ascii="Arial" w:hAnsi="Arial" w:cs="Arial"/>
          <w:i/>
          <w:iCs/>
        </w:rPr>
      </w:pPr>
      <w:r w:rsidRPr="00302082">
        <w:rPr>
          <w:rFonts w:ascii="Arial" w:hAnsi="Arial" w:cs="Arial"/>
          <w:b/>
        </w:rPr>
        <w:t>Assessment methods</w:t>
      </w:r>
    </w:p>
    <w:p w14:paraId="1A154ABA" w14:textId="77777777" w:rsidR="006D1794" w:rsidRPr="00D550A3" w:rsidRDefault="006D1794" w:rsidP="000A62AB">
      <w:pPr>
        <w:pStyle w:val="ListParagraph"/>
        <w:numPr>
          <w:ilvl w:val="1"/>
          <w:numId w:val="1"/>
        </w:numPr>
        <w:spacing w:after="120"/>
        <w:ind w:left="567" w:right="260" w:hanging="567"/>
        <w:jc w:val="both"/>
        <w:rPr>
          <w:rFonts w:ascii="Arial" w:hAnsi="Arial" w:cs="Arial"/>
          <w:b/>
          <w:iCs/>
        </w:rPr>
      </w:pPr>
      <w:r w:rsidRPr="00D550A3">
        <w:rPr>
          <w:rFonts w:ascii="Arial" w:hAnsi="Arial" w:cs="Arial"/>
          <w:b/>
          <w:iCs/>
        </w:rPr>
        <w:t>Main assessment methods</w:t>
      </w:r>
    </w:p>
    <w:p w14:paraId="7BC7D7CD" w14:textId="379AD85F" w:rsidR="00A66C5E" w:rsidRDefault="00A66C5E" w:rsidP="000A62AB">
      <w:pPr>
        <w:ind w:left="567" w:right="260"/>
        <w:jc w:val="both"/>
        <w:rPr>
          <w:rFonts w:ascii="Arial" w:hAnsi="Arial" w:cs="Arial"/>
        </w:rPr>
      </w:pPr>
      <w:r>
        <w:rPr>
          <w:rFonts w:ascii="Arial" w:hAnsi="Arial" w:cs="Arial"/>
        </w:rPr>
        <w:lastRenderedPageBreak/>
        <w:t>40% Exam and 60% Coursework:</w:t>
      </w:r>
    </w:p>
    <w:p w14:paraId="3CAECF2E" w14:textId="307EB1A0" w:rsidR="00A66C5E" w:rsidRDefault="00A66C5E" w:rsidP="000A62AB">
      <w:pPr>
        <w:ind w:left="567" w:right="260"/>
        <w:jc w:val="both"/>
        <w:rPr>
          <w:rFonts w:ascii="Arial" w:hAnsi="Arial" w:cs="Arial"/>
        </w:rPr>
      </w:pPr>
      <w:r>
        <w:rPr>
          <w:rFonts w:ascii="Arial" w:hAnsi="Arial" w:cs="Arial"/>
        </w:rPr>
        <w:t>Essay – no more than 2,500 words: 50%</w:t>
      </w:r>
    </w:p>
    <w:p w14:paraId="22110904" w14:textId="75D300C8" w:rsidR="00A66C5E" w:rsidRDefault="00A66C5E" w:rsidP="000A62AB">
      <w:pPr>
        <w:ind w:left="567" w:right="260"/>
        <w:jc w:val="both"/>
        <w:rPr>
          <w:rFonts w:ascii="Arial" w:hAnsi="Arial" w:cs="Arial"/>
        </w:rPr>
      </w:pPr>
      <w:r>
        <w:rPr>
          <w:rFonts w:ascii="Arial" w:hAnsi="Arial" w:cs="Arial"/>
        </w:rPr>
        <w:t>Seminar Participation: 10%</w:t>
      </w:r>
    </w:p>
    <w:p w14:paraId="4A6B8968" w14:textId="25AAE4BB" w:rsidR="00A66C5E" w:rsidRDefault="00A66C5E" w:rsidP="000A62AB">
      <w:pPr>
        <w:ind w:left="567" w:right="260"/>
        <w:jc w:val="both"/>
        <w:rPr>
          <w:rFonts w:ascii="Arial" w:hAnsi="Arial" w:cs="Arial"/>
        </w:rPr>
      </w:pPr>
      <w:r>
        <w:rPr>
          <w:rFonts w:ascii="Arial" w:hAnsi="Arial" w:cs="Arial"/>
        </w:rPr>
        <w:t>Exam</w:t>
      </w:r>
      <w:r w:rsidR="005A38CE">
        <w:rPr>
          <w:rFonts w:ascii="Arial" w:hAnsi="Arial" w:cs="Arial"/>
        </w:rPr>
        <w:t xml:space="preserve"> (2 hours; closed book)</w:t>
      </w:r>
      <w:r>
        <w:rPr>
          <w:rFonts w:ascii="Arial" w:hAnsi="Arial" w:cs="Arial"/>
        </w:rPr>
        <w:t>: 40%</w:t>
      </w:r>
    </w:p>
    <w:p w14:paraId="2815AB62" w14:textId="77777777" w:rsidR="000A62AB" w:rsidRDefault="000A62AB" w:rsidP="000A62AB">
      <w:pPr>
        <w:ind w:left="426" w:right="260"/>
        <w:jc w:val="both"/>
        <w:rPr>
          <w:rFonts w:ascii="Arial" w:hAnsi="Arial" w:cs="Arial"/>
        </w:rPr>
      </w:pPr>
    </w:p>
    <w:p w14:paraId="43CF3025" w14:textId="77777777" w:rsidR="006D1794" w:rsidRPr="00D550A3" w:rsidRDefault="006D1794" w:rsidP="000A62AB">
      <w:pPr>
        <w:pStyle w:val="ListParagraph"/>
        <w:numPr>
          <w:ilvl w:val="1"/>
          <w:numId w:val="10"/>
        </w:numPr>
        <w:spacing w:after="120"/>
        <w:ind w:left="567" w:right="260" w:hanging="567"/>
        <w:jc w:val="both"/>
        <w:rPr>
          <w:rFonts w:ascii="Arial" w:hAnsi="Arial" w:cs="Arial"/>
          <w:b/>
          <w:iCs/>
        </w:rPr>
      </w:pPr>
      <w:r w:rsidRPr="00D550A3">
        <w:rPr>
          <w:rFonts w:ascii="Arial" w:hAnsi="Arial" w:cs="Arial"/>
          <w:b/>
          <w:iCs/>
        </w:rPr>
        <w:t xml:space="preserve">Reassessment methods </w:t>
      </w:r>
    </w:p>
    <w:p w14:paraId="13E79118" w14:textId="710BC383" w:rsidR="000A62AB" w:rsidRDefault="00BB79CA" w:rsidP="000A62AB">
      <w:pPr>
        <w:spacing w:after="120" w:line="240" w:lineRule="auto"/>
        <w:ind w:left="567" w:right="260"/>
        <w:jc w:val="both"/>
        <w:rPr>
          <w:rFonts w:ascii="Arial" w:hAnsi="Arial" w:cs="Arial"/>
          <w:iCs/>
        </w:rPr>
      </w:pPr>
      <w:r>
        <w:rPr>
          <w:rFonts w:ascii="Arial" w:hAnsi="Arial" w:cs="Arial"/>
          <w:iCs/>
        </w:rPr>
        <w:t>100% Coursework</w:t>
      </w:r>
    </w:p>
    <w:p w14:paraId="6B587CE9" w14:textId="77777777" w:rsidR="000A62AB" w:rsidRPr="000A62AB" w:rsidRDefault="000A62AB" w:rsidP="000A62AB">
      <w:pPr>
        <w:spacing w:after="120" w:line="240" w:lineRule="auto"/>
        <w:ind w:left="425" w:right="260"/>
        <w:jc w:val="both"/>
        <w:rPr>
          <w:rFonts w:ascii="Arial" w:hAnsi="Arial" w:cs="Arial"/>
          <w:b/>
          <w:i/>
          <w:iCs/>
        </w:rPr>
      </w:pPr>
    </w:p>
    <w:p w14:paraId="265B5BA0" w14:textId="07C9F1E4" w:rsidR="00274ED7" w:rsidRPr="000A62AB" w:rsidRDefault="006F3F8B" w:rsidP="000A62AB">
      <w:pPr>
        <w:numPr>
          <w:ilvl w:val="0"/>
          <w:numId w:val="1"/>
        </w:numPr>
        <w:spacing w:after="120" w:line="240" w:lineRule="auto"/>
        <w:ind w:left="425" w:right="260" w:hanging="425"/>
        <w:jc w:val="both"/>
        <w:rPr>
          <w:rFonts w:ascii="Arial" w:hAnsi="Arial" w:cs="Arial"/>
          <w:b/>
          <w:iCs/>
        </w:rPr>
      </w:pPr>
      <w:r w:rsidRPr="000A62AB">
        <w:rPr>
          <w:rFonts w:ascii="Arial" w:hAnsi="Arial" w:cs="Arial"/>
          <w:b/>
          <w:iCs/>
        </w:rPr>
        <w:t xml:space="preserve">Map of </w:t>
      </w:r>
      <w:r w:rsidR="00883204" w:rsidRPr="000A62AB">
        <w:rPr>
          <w:rFonts w:ascii="Arial" w:hAnsi="Arial" w:cs="Arial"/>
          <w:b/>
          <w:iCs/>
        </w:rPr>
        <w:t xml:space="preserve">module learning outcomes </w:t>
      </w:r>
      <w:r w:rsidR="00B30E07" w:rsidRPr="000A62AB">
        <w:rPr>
          <w:rFonts w:ascii="Arial" w:hAnsi="Arial" w:cs="Arial"/>
          <w:b/>
          <w:iCs/>
        </w:rPr>
        <w:t>(sections 8 &amp; 9)</w:t>
      </w:r>
      <w:r w:rsidR="00883204" w:rsidRPr="000A62AB">
        <w:rPr>
          <w:rFonts w:ascii="Arial" w:hAnsi="Arial" w:cs="Arial"/>
          <w:b/>
          <w:iCs/>
        </w:rPr>
        <w:t xml:space="preserve"> to l</w:t>
      </w:r>
      <w:r w:rsidRPr="000A62AB">
        <w:rPr>
          <w:rFonts w:ascii="Arial" w:hAnsi="Arial" w:cs="Arial"/>
          <w:b/>
          <w:iCs/>
        </w:rPr>
        <w:t>earning</w:t>
      </w:r>
      <w:r w:rsidR="00B30E07" w:rsidRPr="000A62AB">
        <w:rPr>
          <w:rFonts w:ascii="Arial" w:hAnsi="Arial" w:cs="Arial"/>
          <w:b/>
          <w:iCs/>
        </w:rPr>
        <w:t xml:space="preserve"> and </w:t>
      </w:r>
      <w:r w:rsidR="00883204" w:rsidRPr="000A62AB">
        <w:rPr>
          <w:rFonts w:ascii="Arial" w:hAnsi="Arial" w:cs="Arial"/>
          <w:b/>
          <w:iCs/>
        </w:rPr>
        <w:t>teaching m</w:t>
      </w:r>
      <w:r w:rsidR="00B30E07" w:rsidRPr="000A62AB">
        <w:rPr>
          <w:rFonts w:ascii="Arial" w:hAnsi="Arial" w:cs="Arial"/>
          <w:b/>
          <w:iCs/>
        </w:rPr>
        <w:t>ethods (section</w:t>
      </w:r>
      <w:r w:rsidR="000A62AB">
        <w:rPr>
          <w:rFonts w:ascii="Arial" w:hAnsi="Arial" w:cs="Arial"/>
          <w:b/>
          <w:iCs/>
        </w:rPr>
        <w:t xml:space="preserve"> </w:t>
      </w:r>
      <w:r w:rsidR="00B30E07" w:rsidRPr="000A62AB">
        <w:rPr>
          <w:rFonts w:ascii="Arial" w:hAnsi="Arial" w:cs="Arial"/>
          <w:b/>
          <w:iCs/>
        </w:rPr>
        <w:t>12</w:t>
      </w:r>
      <w:r w:rsidRPr="000A62AB">
        <w:rPr>
          <w:rFonts w:ascii="Arial" w:hAnsi="Arial" w:cs="Arial"/>
          <w:b/>
          <w:iCs/>
        </w:rPr>
        <w:t>) and m</w:t>
      </w:r>
      <w:r w:rsidR="00883204" w:rsidRPr="000A62AB">
        <w:rPr>
          <w:rFonts w:ascii="Arial" w:hAnsi="Arial" w:cs="Arial"/>
          <w:b/>
          <w:iCs/>
        </w:rPr>
        <w:t>ethods of a</w:t>
      </w:r>
      <w:r w:rsidR="00B30E07" w:rsidRPr="000A62AB">
        <w:rPr>
          <w:rFonts w:ascii="Arial" w:hAnsi="Arial" w:cs="Arial"/>
          <w:b/>
          <w:iCs/>
        </w:rPr>
        <w:t>ssessment (section 13</w:t>
      </w:r>
      <w:r w:rsidR="00EF4933" w:rsidRPr="000A62AB">
        <w:rPr>
          <w:rFonts w:ascii="Arial" w:hAnsi="Arial" w:cs="Arial"/>
          <w:b/>
          <w:iCs/>
        </w:rPr>
        <w:t>)</w:t>
      </w:r>
    </w:p>
    <w:p w14:paraId="77D6934A" w14:textId="77777777" w:rsidR="000A62AB" w:rsidRDefault="000A62AB" w:rsidP="000A62AB">
      <w:pPr>
        <w:spacing w:after="120" w:line="240" w:lineRule="auto"/>
        <w:ind w:left="425" w:right="260"/>
        <w:jc w:val="both"/>
        <w:rPr>
          <w:rFonts w:ascii="Arial" w:hAnsi="Arial" w:cs="Arial"/>
          <w:b/>
          <w:i/>
          <w:iCs/>
        </w:rPr>
      </w:pP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0A62AB" w:rsidRPr="00302082" w14:paraId="0698B13B" w14:textId="77777777" w:rsidTr="000A62AB">
        <w:trPr>
          <w:jc w:val="center"/>
        </w:trPr>
        <w:tc>
          <w:tcPr>
            <w:tcW w:w="1730" w:type="dxa"/>
            <w:shd w:val="clear" w:color="auto" w:fill="D9D9D9" w:themeFill="background1" w:themeFillShade="D9"/>
          </w:tcPr>
          <w:p w14:paraId="19D6BF60" w14:textId="77777777" w:rsidR="000A62AB" w:rsidRPr="00302082" w:rsidRDefault="000A62AB" w:rsidP="00302082">
            <w:pPr>
              <w:spacing w:after="120"/>
              <w:ind w:left="33"/>
              <w:rPr>
                <w:rFonts w:ascii="Arial" w:hAnsi="Arial" w:cs="Arial"/>
                <w:b/>
              </w:rPr>
            </w:pPr>
            <w:r w:rsidRPr="00302082">
              <w:rPr>
                <w:rFonts w:ascii="Arial" w:hAnsi="Arial" w:cs="Arial"/>
                <w:b/>
              </w:rPr>
              <w:t>Module learning outcome</w:t>
            </w:r>
          </w:p>
        </w:tc>
        <w:tc>
          <w:tcPr>
            <w:tcW w:w="567" w:type="dxa"/>
          </w:tcPr>
          <w:p w14:paraId="51BFA1BE" w14:textId="77777777" w:rsidR="000A62AB" w:rsidRPr="000A62AB" w:rsidRDefault="000A62AB" w:rsidP="000A62AB">
            <w:pPr>
              <w:spacing w:after="120"/>
              <w:jc w:val="center"/>
              <w:rPr>
                <w:rFonts w:ascii="Arial" w:hAnsi="Arial" w:cs="Arial"/>
              </w:rPr>
            </w:pPr>
            <w:r w:rsidRPr="000A62AB">
              <w:rPr>
                <w:rFonts w:ascii="Arial" w:hAnsi="Arial" w:cs="Arial"/>
              </w:rPr>
              <w:t>8.1</w:t>
            </w:r>
          </w:p>
        </w:tc>
        <w:tc>
          <w:tcPr>
            <w:tcW w:w="567" w:type="dxa"/>
          </w:tcPr>
          <w:p w14:paraId="3FACD21C" w14:textId="77777777" w:rsidR="000A62AB" w:rsidRPr="000A62AB" w:rsidRDefault="000A62AB" w:rsidP="000A62AB">
            <w:pPr>
              <w:spacing w:after="120"/>
              <w:jc w:val="center"/>
              <w:rPr>
                <w:rFonts w:ascii="Arial" w:hAnsi="Arial" w:cs="Arial"/>
              </w:rPr>
            </w:pPr>
            <w:r w:rsidRPr="000A62AB">
              <w:rPr>
                <w:rFonts w:ascii="Arial" w:hAnsi="Arial" w:cs="Arial"/>
              </w:rPr>
              <w:t>8.2</w:t>
            </w:r>
          </w:p>
        </w:tc>
        <w:tc>
          <w:tcPr>
            <w:tcW w:w="567" w:type="dxa"/>
          </w:tcPr>
          <w:p w14:paraId="64055F13" w14:textId="77777777" w:rsidR="000A62AB" w:rsidRPr="000A62AB" w:rsidRDefault="000A62AB" w:rsidP="000A62AB">
            <w:pPr>
              <w:spacing w:after="120"/>
              <w:jc w:val="center"/>
              <w:rPr>
                <w:rFonts w:ascii="Arial" w:hAnsi="Arial" w:cs="Arial"/>
              </w:rPr>
            </w:pPr>
            <w:r w:rsidRPr="000A62AB">
              <w:rPr>
                <w:rFonts w:ascii="Arial" w:hAnsi="Arial" w:cs="Arial"/>
              </w:rPr>
              <w:t>8.3</w:t>
            </w:r>
          </w:p>
        </w:tc>
        <w:tc>
          <w:tcPr>
            <w:tcW w:w="567" w:type="dxa"/>
          </w:tcPr>
          <w:p w14:paraId="3D1D531D" w14:textId="77777777" w:rsidR="000A62AB" w:rsidRPr="000A62AB" w:rsidRDefault="000A62AB" w:rsidP="000A62AB">
            <w:pPr>
              <w:spacing w:after="120"/>
              <w:jc w:val="center"/>
              <w:rPr>
                <w:rFonts w:ascii="Arial" w:hAnsi="Arial" w:cs="Arial"/>
              </w:rPr>
            </w:pPr>
            <w:r w:rsidRPr="000A62AB">
              <w:rPr>
                <w:rFonts w:ascii="Arial" w:hAnsi="Arial" w:cs="Arial"/>
              </w:rPr>
              <w:t>8.4</w:t>
            </w:r>
          </w:p>
        </w:tc>
        <w:tc>
          <w:tcPr>
            <w:tcW w:w="567" w:type="dxa"/>
          </w:tcPr>
          <w:p w14:paraId="290A5900" w14:textId="77777777" w:rsidR="000A62AB" w:rsidRPr="000A62AB" w:rsidRDefault="000A62AB" w:rsidP="000A62AB">
            <w:pPr>
              <w:spacing w:after="120"/>
              <w:jc w:val="center"/>
              <w:rPr>
                <w:rFonts w:ascii="Arial" w:hAnsi="Arial" w:cs="Arial"/>
              </w:rPr>
            </w:pPr>
            <w:r w:rsidRPr="000A62AB">
              <w:rPr>
                <w:rFonts w:ascii="Arial" w:hAnsi="Arial" w:cs="Arial"/>
              </w:rPr>
              <w:t>8.5</w:t>
            </w:r>
          </w:p>
        </w:tc>
        <w:tc>
          <w:tcPr>
            <w:tcW w:w="567" w:type="dxa"/>
          </w:tcPr>
          <w:p w14:paraId="0D052A32" w14:textId="77777777" w:rsidR="000A62AB" w:rsidRPr="000A62AB" w:rsidRDefault="000A62AB" w:rsidP="000A62AB">
            <w:pPr>
              <w:spacing w:after="120"/>
              <w:jc w:val="center"/>
              <w:rPr>
                <w:rFonts w:ascii="Arial" w:hAnsi="Arial" w:cs="Arial"/>
              </w:rPr>
            </w:pPr>
            <w:r w:rsidRPr="000A62AB">
              <w:rPr>
                <w:rFonts w:ascii="Arial" w:hAnsi="Arial" w:cs="Arial"/>
              </w:rPr>
              <w:t>9.1</w:t>
            </w:r>
          </w:p>
        </w:tc>
        <w:tc>
          <w:tcPr>
            <w:tcW w:w="567" w:type="dxa"/>
          </w:tcPr>
          <w:p w14:paraId="1A3087CC" w14:textId="77777777" w:rsidR="000A62AB" w:rsidRPr="000A62AB" w:rsidRDefault="000A62AB" w:rsidP="000A62AB">
            <w:pPr>
              <w:spacing w:after="120"/>
              <w:jc w:val="center"/>
              <w:rPr>
                <w:rFonts w:ascii="Arial" w:hAnsi="Arial" w:cs="Arial"/>
              </w:rPr>
            </w:pPr>
            <w:r w:rsidRPr="000A62AB">
              <w:rPr>
                <w:rFonts w:ascii="Arial" w:hAnsi="Arial" w:cs="Arial"/>
              </w:rPr>
              <w:t>9.2</w:t>
            </w:r>
          </w:p>
        </w:tc>
        <w:tc>
          <w:tcPr>
            <w:tcW w:w="567" w:type="dxa"/>
          </w:tcPr>
          <w:p w14:paraId="52D66976" w14:textId="77777777" w:rsidR="000A62AB" w:rsidRPr="000A62AB" w:rsidRDefault="000A62AB" w:rsidP="000A62AB">
            <w:pPr>
              <w:spacing w:after="120"/>
              <w:jc w:val="center"/>
              <w:rPr>
                <w:rFonts w:ascii="Arial" w:hAnsi="Arial" w:cs="Arial"/>
              </w:rPr>
            </w:pPr>
            <w:r w:rsidRPr="000A62AB">
              <w:rPr>
                <w:rFonts w:ascii="Arial" w:hAnsi="Arial" w:cs="Arial"/>
              </w:rPr>
              <w:t>9.3</w:t>
            </w:r>
          </w:p>
        </w:tc>
      </w:tr>
      <w:tr w:rsidR="000A62AB" w:rsidRPr="00302082" w14:paraId="095D57DA" w14:textId="77777777" w:rsidTr="000A62AB">
        <w:trPr>
          <w:jc w:val="center"/>
        </w:trPr>
        <w:tc>
          <w:tcPr>
            <w:tcW w:w="1730" w:type="dxa"/>
            <w:shd w:val="clear" w:color="auto" w:fill="D9D9D9" w:themeFill="background1" w:themeFillShade="D9"/>
          </w:tcPr>
          <w:p w14:paraId="2AD3E459" w14:textId="77777777" w:rsidR="000A62AB" w:rsidRPr="00302082" w:rsidRDefault="000A62AB" w:rsidP="00302082">
            <w:pPr>
              <w:spacing w:after="120"/>
              <w:rPr>
                <w:rFonts w:ascii="Arial" w:hAnsi="Arial" w:cs="Arial"/>
                <w:b/>
              </w:rPr>
            </w:pPr>
            <w:r w:rsidRPr="00302082">
              <w:rPr>
                <w:rFonts w:ascii="Arial" w:hAnsi="Arial" w:cs="Arial"/>
                <w:b/>
              </w:rPr>
              <w:t>Learning/ teaching method</w:t>
            </w:r>
          </w:p>
        </w:tc>
        <w:tc>
          <w:tcPr>
            <w:tcW w:w="567" w:type="dxa"/>
          </w:tcPr>
          <w:p w14:paraId="020FC1AB" w14:textId="77777777" w:rsidR="000A62AB" w:rsidRPr="000A62AB" w:rsidRDefault="000A62AB" w:rsidP="000A62AB">
            <w:pPr>
              <w:spacing w:after="120"/>
              <w:jc w:val="center"/>
              <w:rPr>
                <w:rFonts w:ascii="Arial" w:hAnsi="Arial" w:cs="Arial"/>
              </w:rPr>
            </w:pPr>
          </w:p>
        </w:tc>
        <w:tc>
          <w:tcPr>
            <w:tcW w:w="567" w:type="dxa"/>
          </w:tcPr>
          <w:p w14:paraId="31857CD0" w14:textId="77777777" w:rsidR="000A62AB" w:rsidRPr="000A62AB" w:rsidRDefault="000A62AB" w:rsidP="000A62AB">
            <w:pPr>
              <w:spacing w:after="120"/>
              <w:jc w:val="center"/>
              <w:rPr>
                <w:rFonts w:ascii="Arial" w:hAnsi="Arial" w:cs="Arial"/>
              </w:rPr>
            </w:pPr>
          </w:p>
        </w:tc>
        <w:tc>
          <w:tcPr>
            <w:tcW w:w="567" w:type="dxa"/>
          </w:tcPr>
          <w:p w14:paraId="6911FA2D" w14:textId="77777777" w:rsidR="000A62AB" w:rsidRPr="000A62AB" w:rsidRDefault="000A62AB" w:rsidP="000A62AB">
            <w:pPr>
              <w:spacing w:after="120"/>
              <w:jc w:val="center"/>
              <w:rPr>
                <w:rFonts w:ascii="Arial" w:hAnsi="Arial" w:cs="Arial"/>
              </w:rPr>
            </w:pPr>
          </w:p>
        </w:tc>
        <w:tc>
          <w:tcPr>
            <w:tcW w:w="567" w:type="dxa"/>
          </w:tcPr>
          <w:p w14:paraId="71B76D2E" w14:textId="77777777" w:rsidR="000A62AB" w:rsidRPr="000A62AB" w:rsidRDefault="000A62AB" w:rsidP="000A62AB">
            <w:pPr>
              <w:spacing w:after="120"/>
              <w:jc w:val="center"/>
              <w:rPr>
                <w:rFonts w:ascii="Arial" w:hAnsi="Arial" w:cs="Arial"/>
              </w:rPr>
            </w:pPr>
          </w:p>
        </w:tc>
        <w:tc>
          <w:tcPr>
            <w:tcW w:w="567" w:type="dxa"/>
          </w:tcPr>
          <w:p w14:paraId="24E47FF0" w14:textId="77777777" w:rsidR="000A62AB" w:rsidRPr="000A62AB" w:rsidRDefault="000A62AB" w:rsidP="000A62AB">
            <w:pPr>
              <w:spacing w:after="120"/>
              <w:jc w:val="center"/>
              <w:rPr>
                <w:rFonts w:ascii="Arial" w:hAnsi="Arial" w:cs="Arial"/>
              </w:rPr>
            </w:pPr>
          </w:p>
        </w:tc>
        <w:tc>
          <w:tcPr>
            <w:tcW w:w="567" w:type="dxa"/>
          </w:tcPr>
          <w:p w14:paraId="6D0CE856" w14:textId="77777777" w:rsidR="000A62AB" w:rsidRPr="000A62AB" w:rsidRDefault="000A62AB" w:rsidP="000A62AB">
            <w:pPr>
              <w:spacing w:after="120"/>
              <w:jc w:val="center"/>
              <w:rPr>
                <w:rFonts w:ascii="Arial" w:hAnsi="Arial" w:cs="Arial"/>
              </w:rPr>
            </w:pPr>
          </w:p>
        </w:tc>
        <w:tc>
          <w:tcPr>
            <w:tcW w:w="567" w:type="dxa"/>
          </w:tcPr>
          <w:p w14:paraId="233A1664" w14:textId="77777777" w:rsidR="000A62AB" w:rsidRPr="000A62AB" w:rsidRDefault="000A62AB" w:rsidP="000A62AB">
            <w:pPr>
              <w:spacing w:after="120"/>
              <w:jc w:val="center"/>
              <w:rPr>
                <w:rFonts w:ascii="Arial" w:hAnsi="Arial" w:cs="Arial"/>
              </w:rPr>
            </w:pPr>
          </w:p>
        </w:tc>
        <w:tc>
          <w:tcPr>
            <w:tcW w:w="567" w:type="dxa"/>
          </w:tcPr>
          <w:p w14:paraId="0679CA95" w14:textId="77777777" w:rsidR="000A62AB" w:rsidRPr="000A62AB" w:rsidRDefault="000A62AB" w:rsidP="000A62AB">
            <w:pPr>
              <w:spacing w:after="120"/>
              <w:jc w:val="center"/>
              <w:rPr>
                <w:rFonts w:ascii="Arial" w:hAnsi="Arial" w:cs="Arial"/>
              </w:rPr>
            </w:pPr>
          </w:p>
        </w:tc>
      </w:tr>
      <w:tr w:rsidR="000A62AB" w:rsidRPr="00302082" w14:paraId="2C2AAFC4" w14:textId="77777777" w:rsidTr="000A62AB">
        <w:trPr>
          <w:jc w:val="center"/>
        </w:trPr>
        <w:tc>
          <w:tcPr>
            <w:tcW w:w="1730" w:type="dxa"/>
          </w:tcPr>
          <w:p w14:paraId="5CFFEFA1" w14:textId="77777777" w:rsidR="000A62AB" w:rsidRPr="00224675" w:rsidRDefault="000A62AB" w:rsidP="00302082">
            <w:pPr>
              <w:spacing w:after="120"/>
              <w:rPr>
                <w:rFonts w:ascii="Arial" w:hAnsi="Arial" w:cs="Arial"/>
              </w:rPr>
            </w:pPr>
            <w:bookmarkStart w:id="0" w:name="_GoBack" w:colFirst="0" w:colLast="0"/>
            <w:r w:rsidRPr="00224675">
              <w:rPr>
                <w:rFonts w:ascii="Arial" w:hAnsi="Arial" w:cs="Arial"/>
              </w:rPr>
              <w:t>Private Study</w:t>
            </w:r>
          </w:p>
        </w:tc>
        <w:tc>
          <w:tcPr>
            <w:tcW w:w="567" w:type="dxa"/>
          </w:tcPr>
          <w:p w14:paraId="409C2392" w14:textId="0CED88F2" w:rsidR="000A62AB" w:rsidRPr="000A62AB" w:rsidRDefault="000A62AB" w:rsidP="000A62AB">
            <w:pPr>
              <w:spacing w:after="120"/>
              <w:jc w:val="center"/>
              <w:rPr>
                <w:rFonts w:ascii="Arial" w:hAnsi="Arial" w:cs="Arial"/>
              </w:rPr>
            </w:pPr>
          </w:p>
        </w:tc>
        <w:tc>
          <w:tcPr>
            <w:tcW w:w="567" w:type="dxa"/>
          </w:tcPr>
          <w:p w14:paraId="410D80CA" w14:textId="0FAB532E" w:rsidR="000A62AB" w:rsidRPr="000A62AB" w:rsidRDefault="000A62AB" w:rsidP="000A62AB">
            <w:pPr>
              <w:spacing w:after="120"/>
              <w:jc w:val="center"/>
              <w:rPr>
                <w:rFonts w:ascii="Arial" w:hAnsi="Arial" w:cs="Arial"/>
              </w:rPr>
            </w:pPr>
          </w:p>
        </w:tc>
        <w:tc>
          <w:tcPr>
            <w:tcW w:w="567" w:type="dxa"/>
          </w:tcPr>
          <w:p w14:paraId="3E129CAD" w14:textId="3A539315"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6B1163C6" w14:textId="7BA03EC1"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152D9559" w14:textId="524E869E"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10C738E6" w14:textId="24B54A32" w:rsidR="000A62AB" w:rsidRPr="000A62AB" w:rsidRDefault="000A62AB" w:rsidP="000A62AB">
            <w:pPr>
              <w:spacing w:after="120"/>
              <w:jc w:val="center"/>
              <w:rPr>
                <w:rFonts w:ascii="Arial" w:hAnsi="Arial" w:cs="Arial"/>
              </w:rPr>
            </w:pPr>
          </w:p>
        </w:tc>
        <w:tc>
          <w:tcPr>
            <w:tcW w:w="567" w:type="dxa"/>
          </w:tcPr>
          <w:p w14:paraId="45DE808F" w14:textId="78B4B767"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03F6BFDA" w14:textId="77777777" w:rsidR="000A62AB" w:rsidRPr="000A62AB" w:rsidRDefault="000A62AB" w:rsidP="000A62AB">
            <w:pPr>
              <w:spacing w:after="120"/>
              <w:jc w:val="center"/>
              <w:rPr>
                <w:rFonts w:ascii="Arial" w:hAnsi="Arial" w:cs="Arial"/>
              </w:rPr>
            </w:pPr>
          </w:p>
        </w:tc>
      </w:tr>
      <w:tr w:rsidR="000A62AB" w:rsidRPr="00302082" w14:paraId="5C74A2E6" w14:textId="77777777" w:rsidTr="000A62AB">
        <w:trPr>
          <w:jc w:val="center"/>
        </w:trPr>
        <w:tc>
          <w:tcPr>
            <w:tcW w:w="1730" w:type="dxa"/>
          </w:tcPr>
          <w:p w14:paraId="7CA5B410" w14:textId="77777777" w:rsidR="000A62AB" w:rsidRPr="00224675" w:rsidRDefault="000A62AB" w:rsidP="00302082">
            <w:pPr>
              <w:spacing w:after="120"/>
              <w:rPr>
                <w:rFonts w:ascii="Arial" w:hAnsi="Arial" w:cs="Arial"/>
              </w:rPr>
            </w:pPr>
            <w:r w:rsidRPr="00224675">
              <w:rPr>
                <w:rFonts w:ascii="Arial" w:hAnsi="Arial" w:cs="Arial"/>
              </w:rPr>
              <w:t>Lectures</w:t>
            </w:r>
          </w:p>
        </w:tc>
        <w:tc>
          <w:tcPr>
            <w:tcW w:w="567" w:type="dxa"/>
          </w:tcPr>
          <w:p w14:paraId="36D683A6" w14:textId="1195DA37" w:rsidR="000A62AB" w:rsidRPr="000A62AB" w:rsidRDefault="000A62AB" w:rsidP="000A62AB">
            <w:pPr>
              <w:spacing w:after="120"/>
              <w:jc w:val="center"/>
              <w:rPr>
                <w:rFonts w:ascii="Arial" w:hAnsi="Arial" w:cs="Arial"/>
              </w:rPr>
            </w:pPr>
          </w:p>
        </w:tc>
        <w:tc>
          <w:tcPr>
            <w:tcW w:w="567" w:type="dxa"/>
          </w:tcPr>
          <w:p w14:paraId="5E854EBF" w14:textId="3AA2C615" w:rsidR="000A62AB" w:rsidRPr="000A62AB" w:rsidRDefault="000A62AB" w:rsidP="000A62AB">
            <w:pPr>
              <w:spacing w:after="120"/>
              <w:jc w:val="center"/>
              <w:rPr>
                <w:rFonts w:ascii="Arial" w:hAnsi="Arial" w:cs="Arial"/>
              </w:rPr>
            </w:pPr>
          </w:p>
        </w:tc>
        <w:tc>
          <w:tcPr>
            <w:tcW w:w="567" w:type="dxa"/>
          </w:tcPr>
          <w:p w14:paraId="3B2ACE41" w14:textId="66480F10"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7437576C" w14:textId="67908CBE"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0A21B2D6" w14:textId="17816299"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49D68519" w14:textId="3CE12781" w:rsidR="000A62AB" w:rsidRPr="000A62AB" w:rsidRDefault="000A62AB" w:rsidP="000A62AB">
            <w:pPr>
              <w:spacing w:after="120"/>
              <w:jc w:val="center"/>
              <w:rPr>
                <w:rFonts w:ascii="Arial" w:hAnsi="Arial" w:cs="Arial"/>
              </w:rPr>
            </w:pPr>
          </w:p>
        </w:tc>
        <w:tc>
          <w:tcPr>
            <w:tcW w:w="567" w:type="dxa"/>
          </w:tcPr>
          <w:p w14:paraId="45BCE341" w14:textId="59EC1AD5" w:rsidR="000A62AB" w:rsidRPr="000A62AB" w:rsidRDefault="000A62AB" w:rsidP="000A62AB">
            <w:pPr>
              <w:spacing w:after="120"/>
              <w:jc w:val="center"/>
              <w:rPr>
                <w:rFonts w:ascii="Arial" w:hAnsi="Arial" w:cs="Arial"/>
              </w:rPr>
            </w:pPr>
          </w:p>
        </w:tc>
        <w:tc>
          <w:tcPr>
            <w:tcW w:w="567" w:type="dxa"/>
          </w:tcPr>
          <w:p w14:paraId="7A66FFEA" w14:textId="77777777" w:rsidR="000A62AB" w:rsidRPr="000A62AB" w:rsidRDefault="000A62AB" w:rsidP="000A62AB">
            <w:pPr>
              <w:spacing w:after="120"/>
              <w:jc w:val="center"/>
              <w:rPr>
                <w:rFonts w:ascii="Arial" w:hAnsi="Arial" w:cs="Arial"/>
              </w:rPr>
            </w:pPr>
          </w:p>
        </w:tc>
      </w:tr>
      <w:tr w:rsidR="000A62AB" w:rsidRPr="00302082" w14:paraId="32B87A3F" w14:textId="77777777" w:rsidTr="000A62AB">
        <w:trPr>
          <w:jc w:val="center"/>
        </w:trPr>
        <w:tc>
          <w:tcPr>
            <w:tcW w:w="1730" w:type="dxa"/>
          </w:tcPr>
          <w:p w14:paraId="019A4B2B" w14:textId="77777777" w:rsidR="000A62AB" w:rsidRPr="00224675" w:rsidRDefault="000A62AB" w:rsidP="00302082">
            <w:pPr>
              <w:spacing w:after="120"/>
              <w:rPr>
                <w:rFonts w:ascii="Arial" w:hAnsi="Arial" w:cs="Arial"/>
              </w:rPr>
            </w:pPr>
            <w:r w:rsidRPr="00224675">
              <w:rPr>
                <w:rFonts w:ascii="Arial" w:hAnsi="Arial" w:cs="Arial"/>
              </w:rPr>
              <w:t>Seminars</w:t>
            </w:r>
          </w:p>
        </w:tc>
        <w:tc>
          <w:tcPr>
            <w:tcW w:w="567" w:type="dxa"/>
          </w:tcPr>
          <w:p w14:paraId="67E491D1" w14:textId="59F5F330"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46BADE0C" w14:textId="6FEE6F2B"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09E54FB9" w14:textId="0C05C89D"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3D302C1F" w14:textId="46849CD6"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7C1978C6" w14:textId="509DC9E9"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783B4A20" w14:textId="52B40D66"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159793C1" w14:textId="33A0F863"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730C1CC4" w14:textId="77AF2704" w:rsidR="000A62AB" w:rsidRPr="000A62AB" w:rsidRDefault="000A62AB" w:rsidP="000A62AB">
            <w:pPr>
              <w:spacing w:after="120"/>
              <w:jc w:val="center"/>
              <w:rPr>
                <w:rFonts w:ascii="Arial" w:hAnsi="Arial" w:cs="Arial"/>
              </w:rPr>
            </w:pPr>
            <w:r w:rsidRPr="000A62AB">
              <w:rPr>
                <w:rFonts w:ascii="Arial" w:hAnsi="Arial" w:cs="Arial"/>
              </w:rPr>
              <w:t>X</w:t>
            </w:r>
          </w:p>
        </w:tc>
      </w:tr>
      <w:bookmarkEnd w:id="0"/>
      <w:tr w:rsidR="000A62AB" w:rsidRPr="00302082" w14:paraId="184CE5BE" w14:textId="77777777" w:rsidTr="000A62AB">
        <w:trPr>
          <w:jc w:val="center"/>
        </w:trPr>
        <w:tc>
          <w:tcPr>
            <w:tcW w:w="1730" w:type="dxa"/>
            <w:shd w:val="clear" w:color="auto" w:fill="D9D9D9" w:themeFill="background1" w:themeFillShade="D9"/>
          </w:tcPr>
          <w:p w14:paraId="6A36A437" w14:textId="77777777" w:rsidR="000A62AB" w:rsidRPr="00302082" w:rsidRDefault="000A62AB" w:rsidP="00302082">
            <w:pPr>
              <w:spacing w:after="120"/>
              <w:rPr>
                <w:rFonts w:ascii="Arial" w:hAnsi="Arial" w:cs="Arial"/>
                <w:b/>
              </w:rPr>
            </w:pPr>
            <w:r w:rsidRPr="00302082">
              <w:rPr>
                <w:rFonts w:ascii="Arial" w:hAnsi="Arial" w:cs="Arial"/>
                <w:b/>
              </w:rPr>
              <w:t>Assessment method</w:t>
            </w:r>
          </w:p>
        </w:tc>
        <w:tc>
          <w:tcPr>
            <w:tcW w:w="567" w:type="dxa"/>
          </w:tcPr>
          <w:p w14:paraId="30B249FB" w14:textId="77777777" w:rsidR="000A62AB" w:rsidRPr="000A62AB" w:rsidRDefault="000A62AB" w:rsidP="000A62AB">
            <w:pPr>
              <w:spacing w:after="120"/>
              <w:jc w:val="center"/>
              <w:rPr>
                <w:rFonts w:ascii="Arial" w:hAnsi="Arial" w:cs="Arial"/>
              </w:rPr>
            </w:pPr>
          </w:p>
        </w:tc>
        <w:tc>
          <w:tcPr>
            <w:tcW w:w="567" w:type="dxa"/>
          </w:tcPr>
          <w:p w14:paraId="42CCEF82" w14:textId="77777777" w:rsidR="000A62AB" w:rsidRPr="000A62AB" w:rsidRDefault="000A62AB" w:rsidP="000A62AB">
            <w:pPr>
              <w:spacing w:after="120"/>
              <w:jc w:val="center"/>
              <w:rPr>
                <w:rFonts w:ascii="Arial" w:hAnsi="Arial" w:cs="Arial"/>
              </w:rPr>
            </w:pPr>
          </w:p>
        </w:tc>
        <w:tc>
          <w:tcPr>
            <w:tcW w:w="567" w:type="dxa"/>
          </w:tcPr>
          <w:p w14:paraId="4B0D3973" w14:textId="77777777" w:rsidR="000A62AB" w:rsidRPr="000A62AB" w:rsidRDefault="000A62AB" w:rsidP="000A62AB">
            <w:pPr>
              <w:spacing w:after="120"/>
              <w:jc w:val="center"/>
              <w:rPr>
                <w:rFonts w:ascii="Arial" w:hAnsi="Arial" w:cs="Arial"/>
              </w:rPr>
            </w:pPr>
          </w:p>
        </w:tc>
        <w:tc>
          <w:tcPr>
            <w:tcW w:w="567" w:type="dxa"/>
          </w:tcPr>
          <w:p w14:paraId="5561C7D8" w14:textId="77777777" w:rsidR="000A62AB" w:rsidRPr="000A62AB" w:rsidRDefault="000A62AB" w:rsidP="000A62AB">
            <w:pPr>
              <w:spacing w:after="120"/>
              <w:jc w:val="center"/>
              <w:rPr>
                <w:rFonts w:ascii="Arial" w:hAnsi="Arial" w:cs="Arial"/>
              </w:rPr>
            </w:pPr>
          </w:p>
        </w:tc>
        <w:tc>
          <w:tcPr>
            <w:tcW w:w="567" w:type="dxa"/>
          </w:tcPr>
          <w:p w14:paraId="233C85DB" w14:textId="77777777" w:rsidR="000A62AB" w:rsidRPr="000A62AB" w:rsidRDefault="000A62AB" w:rsidP="000A62AB">
            <w:pPr>
              <w:spacing w:after="120"/>
              <w:jc w:val="center"/>
              <w:rPr>
                <w:rFonts w:ascii="Arial" w:hAnsi="Arial" w:cs="Arial"/>
              </w:rPr>
            </w:pPr>
          </w:p>
        </w:tc>
        <w:tc>
          <w:tcPr>
            <w:tcW w:w="567" w:type="dxa"/>
          </w:tcPr>
          <w:p w14:paraId="63E7FAF9" w14:textId="77777777" w:rsidR="000A62AB" w:rsidRPr="000A62AB" w:rsidRDefault="000A62AB" w:rsidP="000A62AB">
            <w:pPr>
              <w:spacing w:after="120"/>
              <w:jc w:val="center"/>
              <w:rPr>
                <w:rFonts w:ascii="Arial" w:hAnsi="Arial" w:cs="Arial"/>
              </w:rPr>
            </w:pPr>
          </w:p>
        </w:tc>
        <w:tc>
          <w:tcPr>
            <w:tcW w:w="567" w:type="dxa"/>
          </w:tcPr>
          <w:p w14:paraId="5594092F" w14:textId="77777777" w:rsidR="000A62AB" w:rsidRPr="000A62AB" w:rsidRDefault="000A62AB" w:rsidP="000A62AB">
            <w:pPr>
              <w:spacing w:after="120"/>
              <w:jc w:val="center"/>
              <w:rPr>
                <w:rFonts w:ascii="Arial" w:hAnsi="Arial" w:cs="Arial"/>
              </w:rPr>
            </w:pPr>
          </w:p>
        </w:tc>
        <w:tc>
          <w:tcPr>
            <w:tcW w:w="567" w:type="dxa"/>
          </w:tcPr>
          <w:p w14:paraId="2B312B0A" w14:textId="77777777" w:rsidR="000A62AB" w:rsidRPr="000A62AB" w:rsidRDefault="000A62AB" w:rsidP="000A62AB">
            <w:pPr>
              <w:spacing w:after="120"/>
              <w:jc w:val="center"/>
              <w:rPr>
                <w:rFonts w:ascii="Arial" w:hAnsi="Arial" w:cs="Arial"/>
              </w:rPr>
            </w:pPr>
          </w:p>
        </w:tc>
      </w:tr>
      <w:tr w:rsidR="000A62AB" w:rsidRPr="00302082" w14:paraId="33463E86" w14:textId="77777777" w:rsidTr="000A62AB">
        <w:trPr>
          <w:jc w:val="center"/>
        </w:trPr>
        <w:tc>
          <w:tcPr>
            <w:tcW w:w="1730" w:type="dxa"/>
          </w:tcPr>
          <w:p w14:paraId="59166BF6" w14:textId="0698C779" w:rsidR="000A62AB" w:rsidRPr="00C85DB6" w:rsidRDefault="000A62AB" w:rsidP="00302082">
            <w:pPr>
              <w:spacing w:after="120"/>
              <w:rPr>
                <w:rFonts w:ascii="Arial" w:hAnsi="Arial" w:cs="Arial"/>
              </w:rPr>
            </w:pPr>
            <w:r>
              <w:rPr>
                <w:rFonts w:ascii="Arial" w:hAnsi="Arial" w:cs="Arial"/>
              </w:rPr>
              <w:t>Exam</w:t>
            </w:r>
          </w:p>
        </w:tc>
        <w:tc>
          <w:tcPr>
            <w:tcW w:w="567" w:type="dxa"/>
          </w:tcPr>
          <w:p w14:paraId="31014B46" w14:textId="52853094"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19B1863D" w14:textId="17C7F40C"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4A77826A" w14:textId="6C7F0525"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65D2F572" w14:textId="6265FDE5"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691F078E" w14:textId="1F27AADA" w:rsidR="000A62AB" w:rsidRPr="000A62AB" w:rsidRDefault="000A62AB" w:rsidP="000A62AB">
            <w:pPr>
              <w:spacing w:after="120"/>
              <w:jc w:val="center"/>
              <w:rPr>
                <w:rFonts w:ascii="Arial" w:hAnsi="Arial" w:cs="Arial"/>
              </w:rPr>
            </w:pPr>
          </w:p>
        </w:tc>
        <w:tc>
          <w:tcPr>
            <w:tcW w:w="567" w:type="dxa"/>
          </w:tcPr>
          <w:p w14:paraId="6671B710" w14:textId="4E4F52FB"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3388D0E8" w14:textId="3429117D"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22C323EF" w14:textId="06DCA152" w:rsidR="000A62AB" w:rsidRPr="000A62AB" w:rsidRDefault="000A62AB" w:rsidP="000A62AB">
            <w:pPr>
              <w:spacing w:after="120"/>
              <w:jc w:val="center"/>
              <w:rPr>
                <w:rFonts w:ascii="Arial" w:hAnsi="Arial" w:cs="Arial"/>
              </w:rPr>
            </w:pPr>
          </w:p>
        </w:tc>
      </w:tr>
      <w:tr w:rsidR="000A62AB" w:rsidRPr="00302082" w14:paraId="516C3EC5" w14:textId="77777777" w:rsidTr="000A62AB">
        <w:trPr>
          <w:jc w:val="center"/>
        </w:trPr>
        <w:tc>
          <w:tcPr>
            <w:tcW w:w="1730" w:type="dxa"/>
          </w:tcPr>
          <w:p w14:paraId="12225449" w14:textId="572F76AF" w:rsidR="000A62AB" w:rsidRPr="00C85DB6" w:rsidRDefault="000A62AB" w:rsidP="00302082">
            <w:pPr>
              <w:spacing w:after="120"/>
              <w:rPr>
                <w:rFonts w:ascii="Arial" w:hAnsi="Arial" w:cs="Arial"/>
              </w:rPr>
            </w:pPr>
            <w:r>
              <w:rPr>
                <w:rFonts w:ascii="Arial" w:hAnsi="Arial" w:cs="Arial"/>
              </w:rPr>
              <w:t>Essay</w:t>
            </w:r>
          </w:p>
        </w:tc>
        <w:tc>
          <w:tcPr>
            <w:tcW w:w="567" w:type="dxa"/>
          </w:tcPr>
          <w:p w14:paraId="3729A558" w14:textId="1B9855FE"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53B8E348" w14:textId="789E5F98" w:rsidR="000A62AB" w:rsidRPr="000A62AB" w:rsidRDefault="000A62AB" w:rsidP="000A62AB">
            <w:pPr>
              <w:spacing w:after="120"/>
              <w:jc w:val="center"/>
              <w:rPr>
                <w:rFonts w:ascii="Arial" w:hAnsi="Arial" w:cs="Arial"/>
              </w:rPr>
            </w:pPr>
          </w:p>
        </w:tc>
        <w:tc>
          <w:tcPr>
            <w:tcW w:w="567" w:type="dxa"/>
          </w:tcPr>
          <w:p w14:paraId="76F4117A" w14:textId="13525B21"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0C4F6ABD" w14:textId="6EC64D6A" w:rsidR="000A62AB" w:rsidRPr="000A62AB" w:rsidRDefault="000A62AB" w:rsidP="000A62AB">
            <w:pPr>
              <w:spacing w:after="120"/>
              <w:jc w:val="center"/>
              <w:rPr>
                <w:rFonts w:ascii="Arial" w:hAnsi="Arial" w:cs="Arial"/>
              </w:rPr>
            </w:pPr>
          </w:p>
        </w:tc>
        <w:tc>
          <w:tcPr>
            <w:tcW w:w="567" w:type="dxa"/>
          </w:tcPr>
          <w:p w14:paraId="5DBE7A0C" w14:textId="4894DDCF" w:rsidR="000A62AB" w:rsidRPr="000A62AB" w:rsidRDefault="000A62AB" w:rsidP="000A62AB">
            <w:pPr>
              <w:spacing w:after="120"/>
              <w:jc w:val="center"/>
              <w:rPr>
                <w:rFonts w:ascii="Arial" w:hAnsi="Arial" w:cs="Arial"/>
              </w:rPr>
            </w:pPr>
          </w:p>
        </w:tc>
        <w:tc>
          <w:tcPr>
            <w:tcW w:w="567" w:type="dxa"/>
          </w:tcPr>
          <w:p w14:paraId="6F5D10B3" w14:textId="6F78ECE5"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605683E8" w14:textId="61E1690A"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720F563C" w14:textId="2F05775C" w:rsidR="000A62AB" w:rsidRPr="000A62AB" w:rsidRDefault="000A62AB" w:rsidP="000A62AB">
            <w:pPr>
              <w:spacing w:after="120"/>
              <w:jc w:val="center"/>
              <w:rPr>
                <w:rFonts w:ascii="Arial" w:hAnsi="Arial" w:cs="Arial"/>
              </w:rPr>
            </w:pPr>
            <w:r w:rsidRPr="000A62AB">
              <w:rPr>
                <w:rFonts w:ascii="Arial" w:hAnsi="Arial" w:cs="Arial"/>
              </w:rPr>
              <w:t>X</w:t>
            </w:r>
          </w:p>
        </w:tc>
      </w:tr>
      <w:tr w:rsidR="000A62AB" w:rsidRPr="00302082" w14:paraId="7D270C38" w14:textId="77777777" w:rsidTr="000A62AB">
        <w:trPr>
          <w:jc w:val="center"/>
        </w:trPr>
        <w:tc>
          <w:tcPr>
            <w:tcW w:w="1730" w:type="dxa"/>
          </w:tcPr>
          <w:p w14:paraId="29BBB41C" w14:textId="77777777" w:rsidR="000A62AB" w:rsidRPr="00C85DB6" w:rsidRDefault="000A62AB" w:rsidP="00302082">
            <w:pPr>
              <w:spacing w:after="120"/>
              <w:rPr>
                <w:rFonts w:ascii="Arial" w:hAnsi="Arial" w:cs="Arial"/>
              </w:rPr>
            </w:pPr>
            <w:r w:rsidRPr="00C85DB6">
              <w:rPr>
                <w:rFonts w:ascii="Arial" w:hAnsi="Arial" w:cs="Arial"/>
              </w:rPr>
              <w:t>Seminar Participation</w:t>
            </w:r>
          </w:p>
        </w:tc>
        <w:tc>
          <w:tcPr>
            <w:tcW w:w="567" w:type="dxa"/>
          </w:tcPr>
          <w:p w14:paraId="185FC1E6" w14:textId="225B41B3"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2C9E5A64" w14:textId="2FC9091A"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51FE6CE4" w14:textId="28C81704" w:rsidR="000A62AB" w:rsidRPr="000A62AB" w:rsidRDefault="000A62AB" w:rsidP="000A62AB">
            <w:pPr>
              <w:spacing w:after="120"/>
              <w:jc w:val="center"/>
              <w:rPr>
                <w:rFonts w:ascii="Arial" w:hAnsi="Arial" w:cs="Arial"/>
              </w:rPr>
            </w:pPr>
          </w:p>
        </w:tc>
        <w:tc>
          <w:tcPr>
            <w:tcW w:w="567" w:type="dxa"/>
          </w:tcPr>
          <w:p w14:paraId="28A45A5F" w14:textId="141B3529"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442BA56F" w14:textId="283EDAA6" w:rsidR="000A62AB" w:rsidRPr="000A62AB" w:rsidRDefault="000A62AB" w:rsidP="000A62AB">
            <w:pPr>
              <w:spacing w:after="120"/>
              <w:jc w:val="center"/>
              <w:rPr>
                <w:rFonts w:ascii="Arial" w:hAnsi="Arial" w:cs="Arial"/>
              </w:rPr>
            </w:pPr>
            <w:r w:rsidRPr="000A62AB">
              <w:rPr>
                <w:rFonts w:ascii="Arial" w:hAnsi="Arial" w:cs="Arial"/>
              </w:rPr>
              <w:t>X</w:t>
            </w:r>
          </w:p>
        </w:tc>
        <w:tc>
          <w:tcPr>
            <w:tcW w:w="567" w:type="dxa"/>
          </w:tcPr>
          <w:p w14:paraId="597672A2" w14:textId="5C323379" w:rsidR="000A62AB" w:rsidRPr="000A62AB" w:rsidRDefault="000A62AB" w:rsidP="000A62AB">
            <w:pPr>
              <w:spacing w:after="120"/>
              <w:jc w:val="center"/>
              <w:rPr>
                <w:rFonts w:ascii="Arial" w:hAnsi="Arial" w:cs="Arial"/>
              </w:rPr>
            </w:pPr>
          </w:p>
        </w:tc>
        <w:tc>
          <w:tcPr>
            <w:tcW w:w="567" w:type="dxa"/>
          </w:tcPr>
          <w:p w14:paraId="30188C7D" w14:textId="7DA27367" w:rsidR="000A62AB" w:rsidRPr="000A62AB" w:rsidRDefault="000A62AB" w:rsidP="000A62AB">
            <w:pPr>
              <w:spacing w:after="120"/>
              <w:jc w:val="center"/>
              <w:rPr>
                <w:rFonts w:ascii="Arial" w:hAnsi="Arial" w:cs="Arial"/>
              </w:rPr>
            </w:pPr>
          </w:p>
        </w:tc>
        <w:tc>
          <w:tcPr>
            <w:tcW w:w="567" w:type="dxa"/>
          </w:tcPr>
          <w:p w14:paraId="38D276DF" w14:textId="37189FD7" w:rsidR="000A62AB" w:rsidRPr="000A62AB" w:rsidRDefault="000A62AB" w:rsidP="000A62AB">
            <w:pPr>
              <w:spacing w:after="120"/>
              <w:jc w:val="center"/>
              <w:rPr>
                <w:rFonts w:ascii="Arial" w:hAnsi="Arial" w:cs="Arial"/>
              </w:rPr>
            </w:pPr>
            <w:r w:rsidRPr="000A62AB">
              <w:rPr>
                <w:rFonts w:ascii="Arial" w:hAnsi="Arial" w:cs="Arial"/>
              </w:rPr>
              <w:t>X</w:t>
            </w:r>
          </w:p>
        </w:tc>
      </w:tr>
    </w:tbl>
    <w:p w14:paraId="5E0CBDEC" w14:textId="77777777" w:rsidR="007A6245" w:rsidRDefault="007A6245" w:rsidP="00302082">
      <w:pPr>
        <w:spacing w:after="120" w:line="240" w:lineRule="auto"/>
        <w:ind w:left="426" w:right="260"/>
        <w:rPr>
          <w:rFonts w:ascii="Arial" w:hAnsi="Arial" w:cs="Arial"/>
          <w:b/>
          <w:iCs/>
        </w:rPr>
      </w:pPr>
    </w:p>
    <w:p w14:paraId="29DEF10F" w14:textId="77777777" w:rsidR="00883204" w:rsidRPr="00D50113" w:rsidRDefault="00883204" w:rsidP="000A62AB">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D29C9F" w14:textId="77777777" w:rsidR="00883204" w:rsidRPr="00D50113" w:rsidRDefault="00C85DB6" w:rsidP="000A62AB">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CF673C" w14:textId="77777777" w:rsidR="00883204" w:rsidRPr="00D50113" w:rsidRDefault="00883204" w:rsidP="000A62AB">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9B86315" w14:textId="77777777" w:rsidR="00883204" w:rsidRPr="00D50113" w:rsidRDefault="00883204" w:rsidP="000A62AB">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1BDE0E3" w14:textId="77777777" w:rsidR="00883204" w:rsidRPr="00D50113" w:rsidRDefault="00883204" w:rsidP="000A62AB">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67E919F" w14:textId="77777777" w:rsidR="00096DA4" w:rsidRPr="00302082" w:rsidRDefault="00096DA4" w:rsidP="000A62AB">
      <w:pPr>
        <w:spacing w:after="120" w:line="240" w:lineRule="auto"/>
        <w:ind w:left="426" w:right="260"/>
        <w:rPr>
          <w:rFonts w:ascii="Arial" w:hAnsi="Arial" w:cs="Arial"/>
          <w:i/>
          <w:iCs/>
        </w:rPr>
      </w:pPr>
    </w:p>
    <w:p w14:paraId="20A56458" w14:textId="77777777" w:rsidR="009A2D37" w:rsidRPr="00302082" w:rsidRDefault="00883204" w:rsidP="000A62AB">
      <w:pPr>
        <w:numPr>
          <w:ilvl w:val="0"/>
          <w:numId w:val="1"/>
        </w:numPr>
        <w:spacing w:after="120" w:line="240" w:lineRule="auto"/>
        <w:ind w:left="426" w:right="260" w:hanging="426"/>
        <w:jc w:val="both"/>
        <w:rPr>
          <w:rFonts w:ascii="Arial" w:hAnsi="Arial" w:cs="Arial"/>
          <w:b/>
        </w:rPr>
      </w:pPr>
      <w:r>
        <w:rPr>
          <w:rFonts w:ascii="Arial" w:hAnsi="Arial" w:cs="Arial"/>
          <w:b/>
        </w:rPr>
        <w:lastRenderedPageBreak/>
        <w:t>Campus</w:t>
      </w:r>
      <w:r w:rsidR="00C85DB6">
        <w:rPr>
          <w:rFonts w:ascii="Arial" w:hAnsi="Arial" w:cs="Arial"/>
          <w:b/>
        </w:rPr>
        <w:t xml:space="preserve"> </w:t>
      </w:r>
      <w:r>
        <w:rPr>
          <w:rFonts w:ascii="Arial" w:hAnsi="Arial" w:cs="Arial"/>
          <w:b/>
        </w:rPr>
        <w:t>where module will be delivered</w:t>
      </w:r>
    </w:p>
    <w:p w14:paraId="040746CF" w14:textId="77777777" w:rsidR="009A2D37" w:rsidRPr="00C85DB6" w:rsidRDefault="00C85DB6" w:rsidP="000A62AB">
      <w:pPr>
        <w:spacing w:after="120" w:line="240" w:lineRule="auto"/>
        <w:ind w:left="426" w:right="260"/>
        <w:jc w:val="both"/>
        <w:rPr>
          <w:rFonts w:ascii="Arial" w:hAnsi="Arial" w:cs="Arial"/>
          <w:b/>
        </w:rPr>
      </w:pPr>
      <w:r w:rsidRPr="00C85DB6">
        <w:rPr>
          <w:rFonts w:ascii="Arial" w:hAnsi="Arial" w:cs="Arial"/>
        </w:rPr>
        <w:t>Canterbury</w:t>
      </w:r>
    </w:p>
    <w:p w14:paraId="26342793" w14:textId="77777777" w:rsidR="009A2D37" w:rsidRDefault="009A2D37" w:rsidP="000A62AB">
      <w:pPr>
        <w:spacing w:after="120" w:line="240" w:lineRule="auto"/>
        <w:ind w:left="426" w:right="260"/>
        <w:rPr>
          <w:rFonts w:ascii="Arial" w:hAnsi="Arial" w:cs="Arial"/>
          <w:i/>
          <w:iCs/>
        </w:rPr>
      </w:pPr>
    </w:p>
    <w:p w14:paraId="39DF0AF8" w14:textId="77777777" w:rsidR="00883204" w:rsidRPr="002A7F48" w:rsidRDefault="00883204" w:rsidP="000A62AB">
      <w:pPr>
        <w:numPr>
          <w:ilvl w:val="0"/>
          <w:numId w:val="1"/>
        </w:numPr>
        <w:spacing w:after="120" w:line="240" w:lineRule="auto"/>
        <w:ind w:left="425" w:right="260" w:hanging="426"/>
        <w:jc w:val="both"/>
        <w:rPr>
          <w:rFonts w:ascii="Arial" w:hAnsi="Arial" w:cs="Arial"/>
          <w:b/>
        </w:rPr>
      </w:pPr>
      <w:r w:rsidRPr="002A7F48">
        <w:rPr>
          <w:rFonts w:ascii="Arial" w:hAnsi="Arial" w:cs="Arial"/>
          <w:b/>
        </w:rPr>
        <w:t xml:space="preserve">Internationalisation </w:t>
      </w:r>
    </w:p>
    <w:p w14:paraId="7793E769" w14:textId="1955598D" w:rsidR="00C85DB6" w:rsidRPr="00C85DB6" w:rsidRDefault="00A66C5E" w:rsidP="000A62AB">
      <w:pPr>
        <w:spacing w:after="120" w:line="240" w:lineRule="auto"/>
        <w:ind w:left="426" w:right="260"/>
        <w:rPr>
          <w:rFonts w:ascii="Arial" w:hAnsi="Arial" w:cs="Arial"/>
          <w:iCs/>
        </w:rPr>
      </w:pPr>
      <w:r>
        <w:rPr>
          <w:rFonts w:ascii="Arial" w:hAnsi="Arial" w:cs="Arial"/>
        </w:rPr>
        <w:t>The s</w:t>
      </w:r>
      <w:r w:rsidR="00C85DB6" w:rsidRPr="00C85DB6">
        <w:rPr>
          <w:rFonts w:ascii="Arial" w:hAnsi="Arial" w:cs="Arial"/>
          <w:iCs/>
        </w:rPr>
        <w:t>ubject content has a strong international component with a comparative focus on Europe, East Asia and America.</w:t>
      </w:r>
    </w:p>
    <w:p w14:paraId="0DCBD997" w14:textId="7826D89B" w:rsidR="00D550A3" w:rsidRPr="00302082" w:rsidRDefault="00D550A3" w:rsidP="00302082">
      <w:pPr>
        <w:pBdr>
          <w:bottom w:val="single" w:sz="6" w:space="1" w:color="auto"/>
        </w:pBdr>
        <w:spacing w:after="120" w:line="240" w:lineRule="auto"/>
        <w:ind w:right="260"/>
        <w:rPr>
          <w:rFonts w:ascii="Arial" w:hAnsi="Arial" w:cs="Arial"/>
        </w:rPr>
      </w:pPr>
    </w:p>
    <w:p w14:paraId="52E116AC" w14:textId="77777777" w:rsidR="000A62AB" w:rsidRDefault="000A62AB">
      <w:pPr>
        <w:rPr>
          <w:rFonts w:ascii="Arial" w:hAnsi="Arial" w:cs="Arial"/>
          <w:b/>
          <w:sz w:val="20"/>
        </w:rPr>
      </w:pPr>
      <w:r>
        <w:rPr>
          <w:rFonts w:ascii="Arial" w:hAnsi="Arial" w:cs="Arial"/>
          <w:b/>
          <w:sz w:val="20"/>
        </w:rPr>
        <w:br w:type="page"/>
      </w:r>
    </w:p>
    <w:p w14:paraId="236BF21E" w14:textId="7189E9F3"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F3440D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A94FF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0C07765" w14:textId="77777777" w:rsidTr="00694309">
        <w:trPr>
          <w:trHeight w:val="317"/>
        </w:trPr>
        <w:tc>
          <w:tcPr>
            <w:tcW w:w="1526" w:type="dxa"/>
          </w:tcPr>
          <w:p w14:paraId="046D0C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67BA71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0C65E9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527D8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4A45E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B7EF497" w14:textId="77777777" w:rsidTr="00694309">
        <w:trPr>
          <w:trHeight w:val="305"/>
        </w:trPr>
        <w:tc>
          <w:tcPr>
            <w:tcW w:w="1526" w:type="dxa"/>
          </w:tcPr>
          <w:p w14:paraId="02B135BC" w14:textId="6B6E1E6C" w:rsidR="00422B69" w:rsidRPr="00302082" w:rsidRDefault="00D550A3" w:rsidP="00302082">
            <w:pPr>
              <w:spacing w:after="120"/>
              <w:ind w:right="-330"/>
              <w:rPr>
                <w:rFonts w:ascii="Arial" w:hAnsi="Arial" w:cs="Arial"/>
              </w:rPr>
            </w:pPr>
            <w:r>
              <w:rPr>
                <w:rFonts w:ascii="Arial" w:hAnsi="Arial" w:cs="Arial"/>
              </w:rPr>
              <w:t>16/02/2018</w:t>
            </w:r>
          </w:p>
        </w:tc>
        <w:tc>
          <w:tcPr>
            <w:tcW w:w="1701" w:type="dxa"/>
          </w:tcPr>
          <w:p w14:paraId="6367312E" w14:textId="7A920121" w:rsidR="00422B69" w:rsidRPr="00302082" w:rsidRDefault="00D550A3" w:rsidP="00302082">
            <w:pPr>
              <w:spacing w:after="120"/>
              <w:ind w:right="-330"/>
              <w:rPr>
                <w:rFonts w:ascii="Arial" w:hAnsi="Arial" w:cs="Arial"/>
              </w:rPr>
            </w:pPr>
            <w:r>
              <w:rPr>
                <w:rFonts w:ascii="Arial" w:hAnsi="Arial" w:cs="Arial"/>
              </w:rPr>
              <w:t>n/a</w:t>
            </w:r>
          </w:p>
        </w:tc>
        <w:tc>
          <w:tcPr>
            <w:tcW w:w="2410" w:type="dxa"/>
          </w:tcPr>
          <w:p w14:paraId="08D6A149" w14:textId="4E423E68" w:rsidR="00422B69" w:rsidRPr="00302082" w:rsidRDefault="00D550A3" w:rsidP="00302082">
            <w:pPr>
              <w:spacing w:after="120"/>
              <w:ind w:right="-330"/>
              <w:rPr>
                <w:rFonts w:ascii="Arial" w:hAnsi="Arial" w:cs="Arial"/>
              </w:rPr>
            </w:pPr>
            <w:r>
              <w:rPr>
                <w:rFonts w:ascii="Arial" w:hAnsi="Arial" w:cs="Arial"/>
              </w:rPr>
              <w:t>January 2019</w:t>
            </w:r>
          </w:p>
        </w:tc>
        <w:tc>
          <w:tcPr>
            <w:tcW w:w="2448" w:type="dxa"/>
          </w:tcPr>
          <w:p w14:paraId="2CF62365" w14:textId="5E60F984" w:rsidR="00422B69" w:rsidRPr="00302082" w:rsidRDefault="00D550A3" w:rsidP="00302082">
            <w:pPr>
              <w:spacing w:after="120"/>
              <w:ind w:right="-330"/>
              <w:rPr>
                <w:rFonts w:ascii="Arial" w:hAnsi="Arial" w:cs="Arial"/>
              </w:rPr>
            </w:pPr>
            <w:r>
              <w:rPr>
                <w:rFonts w:ascii="Arial" w:hAnsi="Arial" w:cs="Arial"/>
              </w:rPr>
              <w:t>n/a</w:t>
            </w:r>
          </w:p>
        </w:tc>
        <w:tc>
          <w:tcPr>
            <w:tcW w:w="2597" w:type="dxa"/>
          </w:tcPr>
          <w:p w14:paraId="79B8A42B" w14:textId="49511FB5" w:rsidR="00422B69" w:rsidRPr="00302082" w:rsidRDefault="00D550A3" w:rsidP="00302082">
            <w:pPr>
              <w:spacing w:after="120"/>
              <w:ind w:right="-330"/>
              <w:rPr>
                <w:rFonts w:ascii="Arial" w:hAnsi="Arial" w:cs="Arial"/>
              </w:rPr>
            </w:pPr>
            <w:r>
              <w:rPr>
                <w:rFonts w:ascii="Arial" w:hAnsi="Arial" w:cs="Arial"/>
              </w:rPr>
              <w:t>No</w:t>
            </w:r>
          </w:p>
        </w:tc>
      </w:tr>
      <w:tr w:rsidR="00302082" w:rsidRPr="00302082" w14:paraId="0E56A93C" w14:textId="77777777" w:rsidTr="00694309">
        <w:trPr>
          <w:trHeight w:val="305"/>
        </w:trPr>
        <w:tc>
          <w:tcPr>
            <w:tcW w:w="1526" w:type="dxa"/>
          </w:tcPr>
          <w:p w14:paraId="107A1F26" w14:textId="77777777" w:rsidR="00422B69" w:rsidRPr="00302082" w:rsidRDefault="00422B69" w:rsidP="00302082">
            <w:pPr>
              <w:spacing w:after="120"/>
              <w:ind w:right="-330"/>
              <w:rPr>
                <w:rFonts w:ascii="Arial" w:hAnsi="Arial" w:cs="Arial"/>
              </w:rPr>
            </w:pPr>
          </w:p>
        </w:tc>
        <w:tc>
          <w:tcPr>
            <w:tcW w:w="1701" w:type="dxa"/>
          </w:tcPr>
          <w:p w14:paraId="3809A390" w14:textId="77777777" w:rsidR="00422B69" w:rsidRPr="00302082" w:rsidRDefault="00422B69" w:rsidP="00302082">
            <w:pPr>
              <w:spacing w:after="120"/>
              <w:ind w:right="-330"/>
              <w:rPr>
                <w:rFonts w:ascii="Arial" w:hAnsi="Arial" w:cs="Arial"/>
              </w:rPr>
            </w:pPr>
          </w:p>
        </w:tc>
        <w:tc>
          <w:tcPr>
            <w:tcW w:w="2410" w:type="dxa"/>
          </w:tcPr>
          <w:p w14:paraId="64D48BF9" w14:textId="77777777" w:rsidR="00422B69" w:rsidRPr="00302082" w:rsidRDefault="00422B69" w:rsidP="00302082">
            <w:pPr>
              <w:spacing w:after="120"/>
              <w:ind w:right="-330"/>
              <w:rPr>
                <w:rFonts w:ascii="Arial" w:hAnsi="Arial" w:cs="Arial"/>
              </w:rPr>
            </w:pPr>
          </w:p>
        </w:tc>
        <w:tc>
          <w:tcPr>
            <w:tcW w:w="2448" w:type="dxa"/>
          </w:tcPr>
          <w:p w14:paraId="490AC64B" w14:textId="77777777" w:rsidR="00422B69" w:rsidRPr="00302082" w:rsidRDefault="00422B69" w:rsidP="00302082">
            <w:pPr>
              <w:spacing w:after="120"/>
              <w:ind w:right="-330"/>
              <w:rPr>
                <w:rFonts w:ascii="Arial" w:hAnsi="Arial" w:cs="Arial"/>
              </w:rPr>
            </w:pPr>
          </w:p>
        </w:tc>
        <w:tc>
          <w:tcPr>
            <w:tcW w:w="2597" w:type="dxa"/>
          </w:tcPr>
          <w:p w14:paraId="3D66083C" w14:textId="77777777" w:rsidR="00422B69" w:rsidRPr="00302082" w:rsidRDefault="00422B69" w:rsidP="00302082">
            <w:pPr>
              <w:spacing w:after="120"/>
              <w:ind w:right="-330"/>
              <w:rPr>
                <w:rFonts w:ascii="Arial" w:hAnsi="Arial" w:cs="Arial"/>
              </w:rPr>
            </w:pPr>
          </w:p>
        </w:tc>
      </w:tr>
    </w:tbl>
    <w:p w14:paraId="2DA7288E" w14:textId="77777777" w:rsidR="00D83563" w:rsidRPr="00302082" w:rsidRDefault="00D83563" w:rsidP="00302082">
      <w:pPr>
        <w:spacing w:after="120" w:line="240" w:lineRule="auto"/>
        <w:ind w:right="-330"/>
        <w:rPr>
          <w:rFonts w:ascii="Arial" w:hAnsi="Arial" w:cs="Arial"/>
        </w:rPr>
      </w:pPr>
    </w:p>
    <w:sectPr w:rsidR="00D83563" w:rsidRPr="00302082" w:rsidSect="000A62A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BADEC" w14:textId="77777777" w:rsidR="00C57765" w:rsidRDefault="00C57765" w:rsidP="009A2D37">
      <w:pPr>
        <w:spacing w:after="0" w:line="240" w:lineRule="auto"/>
      </w:pPr>
      <w:r>
        <w:separator/>
      </w:r>
    </w:p>
  </w:endnote>
  <w:endnote w:type="continuationSeparator" w:id="0">
    <w:p w14:paraId="00F0A6D7" w14:textId="77777777" w:rsidR="00C57765" w:rsidRDefault="00C57765" w:rsidP="009A2D37">
      <w:pPr>
        <w:spacing w:after="0" w:line="240" w:lineRule="auto"/>
      </w:pPr>
      <w:r>
        <w:continuationSeparator/>
      </w:r>
    </w:p>
  </w:endnote>
  <w:endnote w:type="continuationNotice" w:id="1">
    <w:p w14:paraId="66164377" w14:textId="77777777" w:rsidR="00C57765" w:rsidRDefault="00C57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9027D23" w14:textId="77777777" w:rsidR="000A62AB" w:rsidRDefault="000A62AB" w:rsidP="009A2D37">
        <w:pPr>
          <w:pStyle w:val="Footer"/>
          <w:jc w:val="center"/>
        </w:pPr>
      </w:p>
      <w:p w14:paraId="0A5C7095" w14:textId="1FC27630" w:rsidR="008B2543" w:rsidRDefault="0019787E" w:rsidP="009A2D37">
        <w:pPr>
          <w:pStyle w:val="Footer"/>
          <w:jc w:val="center"/>
        </w:pPr>
        <w:r>
          <w:fldChar w:fldCharType="begin"/>
        </w:r>
        <w:r>
          <w:instrText xml:space="preserve"> PAGE   \* MERGEFORMAT </w:instrText>
        </w:r>
        <w:r>
          <w:fldChar w:fldCharType="separate"/>
        </w:r>
        <w:r w:rsidR="00224675">
          <w:rPr>
            <w:noProof/>
          </w:rPr>
          <w:t>5</w:t>
        </w:r>
        <w:r>
          <w:rPr>
            <w:noProof/>
          </w:rPr>
          <w:fldChar w:fldCharType="end"/>
        </w:r>
      </w:p>
    </w:sdtContent>
  </w:sdt>
  <w:p w14:paraId="1757BFD9" w14:textId="46337851" w:rsidR="008B2543" w:rsidRPr="007B7724" w:rsidRDefault="000A62AB" w:rsidP="000A62AB">
    <w:pPr>
      <w:pStyle w:val="Footer"/>
      <w:spacing w:after="120"/>
      <w:ind w:right="-330"/>
      <w:jc w:val="center"/>
      <w:rPr>
        <w:rFonts w:ascii="Arial" w:hAnsi="Arial"/>
        <w:sz w:val="18"/>
      </w:rPr>
    </w:pPr>
    <w:r w:rsidRPr="000A62AB">
      <w:rPr>
        <w:rFonts w:ascii="Arial" w:hAnsi="Arial"/>
        <w:sz w:val="18"/>
      </w:rPr>
      <w:t xml:space="preserve">SOCI6011 (SO6011): ‘Selfies’: Individualization and Society </w:t>
    </w:r>
    <w:r w:rsidR="008B2543">
      <w:rPr>
        <w:rFonts w:ascii="Arial" w:hAnsi="Arial"/>
        <w:sz w:val="18"/>
      </w:rPr>
      <w:t>(</w:t>
    </w:r>
    <w:r>
      <w:rPr>
        <w:rFonts w:ascii="Arial" w:hAnsi="Arial"/>
        <w:sz w:val="18"/>
      </w:rPr>
      <w:t>January 2019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994CA" w14:textId="77777777" w:rsidR="00C57765" w:rsidRDefault="00C57765" w:rsidP="009A2D37">
      <w:pPr>
        <w:spacing w:after="0" w:line="240" w:lineRule="auto"/>
      </w:pPr>
      <w:r>
        <w:separator/>
      </w:r>
    </w:p>
  </w:footnote>
  <w:footnote w:type="continuationSeparator" w:id="0">
    <w:p w14:paraId="7509D257" w14:textId="77777777" w:rsidR="00C57765" w:rsidRDefault="00C57765" w:rsidP="009A2D37">
      <w:pPr>
        <w:spacing w:after="0" w:line="240" w:lineRule="auto"/>
      </w:pPr>
      <w:r>
        <w:continuationSeparator/>
      </w:r>
    </w:p>
  </w:footnote>
  <w:footnote w:type="continuationNotice" w:id="1">
    <w:p w14:paraId="2474B56A" w14:textId="77777777" w:rsidR="00C57765" w:rsidRDefault="00C577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165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037760" wp14:editId="37075FA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1091BBD" w14:textId="77777777" w:rsidR="008B2543" w:rsidRPr="008C00F8" w:rsidRDefault="008B2543" w:rsidP="005E6D38">
    <w:pPr>
      <w:pStyle w:val="Heading1"/>
      <w:spacing w:before="60" w:after="60"/>
      <w:rPr>
        <w:rFonts w:ascii="Arial" w:hAnsi="Arial" w:cs="Arial"/>
      </w:rPr>
    </w:pPr>
  </w:p>
  <w:p w14:paraId="6579FF7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A48C" w14:textId="423DA57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DC2AB" wp14:editId="2C51F6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E05FE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C52DBF"/>
    <w:multiLevelType w:val="hybridMultilevel"/>
    <w:tmpl w:val="6CBE3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multilevel"/>
    <w:tmpl w:val="8B2CA832"/>
    <w:lvl w:ilvl="0">
      <w:start w:val="1"/>
      <w:numFmt w:val="decimal"/>
      <w:lvlText w:val="%1."/>
      <w:lvlJc w:val="left"/>
      <w:pPr>
        <w:ind w:left="720" w:hanging="360"/>
      </w:pPr>
      <w:rPr>
        <w:b w:val="0"/>
        <w:i w:val="0"/>
      </w:rPr>
    </w:lvl>
    <w:lvl w:ilvl="1">
      <w:start w:val="1"/>
      <w:numFmt w:val="decimal"/>
      <w:isLgl/>
      <w:lvlText w:val="%1.%2"/>
      <w:lvlJc w:val="left"/>
      <w:pPr>
        <w:ind w:left="732" w:hanging="37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3FF6"/>
    <w:rsid w:val="00024754"/>
    <w:rsid w:val="00025992"/>
    <w:rsid w:val="00027937"/>
    <w:rsid w:val="00030301"/>
    <w:rsid w:val="00030C9E"/>
    <w:rsid w:val="00031E67"/>
    <w:rsid w:val="000408CC"/>
    <w:rsid w:val="00045373"/>
    <w:rsid w:val="00063A2F"/>
    <w:rsid w:val="000678D3"/>
    <w:rsid w:val="00094810"/>
    <w:rsid w:val="00096232"/>
    <w:rsid w:val="00096DA4"/>
    <w:rsid w:val="000A62AB"/>
    <w:rsid w:val="000C0294"/>
    <w:rsid w:val="000C7A1C"/>
    <w:rsid w:val="000D2A8A"/>
    <w:rsid w:val="000D32AC"/>
    <w:rsid w:val="000D5DEC"/>
    <w:rsid w:val="000E20C1"/>
    <w:rsid w:val="000E3B73"/>
    <w:rsid w:val="000F0C42"/>
    <w:rsid w:val="000F6C56"/>
    <w:rsid w:val="000F7FBF"/>
    <w:rsid w:val="001065D0"/>
    <w:rsid w:val="00106BE5"/>
    <w:rsid w:val="00110947"/>
    <w:rsid w:val="00111906"/>
    <w:rsid w:val="00111CB3"/>
    <w:rsid w:val="00117577"/>
    <w:rsid w:val="00117793"/>
    <w:rsid w:val="001206E4"/>
    <w:rsid w:val="001214D3"/>
    <w:rsid w:val="00121BFC"/>
    <w:rsid w:val="001402AD"/>
    <w:rsid w:val="00141A4E"/>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69"/>
    <w:rsid w:val="001D0C7D"/>
    <w:rsid w:val="001D1F2D"/>
    <w:rsid w:val="001D2314"/>
    <w:rsid w:val="001D6398"/>
    <w:rsid w:val="001D6D3B"/>
    <w:rsid w:val="001E1F45"/>
    <w:rsid w:val="001E62C1"/>
    <w:rsid w:val="001F0779"/>
    <w:rsid w:val="001F3C3E"/>
    <w:rsid w:val="00201C5F"/>
    <w:rsid w:val="0020243A"/>
    <w:rsid w:val="0021578E"/>
    <w:rsid w:val="00224675"/>
    <w:rsid w:val="00227582"/>
    <w:rsid w:val="0023023E"/>
    <w:rsid w:val="002308BE"/>
    <w:rsid w:val="002407C0"/>
    <w:rsid w:val="00245140"/>
    <w:rsid w:val="002461AF"/>
    <w:rsid w:val="002465A1"/>
    <w:rsid w:val="00264576"/>
    <w:rsid w:val="0026585A"/>
    <w:rsid w:val="00266735"/>
    <w:rsid w:val="00271749"/>
    <w:rsid w:val="00273CF0"/>
    <w:rsid w:val="002748D4"/>
    <w:rsid w:val="00274ED7"/>
    <w:rsid w:val="0028461D"/>
    <w:rsid w:val="0028504B"/>
    <w:rsid w:val="0028590C"/>
    <w:rsid w:val="00292C46"/>
    <w:rsid w:val="002938D6"/>
    <w:rsid w:val="00294B73"/>
    <w:rsid w:val="002A0C18"/>
    <w:rsid w:val="002A219B"/>
    <w:rsid w:val="002A22DB"/>
    <w:rsid w:val="002B20F5"/>
    <w:rsid w:val="002B2A1A"/>
    <w:rsid w:val="002B71F2"/>
    <w:rsid w:val="002C2826"/>
    <w:rsid w:val="002C357B"/>
    <w:rsid w:val="002C3C8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27B0"/>
    <w:rsid w:val="00436BE9"/>
    <w:rsid w:val="00441823"/>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886"/>
    <w:rsid w:val="004C1EC4"/>
    <w:rsid w:val="004D035C"/>
    <w:rsid w:val="004F3C18"/>
    <w:rsid w:val="004F4328"/>
    <w:rsid w:val="005005E4"/>
    <w:rsid w:val="00513689"/>
    <w:rsid w:val="0051375A"/>
    <w:rsid w:val="00521097"/>
    <w:rsid w:val="0053059E"/>
    <w:rsid w:val="00532F6F"/>
    <w:rsid w:val="00533663"/>
    <w:rsid w:val="00534E15"/>
    <w:rsid w:val="00540F1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8CE"/>
    <w:rsid w:val="005B0B79"/>
    <w:rsid w:val="005B5A98"/>
    <w:rsid w:val="005C1A4F"/>
    <w:rsid w:val="005C27D7"/>
    <w:rsid w:val="005D7CD0"/>
    <w:rsid w:val="005D7CFB"/>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1794"/>
    <w:rsid w:val="006D417B"/>
    <w:rsid w:val="006D41AB"/>
    <w:rsid w:val="006D444F"/>
    <w:rsid w:val="006E25FF"/>
    <w:rsid w:val="006F1A15"/>
    <w:rsid w:val="006F3F8B"/>
    <w:rsid w:val="00700488"/>
    <w:rsid w:val="00703404"/>
    <w:rsid w:val="00703F92"/>
    <w:rsid w:val="00704637"/>
    <w:rsid w:val="007105E4"/>
    <w:rsid w:val="00714EE5"/>
    <w:rsid w:val="00720270"/>
    <w:rsid w:val="00724362"/>
    <w:rsid w:val="00727780"/>
    <w:rsid w:val="0073792C"/>
    <w:rsid w:val="00754069"/>
    <w:rsid w:val="00764D5E"/>
    <w:rsid w:val="007667DF"/>
    <w:rsid w:val="0077080B"/>
    <w:rsid w:val="007715DE"/>
    <w:rsid w:val="00777DD4"/>
    <w:rsid w:val="00787070"/>
    <w:rsid w:val="007906FD"/>
    <w:rsid w:val="00795CB3"/>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7AB8"/>
    <w:rsid w:val="008102E5"/>
    <w:rsid w:val="008111B4"/>
    <w:rsid w:val="008133F0"/>
    <w:rsid w:val="00815880"/>
    <w:rsid w:val="0082322C"/>
    <w:rsid w:val="00823942"/>
    <w:rsid w:val="00827FFD"/>
    <w:rsid w:val="00854535"/>
    <w:rsid w:val="00856EB3"/>
    <w:rsid w:val="00863106"/>
    <w:rsid w:val="00863C96"/>
    <w:rsid w:val="00864A72"/>
    <w:rsid w:val="00873E9F"/>
    <w:rsid w:val="00874047"/>
    <w:rsid w:val="008778CB"/>
    <w:rsid w:val="00881545"/>
    <w:rsid w:val="00883204"/>
    <w:rsid w:val="00883A3E"/>
    <w:rsid w:val="0089148D"/>
    <w:rsid w:val="00891E0D"/>
    <w:rsid w:val="008A0F36"/>
    <w:rsid w:val="008B0339"/>
    <w:rsid w:val="008B2543"/>
    <w:rsid w:val="008B4B6E"/>
    <w:rsid w:val="008D7401"/>
    <w:rsid w:val="008E5A4C"/>
    <w:rsid w:val="00903DF6"/>
    <w:rsid w:val="00904C0E"/>
    <w:rsid w:val="00921CF6"/>
    <w:rsid w:val="00922E9E"/>
    <w:rsid w:val="00924EF0"/>
    <w:rsid w:val="00934D7B"/>
    <w:rsid w:val="00946F65"/>
    <w:rsid w:val="00947180"/>
    <w:rsid w:val="009567BE"/>
    <w:rsid w:val="009676FA"/>
    <w:rsid w:val="009679E0"/>
    <w:rsid w:val="00977632"/>
    <w:rsid w:val="00982A8E"/>
    <w:rsid w:val="00987DB4"/>
    <w:rsid w:val="00996204"/>
    <w:rsid w:val="009A235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6C5E"/>
    <w:rsid w:val="00A70C20"/>
    <w:rsid w:val="00A74292"/>
    <w:rsid w:val="00A776DE"/>
    <w:rsid w:val="00A80640"/>
    <w:rsid w:val="00A86375"/>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213"/>
    <w:rsid w:val="00BB2045"/>
    <w:rsid w:val="00BB2A6D"/>
    <w:rsid w:val="00BB4189"/>
    <w:rsid w:val="00BB79CA"/>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CF6"/>
    <w:rsid w:val="00C2492F"/>
    <w:rsid w:val="00C3744A"/>
    <w:rsid w:val="00C4002A"/>
    <w:rsid w:val="00C46912"/>
    <w:rsid w:val="00C57765"/>
    <w:rsid w:val="00C612A8"/>
    <w:rsid w:val="00C67631"/>
    <w:rsid w:val="00C709C6"/>
    <w:rsid w:val="00C729D7"/>
    <w:rsid w:val="00C83354"/>
    <w:rsid w:val="00C84004"/>
    <w:rsid w:val="00C843F6"/>
    <w:rsid w:val="00C84507"/>
    <w:rsid w:val="00C85DB6"/>
    <w:rsid w:val="00C862C7"/>
    <w:rsid w:val="00CA3254"/>
    <w:rsid w:val="00CB11CE"/>
    <w:rsid w:val="00CC25A2"/>
    <w:rsid w:val="00CD04A6"/>
    <w:rsid w:val="00CD7F07"/>
    <w:rsid w:val="00CE04F3"/>
    <w:rsid w:val="00CE12D8"/>
    <w:rsid w:val="00CE4574"/>
    <w:rsid w:val="00CE70E6"/>
    <w:rsid w:val="00CF2E1E"/>
    <w:rsid w:val="00D02E99"/>
    <w:rsid w:val="00D03A9D"/>
    <w:rsid w:val="00D13357"/>
    <w:rsid w:val="00D13A13"/>
    <w:rsid w:val="00D2689A"/>
    <w:rsid w:val="00D550A3"/>
    <w:rsid w:val="00D65506"/>
    <w:rsid w:val="00D773CF"/>
    <w:rsid w:val="00D83563"/>
    <w:rsid w:val="00D8448F"/>
    <w:rsid w:val="00DA64B6"/>
    <w:rsid w:val="00DB5C9D"/>
    <w:rsid w:val="00DD02E6"/>
    <w:rsid w:val="00DE3414"/>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455C"/>
    <w:rsid w:val="00F74CF8"/>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C76B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
    <w:name w:val="a-size-large"/>
    <w:rsid w:val="00096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7665453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4B660-CD19-419C-9514-468FE49A47C0}">
  <ds:schemaRefs>
    <ds:schemaRef ds:uri="http://schemas.openxmlformats.org/officeDocument/2006/bibliography"/>
  </ds:schemaRefs>
</ds:datastoreItem>
</file>

<file path=customXml/itemProps2.xml><?xml version="1.0" encoding="utf-8"?>
<ds:datastoreItem xmlns:ds="http://schemas.openxmlformats.org/officeDocument/2006/customXml" ds:itemID="{8BFA9643-53E5-4895-B224-AE040B88845A}"/>
</file>

<file path=customXml/itemProps3.xml><?xml version="1.0" encoding="utf-8"?>
<ds:datastoreItem xmlns:ds="http://schemas.openxmlformats.org/officeDocument/2006/customXml" ds:itemID="{D9CAD359-12E1-4452-9886-69A1A6A1A947}"/>
</file>

<file path=customXml/itemProps4.xml><?xml version="1.0" encoding="utf-8"?>
<ds:datastoreItem xmlns:ds="http://schemas.openxmlformats.org/officeDocument/2006/customXml" ds:itemID="{1D25CC89-307F-46A5-A94C-B3E9141C3482}"/>
</file>

<file path=docProps/app.xml><?xml version="1.0" encoding="utf-8"?>
<Properties xmlns="http://schemas.openxmlformats.org/officeDocument/2006/extended-properties" xmlns:vt="http://schemas.openxmlformats.org/officeDocument/2006/docPropsVTypes">
  <Template>Normal.dotm</Template>
  <TotalTime>7</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2017-10-06T10:39:00Z</cp:lastPrinted>
  <dcterms:created xsi:type="dcterms:W3CDTF">2018-02-21T16:17:00Z</dcterms:created>
  <dcterms:modified xsi:type="dcterms:W3CDTF">2022-03-21T20:54:00Z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