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65F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CC85857" w14:textId="77777777" w:rsidR="00D30E3F" w:rsidRPr="00D30E3F" w:rsidRDefault="00D30E3F" w:rsidP="00F92D1B">
      <w:pPr>
        <w:pStyle w:val="ListParagraph"/>
        <w:spacing w:after="0" w:line="240" w:lineRule="auto"/>
        <w:ind w:left="567" w:right="260"/>
        <w:jc w:val="both"/>
        <w:rPr>
          <w:rFonts w:ascii="Arial" w:hAnsi="Arial" w:cs="Arial"/>
        </w:rPr>
      </w:pPr>
      <w:r w:rsidRPr="00D30E3F">
        <w:rPr>
          <w:rFonts w:ascii="Arial" w:hAnsi="Arial" w:cs="Arial"/>
        </w:rPr>
        <w:t>MSTU5000 Media Ethics</w:t>
      </w:r>
    </w:p>
    <w:p w14:paraId="13C74085" w14:textId="77777777" w:rsidR="009A2D37" w:rsidRDefault="009A2D37" w:rsidP="00154D48">
      <w:pPr>
        <w:spacing w:after="120" w:line="240" w:lineRule="auto"/>
        <w:ind w:left="567" w:right="260"/>
        <w:jc w:val="both"/>
        <w:rPr>
          <w:rFonts w:ascii="Arial" w:hAnsi="Arial" w:cs="Arial"/>
        </w:rPr>
      </w:pPr>
    </w:p>
    <w:p w14:paraId="5E02E6A9" w14:textId="77777777" w:rsidR="00154D48" w:rsidRPr="00154D48" w:rsidRDefault="00154D48" w:rsidP="00154D48">
      <w:pPr>
        <w:spacing w:after="120" w:line="240" w:lineRule="auto"/>
        <w:ind w:left="567" w:right="260"/>
        <w:jc w:val="both"/>
        <w:rPr>
          <w:rFonts w:ascii="Arial" w:hAnsi="Arial" w:cs="Arial"/>
        </w:rPr>
      </w:pPr>
    </w:p>
    <w:p w14:paraId="3057D2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E04ABCE" w14:textId="77777777" w:rsidR="00D30E3F" w:rsidRDefault="00D30E3F" w:rsidP="00F92D1B">
      <w:pPr>
        <w:spacing w:after="0" w:line="240" w:lineRule="auto"/>
        <w:ind w:left="567" w:right="260" w:hanging="141"/>
        <w:rPr>
          <w:rFonts w:ascii="Arial" w:hAnsi="Arial" w:cs="Arial"/>
          <w:iCs/>
        </w:rPr>
      </w:pPr>
      <w:r>
        <w:rPr>
          <w:rFonts w:ascii="Arial" w:hAnsi="Arial" w:cs="Arial"/>
          <w:iCs/>
        </w:rPr>
        <w:tab/>
      </w:r>
      <w:r w:rsidRPr="00E83582">
        <w:rPr>
          <w:rFonts w:ascii="Arial" w:hAnsi="Arial" w:cs="Arial"/>
          <w:iCs/>
        </w:rPr>
        <w:t>School of Arts</w:t>
      </w:r>
    </w:p>
    <w:p w14:paraId="34209728" w14:textId="363F8601" w:rsidR="009A2D37" w:rsidRPr="00154D48" w:rsidRDefault="009A2D37" w:rsidP="00D30E3F">
      <w:pPr>
        <w:tabs>
          <w:tab w:val="left" w:pos="2860"/>
        </w:tabs>
        <w:spacing w:after="120" w:line="240" w:lineRule="auto"/>
        <w:ind w:left="567" w:right="260"/>
        <w:rPr>
          <w:rFonts w:ascii="Arial" w:hAnsi="Arial" w:cs="Arial"/>
          <w:iCs/>
        </w:rPr>
      </w:pPr>
    </w:p>
    <w:p w14:paraId="615399BE" w14:textId="77777777" w:rsidR="00154D48" w:rsidRPr="00154D48" w:rsidRDefault="00154D48" w:rsidP="00154D48">
      <w:pPr>
        <w:spacing w:after="120" w:line="240" w:lineRule="auto"/>
        <w:ind w:left="567" w:right="260"/>
        <w:rPr>
          <w:rFonts w:ascii="Arial" w:hAnsi="Arial" w:cs="Arial"/>
          <w:iCs/>
        </w:rPr>
      </w:pPr>
      <w:bookmarkStart w:id="0" w:name="_GoBack"/>
      <w:bookmarkEnd w:id="0"/>
    </w:p>
    <w:p w14:paraId="5F3E016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01C7B34" w14:textId="77777777" w:rsidR="00D30E3F" w:rsidRPr="00D30E3F" w:rsidRDefault="00D30E3F" w:rsidP="00F92D1B">
      <w:pPr>
        <w:pStyle w:val="ListParagraph"/>
        <w:spacing w:after="0" w:line="240" w:lineRule="auto"/>
        <w:ind w:left="567" w:right="260"/>
        <w:jc w:val="both"/>
        <w:rPr>
          <w:rFonts w:ascii="Arial" w:hAnsi="Arial" w:cs="Arial"/>
        </w:rPr>
      </w:pPr>
      <w:r w:rsidRPr="00D30E3F">
        <w:rPr>
          <w:rFonts w:ascii="Arial" w:hAnsi="Arial" w:cs="Arial"/>
        </w:rPr>
        <w:t>Level 5</w:t>
      </w:r>
    </w:p>
    <w:p w14:paraId="68C90EDB" w14:textId="77777777" w:rsidR="009A2D37" w:rsidRPr="00154D48" w:rsidRDefault="009A2D37" w:rsidP="00154D48">
      <w:pPr>
        <w:spacing w:after="120" w:line="240" w:lineRule="auto"/>
        <w:ind w:left="567" w:right="260"/>
        <w:rPr>
          <w:rFonts w:ascii="Arial" w:hAnsi="Arial" w:cs="Arial"/>
        </w:rPr>
      </w:pPr>
    </w:p>
    <w:p w14:paraId="044BCF1D" w14:textId="77777777" w:rsidR="00154D48" w:rsidRPr="00154D48" w:rsidRDefault="00154D48" w:rsidP="00154D48">
      <w:pPr>
        <w:spacing w:after="120" w:line="240" w:lineRule="auto"/>
        <w:ind w:left="567" w:right="260"/>
        <w:rPr>
          <w:rFonts w:ascii="Arial" w:hAnsi="Arial" w:cs="Arial"/>
          <w:iCs/>
        </w:rPr>
      </w:pPr>
    </w:p>
    <w:p w14:paraId="6B5540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C97B540" w14:textId="77777777" w:rsidR="00D30E3F" w:rsidRDefault="00D30E3F" w:rsidP="00F92D1B">
      <w:pPr>
        <w:pStyle w:val="NormalWeb"/>
        <w:spacing w:before="0" w:beforeAutospacing="0" w:after="0" w:afterAutospacing="0"/>
        <w:ind w:left="567" w:right="260"/>
        <w:rPr>
          <w:rFonts w:ascii="Arial" w:hAnsi="Arial" w:cs="Arial"/>
          <w:sz w:val="22"/>
          <w:szCs w:val="22"/>
        </w:rPr>
      </w:pPr>
      <w:r w:rsidRPr="00621B0D">
        <w:rPr>
          <w:rFonts w:ascii="Arial" w:hAnsi="Arial" w:cs="Arial"/>
          <w:sz w:val="22"/>
          <w:szCs w:val="22"/>
        </w:rPr>
        <w:t>30 credits (15 ECTS)</w:t>
      </w:r>
    </w:p>
    <w:p w14:paraId="408765F4" w14:textId="77777777" w:rsidR="009A2D37" w:rsidRPr="00154D48" w:rsidRDefault="009A2D37" w:rsidP="00154D48">
      <w:pPr>
        <w:spacing w:after="120" w:line="240" w:lineRule="auto"/>
        <w:ind w:left="567" w:right="260"/>
        <w:rPr>
          <w:rFonts w:ascii="Arial" w:hAnsi="Arial" w:cs="Arial"/>
        </w:rPr>
      </w:pPr>
    </w:p>
    <w:p w14:paraId="255F07B3" w14:textId="77777777" w:rsidR="00154D48" w:rsidRPr="00154D48" w:rsidRDefault="00154D48" w:rsidP="00154D48">
      <w:pPr>
        <w:spacing w:after="120" w:line="240" w:lineRule="auto"/>
        <w:ind w:left="567" w:right="260"/>
        <w:rPr>
          <w:rFonts w:ascii="Arial" w:hAnsi="Arial" w:cs="Arial"/>
        </w:rPr>
      </w:pPr>
    </w:p>
    <w:p w14:paraId="49B7317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4769CA4" w14:textId="77777777" w:rsidR="00D30E3F" w:rsidRPr="00D30E3F" w:rsidRDefault="00D30E3F" w:rsidP="00F92D1B">
      <w:pPr>
        <w:pStyle w:val="ListParagraph"/>
        <w:spacing w:after="0" w:line="240" w:lineRule="auto"/>
        <w:ind w:left="567" w:right="260"/>
        <w:jc w:val="both"/>
        <w:rPr>
          <w:rFonts w:ascii="Arial" w:hAnsi="Arial" w:cs="Arial"/>
          <w:iCs/>
        </w:rPr>
      </w:pPr>
      <w:r w:rsidRPr="00D30E3F">
        <w:rPr>
          <w:rFonts w:ascii="Arial" w:hAnsi="Arial" w:cs="Arial"/>
          <w:iCs/>
        </w:rPr>
        <w:t xml:space="preserve">Autumn or </w:t>
      </w:r>
      <w:proofErr w:type="gramStart"/>
      <w:r w:rsidRPr="00D30E3F">
        <w:rPr>
          <w:rFonts w:ascii="Arial" w:hAnsi="Arial" w:cs="Arial"/>
          <w:iCs/>
        </w:rPr>
        <w:t>Spring</w:t>
      </w:r>
      <w:proofErr w:type="gramEnd"/>
    </w:p>
    <w:p w14:paraId="13F2BC51" w14:textId="77777777" w:rsidR="009A2D37" w:rsidRPr="00154D48" w:rsidRDefault="009A2D37" w:rsidP="00D30E3F">
      <w:pPr>
        <w:spacing w:after="120" w:line="240" w:lineRule="auto"/>
        <w:ind w:left="567" w:right="260" w:firstLine="720"/>
        <w:rPr>
          <w:rFonts w:ascii="Arial" w:hAnsi="Arial" w:cs="Arial"/>
          <w:iCs/>
        </w:rPr>
      </w:pPr>
    </w:p>
    <w:p w14:paraId="622F2778" w14:textId="77777777" w:rsidR="00154D48" w:rsidRPr="00154D48" w:rsidRDefault="00154D48" w:rsidP="00154D48">
      <w:pPr>
        <w:spacing w:after="120" w:line="240" w:lineRule="auto"/>
        <w:ind w:left="567" w:right="260"/>
        <w:rPr>
          <w:rFonts w:ascii="Arial" w:hAnsi="Arial" w:cs="Arial"/>
          <w:iCs/>
        </w:rPr>
      </w:pPr>
    </w:p>
    <w:p w14:paraId="460A21B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BE858E" w14:textId="77777777" w:rsidR="00D30E3F" w:rsidRPr="00D30E3F" w:rsidRDefault="00D30E3F" w:rsidP="00F92D1B">
      <w:pPr>
        <w:pStyle w:val="ListParagraph"/>
        <w:spacing w:after="0" w:line="240" w:lineRule="auto"/>
        <w:ind w:left="567" w:right="260"/>
        <w:rPr>
          <w:rFonts w:ascii="Arial" w:hAnsi="Arial" w:cs="Arial"/>
          <w:iCs/>
        </w:rPr>
      </w:pPr>
      <w:r w:rsidRPr="00D30E3F">
        <w:rPr>
          <w:rFonts w:ascii="Arial" w:hAnsi="Arial" w:cs="Arial"/>
          <w:iCs/>
        </w:rPr>
        <w:t>None</w:t>
      </w:r>
    </w:p>
    <w:p w14:paraId="0DBBBA94" w14:textId="77777777" w:rsidR="009A2D37" w:rsidRPr="00154D48" w:rsidRDefault="009A2D37" w:rsidP="00154D48">
      <w:pPr>
        <w:spacing w:after="120" w:line="240" w:lineRule="auto"/>
        <w:ind w:left="567" w:right="260"/>
        <w:rPr>
          <w:rFonts w:ascii="Arial" w:hAnsi="Arial" w:cs="Arial"/>
          <w:iCs/>
        </w:rPr>
      </w:pPr>
    </w:p>
    <w:p w14:paraId="75F17E7A" w14:textId="77777777" w:rsidR="00154D48" w:rsidRPr="00154D48" w:rsidRDefault="00154D48" w:rsidP="00154D48">
      <w:pPr>
        <w:spacing w:after="120" w:line="240" w:lineRule="auto"/>
        <w:ind w:left="567" w:right="260"/>
        <w:rPr>
          <w:rFonts w:ascii="Arial" w:hAnsi="Arial" w:cs="Arial"/>
          <w:iCs/>
        </w:rPr>
      </w:pPr>
    </w:p>
    <w:p w14:paraId="4C8E0FC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A4EA370" w14:textId="787B7A48" w:rsidR="00D30E3F" w:rsidRPr="00D30E3F" w:rsidRDefault="00D30E3F" w:rsidP="00F92D1B">
      <w:pPr>
        <w:pStyle w:val="ListParagraph"/>
        <w:spacing w:after="0" w:line="240" w:lineRule="auto"/>
        <w:ind w:left="567" w:right="260"/>
        <w:jc w:val="both"/>
        <w:rPr>
          <w:rFonts w:ascii="Arial" w:hAnsi="Arial" w:cs="Arial"/>
        </w:rPr>
      </w:pPr>
      <w:r w:rsidRPr="00D30E3F">
        <w:rPr>
          <w:rFonts w:ascii="Arial" w:hAnsi="Arial" w:cs="Arial"/>
        </w:rPr>
        <w:t>BA Media Studies</w:t>
      </w:r>
      <w:r>
        <w:rPr>
          <w:rFonts w:ascii="Arial" w:hAnsi="Arial" w:cs="Arial"/>
        </w:rPr>
        <w:t xml:space="preserve"> and associated programmes</w:t>
      </w:r>
    </w:p>
    <w:p w14:paraId="0100DA28" w14:textId="77777777" w:rsidR="009A2D37" w:rsidRPr="00154D48" w:rsidRDefault="009A2D37" w:rsidP="00154D48">
      <w:pPr>
        <w:spacing w:after="120" w:line="240" w:lineRule="auto"/>
        <w:ind w:left="567" w:right="260"/>
        <w:rPr>
          <w:rFonts w:ascii="Arial" w:hAnsi="Arial" w:cs="Arial"/>
          <w:iCs/>
        </w:rPr>
      </w:pPr>
    </w:p>
    <w:p w14:paraId="18BDEA3B" w14:textId="77777777" w:rsidR="00154D48" w:rsidRPr="00154D48" w:rsidRDefault="00154D48" w:rsidP="00154D48">
      <w:pPr>
        <w:spacing w:after="120" w:line="240" w:lineRule="auto"/>
        <w:ind w:left="567" w:right="260"/>
        <w:rPr>
          <w:rFonts w:ascii="Arial" w:hAnsi="Arial" w:cs="Arial"/>
          <w:iCs/>
        </w:rPr>
      </w:pPr>
    </w:p>
    <w:p w14:paraId="48CF87A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B0800D" w14:textId="77777777" w:rsidR="00DB66BA" w:rsidRPr="00181DAB" w:rsidRDefault="00DB66BA" w:rsidP="00F92D1B">
      <w:pPr>
        <w:pStyle w:val="ListParagraph"/>
        <w:spacing w:after="0" w:line="240" w:lineRule="auto"/>
        <w:ind w:left="567"/>
        <w:rPr>
          <w:rFonts w:ascii="Arial" w:eastAsia="Times New Roman" w:hAnsi="Arial" w:cs="Arial"/>
          <w:color w:val="212121"/>
          <w:lang w:eastAsia="en-US"/>
        </w:rPr>
      </w:pPr>
      <w:r w:rsidRPr="00181DAB">
        <w:rPr>
          <w:rFonts w:ascii="Arial" w:eastAsia="Times New Roman" w:hAnsi="Arial" w:cs="Arial"/>
          <w:color w:val="212121"/>
          <w:lang w:eastAsia="en-US"/>
        </w:rPr>
        <w:t>8.1</w:t>
      </w:r>
      <w:r>
        <w:rPr>
          <w:rFonts w:ascii="Arial" w:eastAsia="Times New Roman" w:hAnsi="Arial" w:cs="Arial"/>
          <w:color w:val="212121"/>
          <w:lang w:eastAsia="en-US"/>
        </w:rPr>
        <w:t xml:space="preserve">  </w:t>
      </w:r>
      <w:r w:rsidRPr="00181DAB">
        <w:rPr>
          <w:rFonts w:ascii="Arial" w:eastAsia="Times New Roman" w:hAnsi="Arial" w:cs="Arial"/>
          <w:color w:val="212121"/>
          <w:lang w:eastAsia="en-US"/>
        </w:rPr>
        <w:t xml:space="preserve"> Engage in a range of critical debates surrounding media culture and consumption;</w:t>
      </w:r>
    </w:p>
    <w:p w14:paraId="702D51A7" w14:textId="77777777" w:rsidR="00DB66BA" w:rsidRPr="00181DAB" w:rsidRDefault="00DB66BA" w:rsidP="00F92D1B">
      <w:pPr>
        <w:pStyle w:val="ListParagraph"/>
        <w:spacing w:after="0" w:line="240" w:lineRule="auto"/>
        <w:ind w:left="567"/>
        <w:rPr>
          <w:rFonts w:ascii="Arial" w:eastAsia="Times New Roman" w:hAnsi="Arial" w:cs="Arial"/>
          <w:color w:val="212121"/>
          <w:lang w:eastAsia="en-US"/>
        </w:rPr>
      </w:pPr>
      <w:r w:rsidRPr="00181DAB">
        <w:rPr>
          <w:rFonts w:ascii="Arial" w:eastAsia="Times New Roman" w:hAnsi="Arial" w:cs="Arial"/>
          <w:color w:val="212121"/>
          <w:lang w:eastAsia="en-US"/>
        </w:rPr>
        <w:t xml:space="preserve">8.2 </w:t>
      </w:r>
      <w:r>
        <w:rPr>
          <w:rFonts w:ascii="Arial" w:eastAsia="Times New Roman" w:hAnsi="Arial" w:cs="Arial"/>
          <w:color w:val="212121"/>
          <w:lang w:eastAsia="en-US"/>
        </w:rPr>
        <w:t xml:space="preserve">  </w:t>
      </w:r>
      <w:r w:rsidRPr="00181DAB">
        <w:rPr>
          <w:rFonts w:ascii="Arial" w:eastAsia="Times New Roman" w:hAnsi="Arial" w:cs="Arial"/>
          <w:color w:val="212121"/>
          <w:lang w:eastAsia="en-US"/>
        </w:rPr>
        <w:t>Demonstrate understanding of some of the key moral issues and ethical dimensions of contemporary media practices;</w:t>
      </w:r>
    </w:p>
    <w:p w14:paraId="15A27931" w14:textId="77777777" w:rsidR="00DB66BA" w:rsidRPr="00181DAB" w:rsidRDefault="00DB66BA" w:rsidP="00F92D1B">
      <w:pPr>
        <w:pStyle w:val="ListParagraph"/>
        <w:spacing w:after="0" w:line="240" w:lineRule="auto"/>
        <w:ind w:left="567"/>
        <w:rPr>
          <w:rFonts w:ascii="Arial" w:eastAsia="Times New Roman" w:hAnsi="Arial" w:cs="Arial"/>
          <w:color w:val="212121"/>
          <w:lang w:eastAsia="en-US"/>
        </w:rPr>
      </w:pPr>
      <w:r w:rsidRPr="00181DAB">
        <w:rPr>
          <w:rFonts w:ascii="Arial" w:eastAsia="Times New Roman" w:hAnsi="Arial" w:cs="Arial"/>
          <w:color w:val="212121"/>
          <w:lang w:eastAsia="en-US"/>
        </w:rPr>
        <w:t>8.3</w:t>
      </w:r>
      <w:r>
        <w:rPr>
          <w:rFonts w:ascii="Arial" w:eastAsia="Times New Roman" w:hAnsi="Arial" w:cs="Arial"/>
          <w:color w:val="212121"/>
          <w:lang w:eastAsia="en-US"/>
        </w:rPr>
        <w:t xml:space="preserve">  </w:t>
      </w:r>
      <w:r w:rsidRPr="00181DAB">
        <w:rPr>
          <w:rFonts w:ascii="Arial" w:eastAsia="Times New Roman" w:hAnsi="Arial" w:cs="Arial"/>
          <w:color w:val="212121"/>
          <w:lang w:eastAsia="en-US"/>
        </w:rPr>
        <w:t xml:space="preserve"> Demonstrate understanding of theoretical discourse regarding media representation and the formation of identities within digital domains;</w:t>
      </w:r>
    </w:p>
    <w:p w14:paraId="15101AA7" w14:textId="77777777" w:rsidR="00DB66BA" w:rsidRPr="00181DAB" w:rsidRDefault="00DB66BA" w:rsidP="00F92D1B">
      <w:pPr>
        <w:pStyle w:val="ListParagraph"/>
        <w:spacing w:after="0" w:line="240" w:lineRule="auto"/>
        <w:ind w:left="567"/>
        <w:rPr>
          <w:rFonts w:ascii="Arial" w:eastAsia="Times New Roman" w:hAnsi="Arial" w:cs="Arial"/>
          <w:color w:val="212121"/>
          <w:lang w:eastAsia="en-US"/>
        </w:rPr>
      </w:pPr>
      <w:r w:rsidRPr="00181DAB">
        <w:rPr>
          <w:rFonts w:ascii="Arial" w:eastAsia="Times New Roman" w:hAnsi="Arial" w:cs="Arial"/>
          <w:color w:val="212121"/>
          <w:lang w:eastAsia="en-US"/>
        </w:rPr>
        <w:t xml:space="preserve">8.4 </w:t>
      </w:r>
      <w:r>
        <w:rPr>
          <w:rFonts w:ascii="Arial" w:eastAsia="Times New Roman" w:hAnsi="Arial" w:cs="Arial"/>
          <w:color w:val="212121"/>
          <w:lang w:eastAsia="en-US"/>
        </w:rPr>
        <w:t xml:space="preserve">  </w:t>
      </w:r>
      <w:r w:rsidRPr="00181DAB">
        <w:rPr>
          <w:rFonts w:ascii="Arial" w:eastAsia="Times New Roman" w:hAnsi="Arial" w:cs="Arial"/>
          <w:color w:val="212121"/>
          <w:lang w:eastAsia="en-US"/>
        </w:rPr>
        <w:t>Examine the moral, social and cultural impact of mediation on communication and everyday life;</w:t>
      </w:r>
    </w:p>
    <w:p w14:paraId="25DB47F2" w14:textId="77777777" w:rsidR="00DB66BA" w:rsidRPr="00181DAB" w:rsidRDefault="00DB66BA" w:rsidP="00F92D1B">
      <w:pPr>
        <w:pStyle w:val="ListParagraph"/>
        <w:spacing w:after="0" w:line="240" w:lineRule="auto"/>
        <w:ind w:left="567"/>
        <w:rPr>
          <w:rFonts w:ascii="Arial" w:eastAsia="Times New Roman" w:hAnsi="Arial" w:cs="Arial"/>
          <w:color w:val="212121"/>
          <w:lang w:eastAsia="en-US"/>
        </w:rPr>
      </w:pPr>
      <w:r w:rsidRPr="00181DAB">
        <w:rPr>
          <w:rFonts w:ascii="Arial" w:eastAsia="Times New Roman" w:hAnsi="Arial" w:cs="Arial"/>
          <w:color w:val="212121"/>
          <w:lang w:eastAsia="en-US"/>
        </w:rPr>
        <w:t xml:space="preserve">8.5 </w:t>
      </w:r>
      <w:r>
        <w:rPr>
          <w:rFonts w:ascii="Arial" w:eastAsia="Times New Roman" w:hAnsi="Arial" w:cs="Arial"/>
          <w:color w:val="212121"/>
          <w:lang w:eastAsia="en-US"/>
        </w:rPr>
        <w:t xml:space="preserve">  </w:t>
      </w:r>
      <w:r w:rsidRPr="00181DAB">
        <w:rPr>
          <w:rFonts w:ascii="Arial" w:eastAsia="Times New Roman" w:hAnsi="Arial" w:cs="Arial"/>
          <w:color w:val="212121"/>
          <w:lang w:eastAsia="en-US"/>
        </w:rPr>
        <w:t xml:space="preserve">Reflect upon their own role and responsibilities in relation to ethical media practices. </w:t>
      </w:r>
    </w:p>
    <w:p w14:paraId="5C946CDF" w14:textId="77777777" w:rsidR="00273CF0" w:rsidRPr="00154D48" w:rsidRDefault="00273CF0" w:rsidP="00154D48">
      <w:pPr>
        <w:spacing w:after="120" w:line="240" w:lineRule="auto"/>
        <w:ind w:left="567" w:right="260"/>
        <w:rPr>
          <w:rFonts w:ascii="Arial" w:hAnsi="Arial" w:cs="Arial"/>
        </w:rPr>
      </w:pPr>
    </w:p>
    <w:p w14:paraId="45217C94" w14:textId="77777777" w:rsidR="00154D48" w:rsidRPr="00154D48" w:rsidRDefault="00154D48" w:rsidP="00154D48">
      <w:pPr>
        <w:spacing w:after="120" w:line="240" w:lineRule="auto"/>
        <w:ind w:left="567" w:right="260"/>
        <w:rPr>
          <w:rFonts w:ascii="Arial" w:hAnsi="Arial" w:cs="Arial"/>
        </w:rPr>
      </w:pPr>
    </w:p>
    <w:p w14:paraId="30B5243D"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392F20" w14:textId="77777777" w:rsidR="00DB66BA" w:rsidRPr="00F21E21" w:rsidRDefault="00DB66BA" w:rsidP="00F92D1B">
      <w:pPr>
        <w:pStyle w:val="ListParagraph"/>
        <w:spacing w:after="0" w:line="240" w:lineRule="auto"/>
        <w:ind w:left="567"/>
        <w:rPr>
          <w:rFonts w:ascii="Arial" w:eastAsia="Times New Roman" w:hAnsi="Arial" w:cs="Arial"/>
          <w:color w:val="212121"/>
          <w:lang w:eastAsia="en-US"/>
        </w:rPr>
      </w:pPr>
      <w:r w:rsidRPr="00F21E21">
        <w:rPr>
          <w:rFonts w:ascii="Arial" w:eastAsia="Times New Roman" w:hAnsi="Arial" w:cs="Arial"/>
          <w:color w:val="212121"/>
          <w:lang w:eastAsia="en-US"/>
        </w:rPr>
        <w:t>9.1</w:t>
      </w:r>
      <w:r>
        <w:rPr>
          <w:rFonts w:ascii="Arial" w:eastAsia="Times New Roman" w:hAnsi="Arial" w:cs="Arial"/>
          <w:color w:val="212121"/>
          <w:lang w:eastAsia="en-US"/>
        </w:rPr>
        <w:t xml:space="preserve">  </w:t>
      </w:r>
      <w:r w:rsidRPr="00F21E21">
        <w:rPr>
          <w:rFonts w:ascii="Arial" w:eastAsia="Times New Roman" w:hAnsi="Arial" w:cs="Arial"/>
          <w:color w:val="212121"/>
          <w:lang w:eastAsia="en-US"/>
        </w:rPr>
        <w:t xml:space="preserve"> Engage in meaningful debate about issues and practices within their degree area;</w:t>
      </w:r>
    </w:p>
    <w:p w14:paraId="66D1824A" w14:textId="77777777" w:rsidR="00DB66BA" w:rsidRPr="00F21E21" w:rsidRDefault="00DB66BA" w:rsidP="00F92D1B">
      <w:pPr>
        <w:pStyle w:val="ListParagraph"/>
        <w:spacing w:after="0" w:line="240" w:lineRule="auto"/>
        <w:ind w:left="567"/>
        <w:rPr>
          <w:rFonts w:ascii="Arial" w:eastAsia="Times New Roman" w:hAnsi="Arial" w:cs="Arial"/>
          <w:color w:val="212121"/>
          <w:lang w:eastAsia="en-US"/>
        </w:rPr>
      </w:pPr>
      <w:r w:rsidRPr="00F21E21">
        <w:rPr>
          <w:rFonts w:ascii="Arial" w:eastAsia="Times New Roman" w:hAnsi="Arial" w:cs="Arial"/>
          <w:color w:val="212121"/>
          <w:lang w:eastAsia="en-US"/>
        </w:rPr>
        <w:t xml:space="preserve">9.2 </w:t>
      </w:r>
      <w:r>
        <w:rPr>
          <w:rFonts w:ascii="Arial" w:eastAsia="Times New Roman" w:hAnsi="Arial" w:cs="Arial"/>
          <w:color w:val="212121"/>
          <w:lang w:eastAsia="en-US"/>
        </w:rPr>
        <w:t xml:space="preserve">  </w:t>
      </w:r>
      <w:r w:rsidRPr="00F21E21">
        <w:rPr>
          <w:rFonts w:ascii="Arial" w:eastAsia="Times New Roman" w:hAnsi="Arial" w:cs="Arial"/>
          <w:color w:val="212121"/>
          <w:lang w:eastAsia="en-US"/>
        </w:rPr>
        <w:t>Demonstrate understanding of key concepts within relevant academic literature;</w:t>
      </w:r>
    </w:p>
    <w:p w14:paraId="0E803C69" w14:textId="77777777" w:rsidR="00DB66BA" w:rsidRPr="00F21E21" w:rsidRDefault="00DB66BA" w:rsidP="00F92D1B">
      <w:pPr>
        <w:pStyle w:val="ListParagraph"/>
        <w:spacing w:after="0" w:line="240" w:lineRule="auto"/>
        <w:ind w:left="567"/>
        <w:rPr>
          <w:rFonts w:ascii="Arial" w:eastAsia="Times New Roman" w:hAnsi="Arial" w:cs="Arial"/>
          <w:color w:val="212121"/>
          <w:lang w:eastAsia="en-US"/>
        </w:rPr>
      </w:pPr>
      <w:r w:rsidRPr="00F21E21">
        <w:rPr>
          <w:rFonts w:ascii="Arial" w:eastAsia="Times New Roman" w:hAnsi="Arial" w:cs="Arial"/>
          <w:color w:val="212121"/>
          <w:lang w:eastAsia="en-US"/>
        </w:rPr>
        <w:lastRenderedPageBreak/>
        <w:t xml:space="preserve">9.3 </w:t>
      </w:r>
      <w:r>
        <w:rPr>
          <w:rFonts w:ascii="Arial" w:eastAsia="Times New Roman" w:hAnsi="Arial" w:cs="Arial"/>
          <w:color w:val="212121"/>
          <w:lang w:eastAsia="en-US"/>
        </w:rPr>
        <w:t xml:space="preserve">  </w:t>
      </w:r>
      <w:r w:rsidRPr="00F21E21">
        <w:rPr>
          <w:rFonts w:ascii="Arial" w:eastAsia="Times New Roman" w:hAnsi="Arial" w:cs="Arial"/>
          <w:color w:val="212121"/>
          <w:lang w:eastAsia="en-US"/>
        </w:rPr>
        <w:t xml:space="preserve">Demonstrate research skills, including the ability to assess the merits of, and make critical judgments in relation to, academic and non-academic sources of information; </w:t>
      </w:r>
    </w:p>
    <w:p w14:paraId="689A455C" w14:textId="3F2505F7" w:rsidR="00DB66BA" w:rsidRPr="00F21E21" w:rsidRDefault="00DB66BA" w:rsidP="00F92D1B">
      <w:pPr>
        <w:pStyle w:val="ListParagraph"/>
        <w:spacing w:after="0" w:line="240" w:lineRule="auto"/>
        <w:ind w:left="567"/>
        <w:rPr>
          <w:rFonts w:ascii="Arial" w:eastAsia="Times New Roman" w:hAnsi="Arial" w:cs="Arial"/>
          <w:color w:val="212121"/>
          <w:lang w:eastAsia="en-US"/>
        </w:rPr>
      </w:pPr>
      <w:r w:rsidRPr="00F21E21">
        <w:rPr>
          <w:rFonts w:ascii="Arial" w:eastAsia="Times New Roman" w:hAnsi="Arial" w:cs="Arial"/>
          <w:color w:val="212121"/>
          <w:lang w:eastAsia="en-US"/>
        </w:rPr>
        <w:t>9.4</w:t>
      </w:r>
      <w:r>
        <w:rPr>
          <w:rFonts w:ascii="Arial" w:eastAsia="Times New Roman" w:hAnsi="Arial" w:cs="Arial"/>
          <w:color w:val="212121"/>
          <w:lang w:eastAsia="en-US"/>
        </w:rPr>
        <w:t xml:space="preserve">  </w:t>
      </w:r>
      <w:r w:rsidRPr="00F21E21">
        <w:rPr>
          <w:rFonts w:ascii="Arial" w:eastAsia="Times New Roman" w:hAnsi="Arial" w:cs="Arial"/>
          <w:color w:val="212121"/>
          <w:lang w:eastAsia="en-US"/>
        </w:rPr>
        <w:t xml:space="preserve"> Demonstrate </w:t>
      </w:r>
      <w:r w:rsidR="00F92D1B" w:rsidRPr="00F92D1B">
        <w:rPr>
          <w:rFonts w:ascii="Arial" w:eastAsia="Times New Roman" w:hAnsi="Arial" w:cs="Arial"/>
          <w:color w:val="212121"/>
          <w:lang w:eastAsia="en-US"/>
        </w:rPr>
        <w:t>ability to communicate effectively to a variety of audiences and/or using a variety of methods</w:t>
      </w:r>
    </w:p>
    <w:p w14:paraId="0163C3A0" w14:textId="77777777" w:rsidR="00DB66BA" w:rsidRPr="00F21E21" w:rsidRDefault="00DB66BA" w:rsidP="00F92D1B">
      <w:pPr>
        <w:pStyle w:val="ListParagraph"/>
        <w:spacing w:after="0" w:line="240" w:lineRule="auto"/>
        <w:ind w:left="567"/>
        <w:rPr>
          <w:rFonts w:ascii="Arial" w:eastAsia="Times New Roman" w:hAnsi="Arial" w:cs="Arial"/>
          <w:color w:val="212121"/>
          <w:lang w:eastAsia="en-US"/>
        </w:rPr>
      </w:pPr>
      <w:r w:rsidRPr="00F21E21">
        <w:rPr>
          <w:rFonts w:ascii="Arial" w:eastAsia="Times New Roman" w:hAnsi="Arial" w:cs="Arial"/>
          <w:color w:val="212121"/>
          <w:lang w:eastAsia="en-US"/>
        </w:rPr>
        <w:t xml:space="preserve">9.5 </w:t>
      </w:r>
      <w:r>
        <w:rPr>
          <w:rFonts w:ascii="Arial" w:eastAsia="Times New Roman" w:hAnsi="Arial" w:cs="Arial"/>
          <w:color w:val="212121"/>
          <w:lang w:eastAsia="en-US"/>
        </w:rPr>
        <w:t xml:space="preserve">  </w:t>
      </w:r>
      <w:r w:rsidRPr="00F21E21">
        <w:rPr>
          <w:rFonts w:ascii="Arial" w:eastAsia="Times New Roman" w:hAnsi="Arial" w:cs="Arial"/>
          <w:color w:val="212121"/>
          <w:lang w:eastAsia="en-US"/>
        </w:rPr>
        <w:t>Demonstrate an ability to prepare and deliver cohesive and convincing arguments in writing and in verbal presentation;</w:t>
      </w:r>
    </w:p>
    <w:p w14:paraId="6B54857F" w14:textId="77777777" w:rsidR="00DB66BA" w:rsidRDefault="00DB66BA" w:rsidP="00F92D1B">
      <w:pPr>
        <w:pStyle w:val="ListParagraph"/>
        <w:spacing w:after="0" w:line="240" w:lineRule="auto"/>
        <w:ind w:left="567"/>
        <w:rPr>
          <w:rFonts w:ascii="Arial" w:eastAsia="Times New Roman" w:hAnsi="Arial" w:cs="Arial"/>
          <w:color w:val="212121"/>
          <w:lang w:eastAsia="en-US"/>
        </w:rPr>
      </w:pPr>
      <w:r w:rsidRPr="00F21E21">
        <w:rPr>
          <w:rFonts w:ascii="Arial" w:eastAsia="Times New Roman" w:hAnsi="Arial" w:cs="Arial"/>
          <w:color w:val="212121"/>
          <w:lang w:eastAsia="en-US"/>
        </w:rPr>
        <w:t xml:space="preserve">9.6 </w:t>
      </w:r>
      <w:r>
        <w:rPr>
          <w:rFonts w:ascii="Arial" w:eastAsia="Times New Roman" w:hAnsi="Arial" w:cs="Arial"/>
          <w:color w:val="212121"/>
          <w:lang w:eastAsia="en-US"/>
        </w:rPr>
        <w:t xml:space="preserve">  </w:t>
      </w:r>
      <w:r w:rsidRPr="00F21E21">
        <w:rPr>
          <w:rFonts w:ascii="Arial" w:eastAsia="Times New Roman" w:hAnsi="Arial" w:cs="Arial"/>
          <w:color w:val="212121"/>
          <w:lang w:eastAsia="en-US"/>
        </w:rPr>
        <w:t>Act on feedback received from both academic staff and peers.</w:t>
      </w:r>
    </w:p>
    <w:p w14:paraId="0C2F344E" w14:textId="77777777" w:rsidR="00154D48" w:rsidRDefault="00154D48" w:rsidP="00DC0FD9">
      <w:pPr>
        <w:pStyle w:val="Default"/>
        <w:spacing w:after="120"/>
        <w:ind w:right="260"/>
        <w:rPr>
          <w:color w:val="auto"/>
          <w:sz w:val="22"/>
          <w:szCs w:val="22"/>
        </w:rPr>
      </w:pPr>
    </w:p>
    <w:p w14:paraId="09F642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7677128" w14:textId="5D17FDDA" w:rsidR="009A2D37" w:rsidRPr="00DC0FD9" w:rsidRDefault="00DC0FD9" w:rsidP="00F92D1B">
      <w:pPr>
        <w:pStyle w:val="ListParagraph"/>
        <w:spacing w:after="0" w:line="240" w:lineRule="auto"/>
        <w:ind w:left="567" w:right="260"/>
        <w:rPr>
          <w:rFonts w:ascii="Arial" w:hAnsi="Arial" w:cs="Arial"/>
        </w:rPr>
      </w:pPr>
      <w:r w:rsidRPr="00DC0FD9">
        <w:rPr>
          <w:rFonts w:ascii="Arial" w:hAnsi="Arial" w:cs="Arial"/>
        </w:rPr>
        <w:t>This module seeks to investigate some of the most pressing ethical issues in contemporary media culture and the mediated arts. Topics may include: violence in video games, nudity on the screen and in advertising, anti-heroes and villains in fiction, propaganda and manipulation, sexism and racism in humour, shock value in the news and in contemporary art. To answer the many moral questions that arise in this context students will examine basic notions such as truth, objectification, voyeurism, exploitation, offence, harm, gender, and stereotype.</w:t>
      </w:r>
    </w:p>
    <w:p w14:paraId="666CF4BB" w14:textId="77777777" w:rsidR="00154D48" w:rsidRPr="00154D48" w:rsidRDefault="00154D48" w:rsidP="00154D48">
      <w:pPr>
        <w:spacing w:after="120" w:line="240" w:lineRule="auto"/>
        <w:ind w:left="567" w:right="260"/>
        <w:rPr>
          <w:rFonts w:ascii="Arial" w:hAnsi="Arial" w:cs="Arial"/>
          <w:iCs/>
        </w:rPr>
      </w:pPr>
    </w:p>
    <w:p w14:paraId="7CF584A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20784E0" w14:textId="77777777" w:rsidR="00DC0FD9" w:rsidRPr="00B527D5" w:rsidRDefault="00DC0FD9" w:rsidP="00F92D1B">
      <w:pPr>
        <w:pStyle w:val="ListParagraph"/>
        <w:spacing w:after="0" w:line="240" w:lineRule="auto"/>
        <w:ind w:left="567" w:right="260"/>
        <w:jc w:val="both"/>
        <w:rPr>
          <w:rFonts w:ascii="Arial" w:eastAsia="Times New Roman" w:hAnsi="Arial" w:cs="Arial"/>
          <w:lang w:val="en-US" w:eastAsia="en-US"/>
        </w:rPr>
      </w:pPr>
      <w:proofErr w:type="spellStart"/>
      <w:r w:rsidRPr="00B527D5">
        <w:rPr>
          <w:rFonts w:ascii="Arial" w:eastAsia="Times New Roman" w:hAnsi="Arial" w:cs="Arial"/>
          <w:lang w:val="en-US" w:eastAsia="en-US"/>
        </w:rPr>
        <w:t>Gaut</w:t>
      </w:r>
      <w:proofErr w:type="spellEnd"/>
      <w:r w:rsidRPr="00B527D5">
        <w:rPr>
          <w:rFonts w:ascii="Arial" w:eastAsia="Times New Roman" w:hAnsi="Arial" w:cs="Arial"/>
          <w:lang w:val="en-US" w:eastAsia="en-US"/>
        </w:rPr>
        <w:t xml:space="preserve">, </w:t>
      </w:r>
      <w:proofErr w:type="spellStart"/>
      <w:r w:rsidRPr="00B527D5">
        <w:rPr>
          <w:rFonts w:ascii="Arial" w:eastAsia="Times New Roman" w:hAnsi="Arial" w:cs="Arial"/>
          <w:lang w:val="en-US" w:eastAsia="en-US"/>
        </w:rPr>
        <w:t>Berys</w:t>
      </w:r>
      <w:proofErr w:type="spellEnd"/>
      <w:r w:rsidRPr="00B527D5">
        <w:rPr>
          <w:rFonts w:ascii="Arial" w:eastAsia="Times New Roman" w:hAnsi="Arial" w:cs="Arial"/>
          <w:lang w:val="en-US" w:eastAsia="en-US"/>
        </w:rPr>
        <w:t xml:space="preserve">. Art, Emotion and Ethics. Oxford: Oxford University Press, 2007. </w:t>
      </w:r>
    </w:p>
    <w:p w14:paraId="6581406B" w14:textId="77777777" w:rsidR="00DC0FD9" w:rsidRPr="00B527D5" w:rsidRDefault="00DC0FD9" w:rsidP="00F92D1B">
      <w:pPr>
        <w:pStyle w:val="ListParagraph"/>
        <w:spacing w:after="0" w:line="240" w:lineRule="auto"/>
        <w:ind w:left="567" w:right="260"/>
        <w:jc w:val="both"/>
        <w:rPr>
          <w:rFonts w:ascii="Arial" w:eastAsia="Times New Roman" w:hAnsi="Arial" w:cs="Arial"/>
          <w:lang w:val="en-US" w:eastAsia="en-US"/>
        </w:rPr>
      </w:pPr>
    </w:p>
    <w:p w14:paraId="2A9127CF" w14:textId="77777777" w:rsidR="00DC0FD9" w:rsidRPr="00B527D5" w:rsidRDefault="00DC0FD9" w:rsidP="00F92D1B">
      <w:pPr>
        <w:pStyle w:val="ListParagraph"/>
        <w:spacing w:after="0" w:line="240" w:lineRule="auto"/>
        <w:ind w:left="567" w:right="260"/>
        <w:jc w:val="both"/>
        <w:rPr>
          <w:rFonts w:ascii="Arial" w:eastAsia="Times New Roman" w:hAnsi="Arial" w:cs="Arial"/>
          <w:lang w:val="en-US" w:eastAsia="en-US"/>
        </w:rPr>
      </w:pPr>
      <w:r w:rsidRPr="00B527D5">
        <w:rPr>
          <w:rFonts w:ascii="Arial" w:eastAsia="Times New Roman" w:hAnsi="Arial" w:cs="Arial"/>
          <w:lang w:val="en-US" w:eastAsia="en-US"/>
        </w:rPr>
        <w:t xml:space="preserve">Kieran, Matthew. Ed. Media-Ethics., New York: Routledge, 2008. 152-164. </w:t>
      </w:r>
    </w:p>
    <w:p w14:paraId="1DB0E8FF" w14:textId="77777777" w:rsidR="00DC0FD9" w:rsidRPr="00B527D5" w:rsidRDefault="00DC0FD9" w:rsidP="00F92D1B">
      <w:pPr>
        <w:pStyle w:val="ListParagraph"/>
        <w:spacing w:after="0" w:line="240" w:lineRule="auto"/>
        <w:ind w:left="567" w:right="260"/>
        <w:jc w:val="both"/>
        <w:rPr>
          <w:rFonts w:ascii="Arial" w:eastAsia="Times New Roman" w:hAnsi="Arial" w:cs="Arial"/>
          <w:lang w:val="en-US" w:eastAsia="en-US"/>
        </w:rPr>
      </w:pPr>
    </w:p>
    <w:p w14:paraId="26E74C57" w14:textId="77777777" w:rsidR="00DC0FD9" w:rsidRPr="00B527D5" w:rsidRDefault="00DC0FD9" w:rsidP="00F92D1B">
      <w:pPr>
        <w:pStyle w:val="ListParagraph"/>
        <w:spacing w:after="0" w:line="240" w:lineRule="auto"/>
        <w:ind w:left="567" w:right="260"/>
        <w:jc w:val="both"/>
        <w:rPr>
          <w:rFonts w:ascii="Arial" w:eastAsia="Times New Roman" w:hAnsi="Arial" w:cs="Arial"/>
          <w:lang w:val="en-US" w:eastAsia="en-US"/>
        </w:rPr>
      </w:pPr>
      <w:r w:rsidRPr="00B527D5">
        <w:rPr>
          <w:rFonts w:ascii="Arial" w:eastAsia="Times New Roman" w:hAnsi="Arial" w:cs="Arial"/>
          <w:lang w:val="en-US" w:eastAsia="en-US"/>
        </w:rPr>
        <w:t xml:space="preserve">Langton, Rae. Sexual Solipsism: Philosophical Essays on Pornography and Objectification, Oxford University Press, 2009. </w:t>
      </w:r>
    </w:p>
    <w:p w14:paraId="126866F2" w14:textId="77777777" w:rsidR="00DC0FD9" w:rsidRPr="00B527D5" w:rsidRDefault="00DC0FD9" w:rsidP="00F92D1B">
      <w:pPr>
        <w:pStyle w:val="ListParagraph"/>
        <w:spacing w:after="0" w:line="240" w:lineRule="auto"/>
        <w:ind w:left="567" w:right="260"/>
        <w:jc w:val="both"/>
        <w:rPr>
          <w:rFonts w:ascii="Arial" w:eastAsia="Times New Roman" w:hAnsi="Arial" w:cs="Arial"/>
          <w:lang w:val="en-US" w:eastAsia="en-US"/>
        </w:rPr>
      </w:pPr>
    </w:p>
    <w:p w14:paraId="4A421460" w14:textId="77777777" w:rsidR="00DC0FD9" w:rsidRPr="00B527D5" w:rsidRDefault="00DC0FD9" w:rsidP="00F92D1B">
      <w:pPr>
        <w:pStyle w:val="ListParagraph"/>
        <w:spacing w:after="0" w:line="240" w:lineRule="auto"/>
        <w:ind w:left="567" w:right="260"/>
        <w:jc w:val="both"/>
        <w:rPr>
          <w:rFonts w:ascii="Arial" w:eastAsia="Times New Roman" w:hAnsi="Arial" w:cs="Arial"/>
          <w:lang w:val="en-US" w:eastAsia="en-US"/>
        </w:rPr>
      </w:pPr>
      <w:r w:rsidRPr="00B527D5">
        <w:rPr>
          <w:rFonts w:ascii="Arial" w:eastAsia="Times New Roman" w:hAnsi="Arial" w:cs="Arial"/>
          <w:lang w:val="en-US" w:eastAsia="en-US"/>
        </w:rPr>
        <w:t>Wilkins &amp; Christians. Eds. The Handbook of Mass Media Ethics, Routledge, 2008.</w:t>
      </w:r>
    </w:p>
    <w:p w14:paraId="0EE9282D" w14:textId="77777777" w:rsidR="00154D48" w:rsidRPr="00154D48" w:rsidRDefault="00154D48" w:rsidP="00DC0FD9">
      <w:pPr>
        <w:spacing w:after="120" w:line="240" w:lineRule="auto"/>
        <w:ind w:right="260"/>
        <w:jc w:val="both"/>
        <w:rPr>
          <w:rFonts w:ascii="Arial" w:hAnsi="Arial" w:cs="Arial"/>
        </w:rPr>
      </w:pPr>
    </w:p>
    <w:p w14:paraId="21B700B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502D5E8" w14:textId="0A62B5C4" w:rsidR="00DC0FD9" w:rsidRPr="00B527D5" w:rsidRDefault="00DC0FD9" w:rsidP="00F92D1B">
      <w:pPr>
        <w:pStyle w:val="ListParagraph"/>
        <w:spacing w:after="0" w:line="240" w:lineRule="auto"/>
        <w:ind w:left="567" w:right="260"/>
        <w:rPr>
          <w:rFonts w:ascii="Arial" w:hAnsi="Arial" w:cs="Arial"/>
          <w:iCs/>
        </w:rPr>
      </w:pPr>
      <w:r w:rsidRPr="00B527D5">
        <w:rPr>
          <w:rFonts w:ascii="Arial" w:hAnsi="Arial" w:cs="Arial"/>
          <w:iCs/>
        </w:rPr>
        <w:t>Contact hours: 3</w:t>
      </w:r>
      <w:r w:rsidR="006002AB" w:rsidRPr="00B527D5">
        <w:rPr>
          <w:rFonts w:ascii="Arial" w:hAnsi="Arial" w:cs="Arial"/>
          <w:iCs/>
        </w:rPr>
        <w:t>3</w:t>
      </w:r>
    </w:p>
    <w:p w14:paraId="68D509AF" w14:textId="07E3DC4D" w:rsidR="00DC0FD9" w:rsidRPr="00B527D5" w:rsidRDefault="00DC0FD9" w:rsidP="00F92D1B">
      <w:pPr>
        <w:pStyle w:val="ListParagraph"/>
        <w:spacing w:after="0" w:line="240" w:lineRule="auto"/>
        <w:ind w:left="567" w:right="260"/>
        <w:rPr>
          <w:rFonts w:ascii="Arial" w:hAnsi="Arial" w:cs="Arial"/>
          <w:iCs/>
        </w:rPr>
      </w:pPr>
      <w:r w:rsidRPr="00B527D5">
        <w:rPr>
          <w:rFonts w:ascii="Arial" w:hAnsi="Arial" w:cs="Arial"/>
          <w:iCs/>
        </w:rPr>
        <w:t>Private Study Hours: 26</w:t>
      </w:r>
      <w:r w:rsidR="006002AB" w:rsidRPr="00B527D5">
        <w:rPr>
          <w:rFonts w:ascii="Arial" w:hAnsi="Arial" w:cs="Arial"/>
          <w:iCs/>
        </w:rPr>
        <w:t>7</w:t>
      </w:r>
    </w:p>
    <w:p w14:paraId="4FE167B3" w14:textId="77777777" w:rsidR="00DC0FD9" w:rsidRPr="00B527D5" w:rsidRDefault="00DC0FD9" w:rsidP="00F92D1B">
      <w:pPr>
        <w:pStyle w:val="ListParagraph"/>
        <w:spacing w:after="0" w:line="240" w:lineRule="auto"/>
        <w:ind w:left="567" w:right="260"/>
        <w:rPr>
          <w:rFonts w:ascii="Arial" w:hAnsi="Arial" w:cs="Arial"/>
          <w:iCs/>
        </w:rPr>
      </w:pPr>
      <w:r w:rsidRPr="00B527D5">
        <w:rPr>
          <w:rFonts w:ascii="Arial" w:hAnsi="Arial" w:cs="Arial"/>
          <w:iCs/>
        </w:rPr>
        <w:t>Total Study Hours: 300</w:t>
      </w:r>
    </w:p>
    <w:p w14:paraId="04A3596E" w14:textId="77777777" w:rsidR="009A2D37" w:rsidRPr="00154D48" w:rsidRDefault="009A2D37" w:rsidP="00154D48">
      <w:pPr>
        <w:spacing w:after="120" w:line="240" w:lineRule="auto"/>
        <w:ind w:left="567" w:right="260"/>
        <w:rPr>
          <w:rFonts w:ascii="Arial" w:hAnsi="Arial" w:cs="Arial"/>
          <w:iCs/>
        </w:rPr>
      </w:pPr>
    </w:p>
    <w:p w14:paraId="09AA887D" w14:textId="77777777" w:rsidR="00154D48" w:rsidRPr="00154D48" w:rsidRDefault="00154D48" w:rsidP="00154D48">
      <w:pPr>
        <w:spacing w:after="120" w:line="240" w:lineRule="auto"/>
        <w:ind w:left="567" w:right="260"/>
        <w:rPr>
          <w:rFonts w:ascii="Arial" w:hAnsi="Arial" w:cs="Arial"/>
          <w:iCs/>
        </w:rPr>
      </w:pPr>
    </w:p>
    <w:p w14:paraId="6E42C76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2E78EE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4A17F55" w14:textId="4B871D03" w:rsidR="00DC0FD9" w:rsidRPr="00DC0FD9" w:rsidRDefault="00DC0FD9" w:rsidP="00F92D1B">
      <w:pPr>
        <w:pStyle w:val="ListParagraph"/>
        <w:spacing w:after="0" w:line="240" w:lineRule="auto"/>
        <w:ind w:left="709" w:right="260" w:hanging="142"/>
        <w:jc w:val="both"/>
        <w:rPr>
          <w:rFonts w:ascii="Arial" w:hAnsi="Arial" w:cs="Arial"/>
          <w:iCs/>
        </w:rPr>
      </w:pPr>
      <w:r w:rsidRPr="00DC0FD9">
        <w:rPr>
          <w:rFonts w:ascii="Arial" w:hAnsi="Arial" w:cs="Arial"/>
          <w:iCs/>
        </w:rPr>
        <w:t>Seminar Diary (6000 words) (</w:t>
      </w:r>
      <w:r>
        <w:rPr>
          <w:rFonts w:ascii="Arial" w:hAnsi="Arial" w:cs="Arial"/>
          <w:iCs/>
        </w:rPr>
        <w:t>5</w:t>
      </w:r>
      <w:r w:rsidRPr="00DC0FD9">
        <w:rPr>
          <w:rFonts w:ascii="Arial" w:hAnsi="Arial" w:cs="Arial"/>
          <w:iCs/>
        </w:rPr>
        <w:t>0%)</w:t>
      </w:r>
    </w:p>
    <w:p w14:paraId="429E9D52" w14:textId="1970C7EC" w:rsidR="00DC0FD9" w:rsidRPr="00DC0FD9" w:rsidRDefault="00DC0FD9" w:rsidP="00F92D1B">
      <w:pPr>
        <w:pStyle w:val="ListParagraph"/>
        <w:spacing w:after="0" w:line="240" w:lineRule="auto"/>
        <w:ind w:left="709" w:right="260" w:hanging="142"/>
        <w:jc w:val="both"/>
        <w:rPr>
          <w:rFonts w:ascii="Arial" w:hAnsi="Arial" w:cs="Arial"/>
          <w:iCs/>
        </w:rPr>
      </w:pPr>
      <w:r w:rsidRPr="00DC0FD9">
        <w:rPr>
          <w:rFonts w:ascii="Arial" w:hAnsi="Arial" w:cs="Arial"/>
          <w:iCs/>
        </w:rPr>
        <w:t>Essay (3000 word) (</w:t>
      </w:r>
      <w:r>
        <w:rPr>
          <w:rFonts w:ascii="Arial" w:hAnsi="Arial" w:cs="Arial"/>
          <w:iCs/>
        </w:rPr>
        <w:t>5</w:t>
      </w:r>
      <w:r w:rsidRPr="00DC0FD9">
        <w:rPr>
          <w:rFonts w:ascii="Arial" w:hAnsi="Arial" w:cs="Arial"/>
          <w:iCs/>
        </w:rPr>
        <w:t>0%)</w:t>
      </w:r>
    </w:p>
    <w:p w14:paraId="58623CD0" w14:textId="77777777" w:rsidR="003F3578" w:rsidRPr="00154D48" w:rsidRDefault="003F3578" w:rsidP="00154D48">
      <w:pPr>
        <w:spacing w:after="120" w:line="240" w:lineRule="auto"/>
        <w:ind w:left="567" w:right="260"/>
        <w:rPr>
          <w:rFonts w:ascii="Arial" w:hAnsi="Arial" w:cs="Arial"/>
          <w:iCs/>
        </w:rPr>
      </w:pPr>
    </w:p>
    <w:p w14:paraId="4BC3CBEE" w14:textId="77777777" w:rsidR="00154D48" w:rsidRPr="00154D48" w:rsidRDefault="00154D48" w:rsidP="00154D48">
      <w:pPr>
        <w:spacing w:after="120" w:line="240" w:lineRule="auto"/>
        <w:ind w:left="567" w:right="260"/>
        <w:rPr>
          <w:rFonts w:ascii="Arial" w:hAnsi="Arial" w:cs="Arial"/>
          <w:iCs/>
        </w:rPr>
      </w:pPr>
    </w:p>
    <w:p w14:paraId="3173578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0F1CFBA" w14:textId="0E177209" w:rsidR="00B72470" w:rsidRPr="00154D48" w:rsidRDefault="00F765D5" w:rsidP="00F92D1B">
      <w:pPr>
        <w:spacing w:after="0"/>
        <w:ind w:left="567"/>
        <w:rPr>
          <w:rFonts w:ascii="Arial" w:hAnsi="Arial" w:cs="Arial"/>
          <w:iCs/>
        </w:rPr>
      </w:pPr>
      <w:r>
        <w:rPr>
          <w:rFonts w:ascii="Arial" w:hAnsi="Arial" w:cs="Arial"/>
          <w:iCs/>
        </w:rPr>
        <w:t>Like-for-Like</w:t>
      </w:r>
    </w:p>
    <w:p w14:paraId="47BAEBCF" w14:textId="77777777" w:rsidR="00154D48" w:rsidRPr="00154D48" w:rsidRDefault="00154D48" w:rsidP="00154D48">
      <w:pPr>
        <w:spacing w:after="120" w:line="240" w:lineRule="auto"/>
        <w:ind w:left="567" w:right="260"/>
        <w:rPr>
          <w:rFonts w:ascii="Arial" w:hAnsi="Arial" w:cs="Arial"/>
          <w:iCs/>
        </w:rPr>
      </w:pPr>
    </w:p>
    <w:p w14:paraId="68F54AD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5456131" w14:textId="77777777" w:rsidR="001C1787" w:rsidRPr="001C1787" w:rsidRDefault="001C1787" w:rsidP="001C1787">
      <w:pPr>
        <w:spacing w:after="120" w:line="240" w:lineRule="auto"/>
        <w:ind w:left="567" w:right="261"/>
        <w:jc w:val="both"/>
        <w:rPr>
          <w:rFonts w:ascii="Arial" w:hAnsi="Arial" w:cs="Arial"/>
          <w:i/>
          <w:iCs/>
        </w:rPr>
      </w:pPr>
    </w:p>
    <w:p w14:paraId="6519B4D0" w14:textId="77777777" w:rsidR="00F765D5" w:rsidRDefault="00F765D5" w:rsidP="00F765D5">
      <w:pPr>
        <w:spacing w:after="0" w:line="240" w:lineRule="auto"/>
        <w:ind w:left="567" w:right="261"/>
        <w:jc w:val="both"/>
        <w:rPr>
          <w:rFonts w:ascii="Arial" w:hAnsi="Arial" w:cs="Arial"/>
          <w:i/>
          <w:iCs/>
        </w:rPr>
      </w:pPr>
    </w:p>
    <w:tbl>
      <w:tblPr>
        <w:tblStyle w:val="TableGrid"/>
        <w:tblW w:w="9214" w:type="dxa"/>
        <w:tblInd w:w="484" w:type="dxa"/>
        <w:tblLayout w:type="fixed"/>
        <w:tblLook w:val="04A0" w:firstRow="1" w:lastRow="0" w:firstColumn="1" w:lastColumn="0" w:noHBand="0" w:noVBand="1"/>
      </w:tblPr>
      <w:tblGrid>
        <w:gridCol w:w="2977"/>
        <w:gridCol w:w="567"/>
        <w:gridCol w:w="567"/>
        <w:gridCol w:w="567"/>
        <w:gridCol w:w="567"/>
        <w:gridCol w:w="567"/>
        <w:gridCol w:w="567"/>
        <w:gridCol w:w="567"/>
        <w:gridCol w:w="567"/>
        <w:gridCol w:w="567"/>
        <w:gridCol w:w="567"/>
        <w:gridCol w:w="567"/>
      </w:tblGrid>
      <w:tr w:rsidR="00F765D5" w:rsidRPr="00302082" w14:paraId="3DA9A995" w14:textId="77777777" w:rsidTr="00B527D5">
        <w:tc>
          <w:tcPr>
            <w:tcW w:w="2977" w:type="dxa"/>
            <w:shd w:val="clear" w:color="auto" w:fill="D9D9D9" w:themeFill="background1" w:themeFillShade="D9"/>
          </w:tcPr>
          <w:p w14:paraId="263A6ECC" w14:textId="77777777" w:rsidR="00F765D5" w:rsidRPr="00302082" w:rsidRDefault="00F765D5" w:rsidP="00FF6876">
            <w:pPr>
              <w:rPr>
                <w:rFonts w:ascii="Arial" w:hAnsi="Arial" w:cs="Arial"/>
                <w:i/>
              </w:rPr>
            </w:pPr>
            <w:r w:rsidRPr="00302082">
              <w:rPr>
                <w:rFonts w:ascii="Arial" w:hAnsi="Arial" w:cs="Arial"/>
                <w:b/>
              </w:rPr>
              <w:lastRenderedPageBreak/>
              <w:t>Module learning outcome</w:t>
            </w:r>
          </w:p>
        </w:tc>
        <w:tc>
          <w:tcPr>
            <w:tcW w:w="567" w:type="dxa"/>
          </w:tcPr>
          <w:p w14:paraId="2AB95CC8" w14:textId="77777777" w:rsidR="00F765D5" w:rsidRPr="00302082" w:rsidRDefault="00F765D5" w:rsidP="00FF6876">
            <w:pPr>
              <w:rPr>
                <w:rFonts w:ascii="Arial" w:hAnsi="Arial" w:cs="Arial"/>
                <w:i/>
              </w:rPr>
            </w:pPr>
            <w:r w:rsidRPr="00302082">
              <w:rPr>
                <w:rFonts w:ascii="Arial" w:hAnsi="Arial" w:cs="Arial"/>
                <w:i/>
              </w:rPr>
              <w:t>8.1</w:t>
            </w:r>
          </w:p>
        </w:tc>
        <w:tc>
          <w:tcPr>
            <w:tcW w:w="567" w:type="dxa"/>
          </w:tcPr>
          <w:p w14:paraId="242921E0" w14:textId="77777777" w:rsidR="00F765D5" w:rsidRPr="00302082" w:rsidRDefault="00F765D5" w:rsidP="00FF6876">
            <w:pPr>
              <w:rPr>
                <w:rFonts w:ascii="Arial" w:hAnsi="Arial" w:cs="Arial"/>
                <w:i/>
              </w:rPr>
            </w:pPr>
            <w:r w:rsidRPr="00302082">
              <w:rPr>
                <w:rFonts w:ascii="Arial" w:hAnsi="Arial" w:cs="Arial"/>
                <w:i/>
              </w:rPr>
              <w:t>8.2</w:t>
            </w:r>
          </w:p>
        </w:tc>
        <w:tc>
          <w:tcPr>
            <w:tcW w:w="567" w:type="dxa"/>
          </w:tcPr>
          <w:p w14:paraId="59055136" w14:textId="77777777" w:rsidR="00F765D5" w:rsidRPr="00302082" w:rsidRDefault="00F765D5" w:rsidP="00FF6876">
            <w:pPr>
              <w:rPr>
                <w:rFonts w:ascii="Arial" w:hAnsi="Arial" w:cs="Arial"/>
                <w:i/>
              </w:rPr>
            </w:pPr>
            <w:r w:rsidRPr="00302082">
              <w:rPr>
                <w:rFonts w:ascii="Arial" w:hAnsi="Arial" w:cs="Arial"/>
                <w:i/>
              </w:rPr>
              <w:t>8.3</w:t>
            </w:r>
          </w:p>
        </w:tc>
        <w:tc>
          <w:tcPr>
            <w:tcW w:w="567" w:type="dxa"/>
          </w:tcPr>
          <w:p w14:paraId="3C095F5B" w14:textId="77777777" w:rsidR="00F765D5" w:rsidRPr="00302082" w:rsidRDefault="00F765D5" w:rsidP="00FF6876">
            <w:pPr>
              <w:rPr>
                <w:rFonts w:ascii="Arial" w:hAnsi="Arial" w:cs="Arial"/>
                <w:i/>
              </w:rPr>
            </w:pPr>
            <w:r w:rsidRPr="00302082">
              <w:rPr>
                <w:rFonts w:ascii="Arial" w:hAnsi="Arial" w:cs="Arial"/>
                <w:i/>
              </w:rPr>
              <w:t>8.4</w:t>
            </w:r>
          </w:p>
        </w:tc>
        <w:tc>
          <w:tcPr>
            <w:tcW w:w="567" w:type="dxa"/>
          </w:tcPr>
          <w:p w14:paraId="4E9BFEA0" w14:textId="77777777" w:rsidR="00F765D5" w:rsidRPr="00302082" w:rsidRDefault="00F765D5" w:rsidP="00FF6876">
            <w:pPr>
              <w:rPr>
                <w:rFonts w:ascii="Arial" w:hAnsi="Arial" w:cs="Arial"/>
                <w:i/>
              </w:rPr>
            </w:pPr>
            <w:r w:rsidRPr="00302082">
              <w:rPr>
                <w:rFonts w:ascii="Arial" w:hAnsi="Arial" w:cs="Arial"/>
                <w:i/>
              </w:rPr>
              <w:t>8.5</w:t>
            </w:r>
          </w:p>
        </w:tc>
        <w:tc>
          <w:tcPr>
            <w:tcW w:w="567" w:type="dxa"/>
          </w:tcPr>
          <w:p w14:paraId="51840E6D" w14:textId="77777777" w:rsidR="00F765D5" w:rsidRPr="00302082" w:rsidRDefault="00F765D5" w:rsidP="00FF6876">
            <w:pPr>
              <w:rPr>
                <w:rFonts w:ascii="Arial" w:hAnsi="Arial" w:cs="Arial"/>
                <w:i/>
              </w:rPr>
            </w:pPr>
            <w:r w:rsidRPr="00302082">
              <w:rPr>
                <w:rFonts w:ascii="Arial" w:hAnsi="Arial" w:cs="Arial"/>
                <w:i/>
              </w:rPr>
              <w:t>9.1</w:t>
            </w:r>
          </w:p>
        </w:tc>
        <w:tc>
          <w:tcPr>
            <w:tcW w:w="567" w:type="dxa"/>
          </w:tcPr>
          <w:p w14:paraId="522A3E51" w14:textId="77777777" w:rsidR="00F765D5" w:rsidRPr="00302082" w:rsidRDefault="00F765D5" w:rsidP="00FF6876">
            <w:pPr>
              <w:rPr>
                <w:rFonts w:ascii="Arial" w:hAnsi="Arial" w:cs="Arial"/>
                <w:i/>
              </w:rPr>
            </w:pPr>
            <w:r w:rsidRPr="00302082">
              <w:rPr>
                <w:rFonts w:ascii="Arial" w:hAnsi="Arial" w:cs="Arial"/>
                <w:i/>
              </w:rPr>
              <w:t>9.2</w:t>
            </w:r>
          </w:p>
        </w:tc>
        <w:tc>
          <w:tcPr>
            <w:tcW w:w="567" w:type="dxa"/>
          </w:tcPr>
          <w:p w14:paraId="39A597A5" w14:textId="77777777" w:rsidR="00F765D5" w:rsidRPr="00302082" w:rsidRDefault="00F765D5" w:rsidP="00FF6876">
            <w:pPr>
              <w:rPr>
                <w:rFonts w:ascii="Arial" w:hAnsi="Arial" w:cs="Arial"/>
                <w:i/>
              </w:rPr>
            </w:pPr>
            <w:r w:rsidRPr="00302082">
              <w:rPr>
                <w:rFonts w:ascii="Arial" w:hAnsi="Arial" w:cs="Arial"/>
                <w:i/>
              </w:rPr>
              <w:t>9.3</w:t>
            </w:r>
          </w:p>
        </w:tc>
        <w:tc>
          <w:tcPr>
            <w:tcW w:w="567" w:type="dxa"/>
          </w:tcPr>
          <w:p w14:paraId="20B77633" w14:textId="77777777" w:rsidR="00F765D5" w:rsidRPr="00302082" w:rsidRDefault="00F765D5" w:rsidP="00FF6876">
            <w:pPr>
              <w:rPr>
                <w:rFonts w:ascii="Arial" w:hAnsi="Arial" w:cs="Arial"/>
                <w:i/>
              </w:rPr>
            </w:pPr>
            <w:r w:rsidRPr="00302082">
              <w:rPr>
                <w:rFonts w:ascii="Arial" w:hAnsi="Arial" w:cs="Arial"/>
                <w:i/>
              </w:rPr>
              <w:t>9.4</w:t>
            </w:r>
          </w:p>
        </w:tc>
        <w:tc>
          <w:tcPr>
            <w:tcW w:w="567" w:type="dxa"/>
          </w:tcPr>
          <w:p w14:paraId="393E5387" w14:textId="77777777" w:rsidR="00F765D5" w:rsidRPr="00302082" w:rsidRDefault="00F765D5" w:rsidP="00FF6876">
            <w:pPr>
              <w:rPr>
                <w:rFonts w:ascii="Arial" w:hAnsi="Arial" w:cs="Arial"/>
                <w:i/>
              </w:rPr>
            </w:pPr>
            <w:r>
              <w:rPr>
                <w:rFonts w:ascii="Arial" w:hAnsi="Arial" w:cs="Arial"/>
                <w:i/>
              </w:rPr>
              <w:t>9.5</w:t>
            </w:r>
          </w:p>
        </w:tc>
        <w:tc>
          <w:tcPr>
            <w:tcW w:w="567" w:type="dxa"/>
          </w:tcPr>
          <w:p w14:paraId="27172315" w14:textId="77777777" w:rsidR="00F765D5" w:rsidRDefault="00F765D5" w:rsidP="00FF6876">
            <w:pPr>
              <w:rPr>
                <w:rFonts w:ascii="Arial" w:hAnsi="Arial" w:cs="Arial"/>
                <w:i/>
              </w:rPr>
            </w:pPr>
            <w:r>
              <w:rPr>
                <w:rFonts w:ascii="Arial" w:hAnsi="Arial" w:cs="Arial"/>
                <w:i/>
              </w:rPr>
              <w:t>9.6</w:t>
            </w:r>
          </w:p>
        </w:tc>
      </w:tr>
      <w:tr w:rsidR="00F765D5" w:rsidRPr="00302082" w14:paraId="3701C26D" w14:textId="77777777" w:rsidTr="00B527D5">
        <w:tc>
          <w:tcPr>
            <w:tcW w:w="2977" w:type="dxa"/>
            <w:shd w:val="clear" w:color="auto" w:fill="D9D9D9" w:themeFill="background1" w:themeFillShade="D9"/>
          </w:tcPr>
          <w:p w14:paraId="30DB8183" w14:textId="77777777" w:rsidR="00F765D5" w:rsidRPr="00302082" w:rsidRDefault="00F765D5" w:rsidP="00FF6876">
            <w:pPr>
              <w:rPr>
                <w:rFonts w:ascii="Arial" w:hAnsi="Arial" w:cs="Arial"/>
                <w:b/>
              </w:rPr>
            </w:pPr>
            <w:r w:rsidRPr="00302082">
              <w:rPr>
                <w:rFonts w:ascii="Arial" w:hAnsi="Arial" w:cs="Arial"/>
                <w:b/>
              </w:rPr>
              <w:t>Learning/ teaching method</w:t>
            </w:r>
          </w:p>
        </w:tc>
        <w:tc>
          <w:tcPr>
            <w:tcW w:w="567" w:type="dxa"/>
          </w:tcPr>
          <w:p w14:paraId="700443E5" w14:textId="77777777" w:rsidR="00F765D5" w:rsidRPr="00302082" w:rsidRDefault="00F765D5" w:rsidP="00FF6876">
            <w:pPr>
              <w:rPr>
                <w:rFonts w:ascii="Arial" w:hAnsi="Arial" w:cs="Arial"/>
                <w:b/>
              </w:rPr>
            </w:pPr>
          </w:p>
        </w:tc>
        <w:tc>
          <w:tcPr>
            <w:tcW w:w="567" w:type="dxa"/>
          </w:tcPr>
          <w:p w14:paraId="6EADA911" w14:textId="77777777" w:rsidR="00F765D5" w:rsidRPr="00302082" w:rsidRDefault="00F765D5" w:rsidP="00FF6876">
            <w:pPr>
              <w:rPr>
                <w:rFonts w:ascii="Arial" w:hAnsi="Arial" w:cs="Arial"/>
                <w:b/>
              </w:rPr>
            </w:pPr>
          </w:p>
        </w:tc>
        <w:tc>
          <w:tcPr>
            <w:tcW w:w="567" w:type="dxa"/>
          </w:tcPr>
          <w:p w14:paraId="173BDB34" w14:textId="77777777" w:rsidR="00F765D5" w:rsidRPr="00302082" w:rsidRDefault="00F765D5" w:rsidP="00FF6876">
            <w:pPr>
              <w:rPr>
                <w:rFonts w:ascii="Arial" w:hAnsi="Arial" w:cs="Arial"/>
                <w:b/>
              </w:rPr>
            </w:pPr>
          </w:p>
        </w:tc>
        <w:tc>
          <w:tcPr>
            <w:tcW w:w="567" w:type="dxa"/>
          </w:tcPr>
          <w:p w14:paraId="6E550E43" w14:textId="77777777" w:rsidR="00F765D5" w:rsidRPr="00302082" w:rsidRDefault="00F765D5" w:rsidP="00FF6876">
            <w:pPr>
              <w:rPr>
                <w:rFonts w:ascii="Arial" w:hAnsi="Arial" w:cs="Arial"/>
                <w:b/>
              </w:rPr>
            </w:pPr>
          </w:p>
        </w:tc>
        <w:tc>
          <w:tcPr>
            <w:tcW w:w="567" w:type="dxa"/>
          </w:tcPr>
          <w:p w14:paraId="50111F45" w14:textId="77777777" w:rsidR="00F765D5" w:rsidRPr="00302082" w:rsidRDefault="00F765D5" w:rsidP="00FF6876">
            <w:pPr>
              <w:rPr>
                <w:rFonts w:ascii="Arial" w:hAnsi="Arial" w:cs="Arial"/>
                <w:b/>
              </w:rPr>
            </w:pPr>
          </w:p>
        </w:tc>
        <w:tc>
          <w:tcPr>
            <w:tcW w:w="567" w:type="dxa"/>
          </w:tcPr>
          <w:p w14:paraId="3BE96884" w14:textId="77777777" w:rsidR="00F765D5" w:rsidRPr="00302082" w:rsidRDefault="00F765D5" w:rsidP="00FF6876">
            <w:pPr>
              <w:rPr>
                <w:rFonts w:ascii="Arial" w:hAnsi="Arial" w:cs="Arial"/>
                <w:b/>
              </w:rPr>
            </w:pPr>
          </w:p>
        </w:tc>
        <w:tc>
          <w:tcPr>
            <w:tcW w:w="567" w:type="dxa"/>
          </w:tcPr>
          <w:p w14:paraId="045B709D" w14:textId="77777777" w:rsidR="00F765D5" w:rsidRPr="00302082" w:rsidRDefault="00F765D5" w:rsidP="00FF6876">
            <w:pPr>
              <w:rPr>
                <w:rFonts w:ascii="Arial" w:hAnsi="Arial" w:cs="Arial"/>
                <w:b/>
              </w:rPr>
            </w:pPr>
          </w:p>
        </w:tc>
        <w:tc>
          <w:tcPr>
            <w:tcW w:w="567" w:type="dxa"/>
          </w:tcPr>
          <w:p w14:paraId="42FBF6A6" w14:textId="77777777" w:rsidR="00F765D5" w:rsidRPr="00302082" w:rsidRDefault="00F765D5" w:rsidP="00FF6876">
            <w:pPr>
              <w:rPr>
                <w:rFonts w:ascii="Arial" w:hAnsi="Arial" w:cs="Arial"/>
                <w:b/>
              </w:rPr>
            </w:pPr>
          </w:p>
        </w:tc>
        <w:tc>
          <w:tcPr>
            <w:tcW w:w="567" w:type="dxa"/>
          </w:tcPr>
          <w:p w14:paraId="5732204F" w14:textId="77777777" w:rsidR="00F765D5" w:rsidRPr="00302082" w:rsidRDefault="00F765D5" w:rsidP="00FF6876">
            <w:pPr>
              <w:rPr>
                <w:rFonts w:ascii="Arial" w:hAnsi="Arial" w:cs="Arial"/>
                <w:b/>
              </w:rPr>
            </w:pPr>
          </w:p>
        </w:tc>
        <w:tc>
          <w:tcPr>
            <w:tcW w:w="567" w:type="dxa"/>
          </w:tcPr>
          <w:p w14:paraId="390E6704" w14:textId="77777777" w:rsidR="00F765D5" w:rsidRPr="00302082" w:rsidRDefault="00F765D5" w:rsidP="00FF6876">
            <w:pPr>
              <w:rPr>
                <w:rFonts w:ascii="Arial" w:hAnsi="Arial" w:cs="Arial"/>
                <w:b/>
              </w:rPr>
            </w:pPr>
          </w:p>
        </w:tc>
        <w:tc>
          <w:tcPr>
            <w:tcW w:w="567" w:type="dxa"/>
          </w:tcPr>
          <w:p w14:paraId="7892E901" w14:textId="77777777" w:rsidR="00F765D5" w:rsidRPr="00302082" w:rsidRDefault="00F765D5" w:rsidP="00FF6876">
            <w:pPr>
              <w:rPr>
                <w:rFonts w:ascii="Arial" w:hAnsi="Arial" w:cs="Arial"/>
                <w:b/>
              </w:rPr>
            </w:pPr>
          </w:p>
        </w:tc>
      </w:tr>
      <w:tr w:rsidR="00F765D5" w:rsidRPr="00302082" w14:paraId="65C108B0" w14:textId="77777777" w:rsidTr="00B527D5">
        <w:tc>
          <w:tcPr>
            <w:tcW w:w="2977" w:type="dxa"/>
          </w:tcPr>
          <w:p w14:paraId="598C9B33" w14:textId="77777777" w:rsidR="00F765D5" w:rsidRPr="00FB4442" w:rsidRDefault="00F765D5" w:rsidP="00FF6876">
            <w:pPr>
              <w:rPr>
                <w:rFonts w:ascii="Arial" w:hAnsi="Arial" w:cs="Arial"/>
                <w:i/>
              </w:rPr>
            </w:pPr>
            <w:r w:rsidRPr="00FB4442">
              <w:rPr>
                <w:rFonts w:ascii="Arial" w:hAnsi="Arial" w:cs="Arial"/>
              </w:rPr>
              <w:t>Private Study</w:t>
            </w:r>
          </w:p>
        </w:tc>
        <w:tc>
          <w:tcPr>
            <w:tcW w:w="567" w:type="dxa"/>
          </w:tcPr>
          <w:p w14:paraId="022AD7EF" w14:textId="77777777" w:rsidR="00F765D5" w:rsidRPr="00302082" w:rsidRDefault="00F765D5" w:rsidP="00FF6876">
            <w:pPr>
              <w:rPr>
                <w:rFonts w:ascii="Arial" w:hAnsi="Arial" w:cs="Arial"/>
                <w:b/>
              </w:rPr>
            </w:pPr>
            <w:r>
              <w:rPr>
                <w:rFonts w:ascii="Arial" w:hAnsi="Arial" w:cs="Arial"/>
                <w:b/>
              </w:rPr>
              <w:t>x</w:t>
            </w:r>
          </w:p>
        </w:tc>
        <w:tc>
          <w:tcPr>
            <w:tcW w:w="567" w:type="dxa"/>
          </w:tcPr>
          <w:p w14:paraId="40AAAE96" w14:textId="77777777" w:rsidR="00F765D5" w:rsidRPr="00302082" w:rsidRDefault="00F765D5" w:rsidP="00FF6876">
            <w:pPr>
              <w:rPr>
                <w:rFonts w:ascii="Arial" w:hAnsi="Arial" w:cs="Arial"/>
                <w:b/>
              </w:rPr>
            </w:pPr>
            <w:r>
              <w:rPr>
                <w:rFonts w:ascii="Arial" w:hAnsi="Arial" w:cs="Arial"/>
                <w:b/>
              </w:rPr>
              <w:t>x</w:t>
            </w:r>
          </w:p>
        </w:tc>
        <w:tc>
          <w:tcPr>
            <w:tcW w:w="567" w:type="dxa"/>
          </w:tcPr>
          <w:p w14:paraId="6EF88443" w14:textId="77777777" w:rsidR="00F765D5" w:rsidRPr="00302082" w:rsidRDefault="00F765D5" w:rsidP="00FF6876">
            <w:pPr>
              <w:rPr>
                <w:rFonts w:ascii="Arial" w:hAnsi="Arial" w:cs="Arial"/>
                <w:b/>
              </w:rPr>
            </w:pPr>
            <w:r>
              <w:rPr>
                <w:rFonts w:ascii="Arial" w:hAnsi="Arial" w:cs="Arial"/>
                <w:b/>
              </w:rPr>
              <w:t>x</w:t>
            </w:r>
          </w:p>
        </w:tc>
        <w:tc>
          <w:tcPr>
            <w:tcW w:w="567" w:type="dxa"/>
          </w:tcPr>
          <w:p w14:paraId="4EF6F207" w14:textId="77777777" w:rsidR="00F765D5" w:rsidRPr="00302082" w:rsidRDefault="00F765D5" w:rsidP="00FF6876">
            <w:pPr>
              <w:rPr>
                <w:rFonts w:ascii="Arial" w:hAnsi="Arial" w:cs="Arial"/>
                <w:b/>
              </w:rPr>
            </w:pPr>
            <w:r>
              <w:rPr>
                <w:rFonts w:ascii="Arial" w:hAnsi="Arial" w:cs="Arial"/>
                <w:b/>
              </w:rPr>
              <w:t>x</w:t>
            </w:r>
          </w:p>
        </w:tc>
        <w:tc>
          <w:tcPr>
            <w:tcW w:w="567" w:type="dxa"/>
          </w:tcPr>
          <w:p w14:paraId="72AFE1C3" w14:textId="77777777" w:rsidR="00F765D5" w:rsidRPr="00302082" w:rsidRDefault="00F765D5" w:rsidP="00FF6876">
            <w:pPr>
              <w:rPr>
                <w:rFonts w:ascii="Arial" w:hAnsi="Arial" w:cs="Arial"/>
                <w:b/>
              </w:rPr>
            </w:pPr>
            <w:r>
              <w:rPr>
                <w:rFonts w:ascii="Arial" w:hAnsi="Arial" w:cs="Arial"/>
                <w:b/>
              </w:rPr>
              <w:t>x</w:t>
            </w:r>
          </w:p>
        </w:tc>
        <w:tc>
          <w:tcPr>
            <w:tcW w:w="567" w:type="dxa"/>
          </w:tcPr>
          <w:p w14:paraId="6074F345" w14:textId="77777777" w:rsidR="00F765D5" w:rsidRPr="00302082" w:rsidRDefault="00F765D5" w:rsidP="00FF6876">
            <w:pPr>
              <w:rPr>
                <w:rFonts w:ascii="Arial" w:hAnsi="Arial" w:cs="Arial"/>
                <w:b/>
              </w:rPr>
            </w:pPr>
          </w:p>
        </w:tc>
        <w:tc>
          <w:tcPr>
            <w:tcW w:w="567" w:type="dxa"/>
          </w:tcPr>
          <w:p w14:paraId="01A57A9B" w14:textId="77777777" w:rsidR="00F765D5" w:rsidRPr="00302082" w:rsidRDefault="00F765D5" w:rsidP="00FF6876">
            <w:pPr>
              <w:rPr>
                <w:rFonts w:ascii="Arial" w:hAnsi="Arial" w:cs="Arial"/>
                <w:b/>
              </w:rPr>
            </w:pPr>
            <w:r>
              <w:rPr>
                <w:rFonts w:ascii="Arial" w:hAnsi="Arial" w:cs="Arial"/>
                <w:b/>
              </w:rPr>
              <w:t>x</w:t>
            </w:r>
          </w:p>
        </w:tc>
        <w:tc>
          <w:tcPr>
            <w:tcW w:w="567" w:type="dxa"/>
          </w:tcPr>
          <w:p w14:paraId="445D4C4C" w14:textId="77777777" w:rsidR="00F765D5" w:rsidRPr="00302082" w:rsidRDefault="00F765D5" w:rsidP="00FF6876">
            <w:pPr>
              <w:rPr>
                <w:rFonts w:ascii="Arial" w:hAnsi="Arial" w:cs="Arial"/>
                <w:b/>
              </w:rPr>
            </w:pPr>
            <w:r>
              <w:rPr>
                <w:rFonts w:ascii="Arial" w:hAnsi="Arial" w:cs="Arial"/>
                <w:b/>
              </w:rPr>
              <w:t>x</w:t>
            </w:r>
          </w:p>
        </w:tc>
        <w:tc>
          <w:tcPr>
            <w:tcW w:w="567" w:type="dxa"/>
          </w:tcPr>
          <w:p w14:paraId="4A44DE18" w14:textId="77777777" w:rsidR="00F765D5" w:rsidRPr="00302082" w:rsidRDefault="00F765D5" w:rsidP="00FF6876">
            <w:pPr>
              <w:rPr>
                <w:rFonts w:ascii="Arial" w:hAnsi="Arial" w:cs="Arial"/>
                <w:b/>
              </w:rPr>
            </w:pPr>
          </w:p>
        </w:tc>
        <w:tc>
          <w:tcPr>
            <w:tcW w:w="567" w:type="dxa"/>
          </w:tcPr>
          <w:p w14:paraId="4F0925E5" w14:textId="77777777" w:rsidR="00F765D5" w:rsidRPr="00302082" w:rsidRDefault="00F765D5" w:rsidP="00FF6876">
            <w:pPr>
              <w:rPr>
                <w:rFonts w:ascii="Arial" w:hAnsi="Arial" w:cs="Arial"/>
                <w:b/>
              </w:rPr>
            </w:pPr>
            <w:r>
              <w:rPr>
                <w:rFonts w:ascii="Arial" w:hAnsi="Arial" w:cs="Arial"/>
                <w:b/>
              </w:rPr>
              <w:t>x</w:t>
            </w:r>
          </w:p>
        </w:tc>
        <w:tc>
          <w:tcPr>
            <w:tcW w:w="567" w:type="dxa"/>
          </w:tcPr>
          <w:p w14:paraId="2CFFA09A" w14:textId="77777777" w:rsidR="00F765D5" w:rsidRDefault="00F765D5" w:rsidP="00FF6876">
            <w:pPr>
              <w:rPr>
                <w:rFonts w:ascii="Arial" w:hAnsi="Arial" w:cs="Arial"/>
                <w:b/>
              </w:rPr>
            </w:pPr>
            <w:r>
              <w:rPr>
                <w:rFonts w:ascii="Arial" w:hAnsi="Arial" w:cs="Arial"/>
                <w:b/>
              </w:rPr>
              <w:t>x</w:t>
            </w:r>
          </w:p>
        </w:tc>
      </w:tr>
      <w:tr w:rsidR="00F765D5" w:rsidRPr="00302082" w14:paraId="3829E252" w14:textId="77777777" w:rsidTr="00B527D5">
        <w:tc>
          <w:tcPr>
            <w:tcW w:w="2977" w:type="dxa"/>
          </w:tcPr>
          <w:p w14:paraId="3977327C" w14:textId="77777777" w:rsidR="00F765D5" w:rsidRPr="00302082" w:rsidRDefault="00F765D5" w:rsidP="00FF6876">
            <w:pPr>
              <w:rPr>
                <w:rFonts w:ascii="Arial" w:hAnsi="Arial" w:cs="Arial"/>
                <w:i/>
              </w:rPr>
            </w:pPr>
            <w:r>
              <w:rPr>
                <w:rFonts w:ascii="Arial" w:hAnsi="Arial" w:cs="Arial"/>
                <w:i/>
              </w:rPr>
              <w:t>Lecture</w:t>
            </w:r>
          </w:p>
        </w:tc>
        <w:tc>
          <w:tcPr>
            <w:tcW w:w="567" w:type="dxa"/>
          </w:tcPr>
          <w:p w14:paraId="2CD8A420" w14:textId="77777777" w:rsidR="00F765D5" w:rsidRPr="00302082" w:rsidRDefault="00F765D5" w:rsidP="00FF6876">
            <w:pPr>
              <w:rPr>
                <w:rFonts w:ascii="Arial" w:hAnsi="Arial" w:cs="Arial"/>
                <w:b/>
              </w:rPr>
            </w:pPr>
            <w:r>
              <w:rPr>
                <w:rFonts w:ascii="Arial" w:hAnsi="Arial" w:cs="Arial"/>
                <w:b/>
              </w:rPr>
              <w:t>x</w:t>
            </w:r>
          </w:p>
        </w:tc>
        <w:tc>
          <w:tcPr>
            <w:tcW w:w="567" w:type="dxa"/>
          </w:tcPr>
          <w:p w14:paraId="0E1D3ABE" w14:textId="77777777" w:rsidR="00F765D5" w:rsidRPr="00302082" w:rsidRDefault="00F765D5" w:rsidP="00FF6876">
            <w:pPr>
              <w:rPr>
                <w:rFonts w:ascii="Arial" w:hAnsi="Arial" w:cs="Arial"/>
                <w:b/>
              </w:rPr>
            </w:pPr>
            <w:r>
              <w:rPr>
                <w:rFonts w:ascii="Arial" w:hAnsi="Arial" w:cs="Arial"/>
                <w:b/>
              </w:rPr>
              <w:t>x</w:t>
            </w:r>
          </w:p>
        </w:tc>
        <w:tc>
          <w:tcPr>
            <w:tcW w:w="567" w:type="dxa"/>
          </w:tcPr>
          <w:p w14:paraId="126339B5" w14:textId="77777777" w:rsidR="00F765D5" w:rsidRPr="00302082" w:rsidRDefault="00F765D5" w:rsidP="00FF6876">
            <w:pPr>
              <w:rPr>
                <w:rFonts w:ascii="Arial" w:hAnsi="Arial" w:cs="Arial"/>
                <w:b/>
              </w:rPr>
            </w:pPr>
            <w:r>
              <w:rPr>
                <w:rFonts w:ascii="Arial" w:hAnsi="Arial" w:cs="Arial"/>
                <w:b/>
              </w:rPr>
              <w:t>x</w:t>
            </w:r>
          </w:p>
        </w:tc>
        <w:tc>
          <w:tcPr>
            <w:tcW w:w="567" w:type="dxa"/>
          </w:tcPr>
          <w:p w14:paraId="03A98E74" w14:textId="77777777" w:rsidR="00F765D5" w:rsidRPr="00302082" w:rsidRDefault="00F765D5" w:rsidP="00FF6876">
            <w:pPr>
              <w:rPr>
                <w:rFonts w:ascii="Arial" w:hAnsi="Arial" w:cs="Arial"/>
                <w:b/>
              </w:rPr>
            </w:pPr>
            <w:r>
              <w:rPr>
                <w:rFonts w:ascii="Arial" w:hAnsi="Arial" w:cs="Arial"/>
                <w:b/>
              </w:rPr>
              <w:t>x</w:t>
            </w:r>
          </w:p>
        </w:tc>
        <w:tc>
          <w:tcPr>
            <w:tcW w:w="567" w:type="dxa"/>
          </w:tcPr>
          <w:p w14:paraId="1ACAA660" w14:textId="77777777" w:rsidR="00F765D5" w:rsidRPr="00302082" w:rsidRDefault="00F765D5" w:rsidP="00FF6876">
            <w:pPr>
              <w:rPr>
                <w:rFonts w:ascii="Arial" w:hAnsi="Arial" w:cs="Arial"/>
                <w:b/>
              </w:rPr>
            </w:pPr>
          </w:p>
        </w:tc>
        <w:tc>
          <w:tcPr>
            <w:tcW w:w="567" w:type="dxa"/>
          </w:tcPr>
          <w:p w14:paraId="6B5D671F" w14:textId="77777777" w:rsidR="00F765D5" w:rsidRPr="00302082" w:rsidRDefault="00F765D5" w:rsidP="00FF6876">
            <w:pPr>
              <w:rPr>
                <w:rFonts w:ascii="Arial" w:hAnsi="Arial" w:cs="Arial"/>
                <w:b/>
              </w:rPr>
            </w:pPr>
          </w:p>
        </w:tc>
        <w:tc>
          <w:tcPr>
            <w:tcW w:w="567" w:type="dxa"/>
          </w:tcPr>
          <w:p w14:paraId="7949FD94" w14:textId="77777777" w:rsidR="00F765D5" w:rsidRPr="00302082" w:rsidRDefault="00F765D5" w:rsidP="00FF6876">
            <w:pPr>
              <w:rPr>
                <w:rFonts w:ascii="Arial" w:hAnsi="Arial" w:cs="Arial"/>
                <w:b/>
              </w:rPr>
            </w:pPr>
            <w:r>
              <w:rPr>
                <w:rFonts w:ascii="Arial" w:hAnsi="Arial" w:cs="Arial"/>
                <w:b/>
              </w:rPr>
              <w:t>x</w:t>
            </w:r>
          </w:p>
        </w:tc>
        <w:tc>
          <w:tcPr>
            <w:tcW w:w="567" w:type="dxa"/>
          </w:tcPr>
          <w:p w14:paraId="26921792" w14:textId="77777777" w:rsidR="00F765D5" w:rsidRPr="00302082" w:rsidRDefault="00F765D5" w:rsidP="00FF6876">
            <w:pPr>
              <w:rPr>
                <w:rFonts w:ascii="Arial" w:hAnsi="Arial" w:cs="Arial"/>
                <w:b/>
              </w:rPr>
            </w:pPr>
          </w:p>
        </w:tc>
        <w:tc>
          <w:tcPr>
            <w:tcW w:w="567" w:type="dxa"/>
          </w:tcPr>
          <w:p w14:paraId="4D9EF8CE" w14:textId="77777777" w:rsidR="00F765D5" w:rsidRPr="00302082" w:rsidRDefault="00F765D5" w:rsidP="00FF6876">
            <w:pPr>
              <w:rPr>
                <w:rFonts w:ascii="Arial" w:hAnsi="Arial" w:cs="Arial"/>
                <w:b/>
              </w:rPr>
            </w:pPr>
          </w:p>
        </w:tc>
        <w:tc>
          <w:tcPr>
            <w:tcW w:w="567" w:type="dxa"/>
          </w:tcPr>
          <w:p w14:paraId="66BBDC96" w14:textId="77777777" w:rsidR="00F765D5" w:rsidRPr="00302082" w:rsidRDefault="00F765D5" w:rsidP="00FF6876">
            <w:pPr>
              <w:rPr>
                <w:rFonts w:ascii="Arial" w:hAnsi="Arial" w:cs="Arial"/>
                <w:b/>
              </w:rPr>
            </w:pPr>
          </w:p>
        </w:tc>
        <w:tc>
          <w:tcPr>
            <w:tcW w:w="567" w:type="dxa"/>
          </w:tcPr>
          <w:p w14:paraId="500A59F5" w14:textId="77777777" w:rsidR="00F765D5" w:rsidRPr="00302082" w:rsidRDefault="00F765D5" w:rsidP="00FF6876">
            <w:pPr>
              <w:rPr>
                <w:rFonts w:ascii="Arial" w:hAnsi="Arial" w:cs="Arial"/>
                <w:b/>
              </w:rPr>
            </w:pPr>
          </w:p>
        </w:tc>
      </w:tr>
      <w:tr w:rsidR="00F765D5" w:rsidRPr="00302082" w14:paraId="61907D2C" w14:textId="77777777" w:rsidTr="00B527D5">
        <w:tc>
          <w:tcPr>
            <w:tcW w:w="2977" w:type="dxa"/>
          </w:tcPr>
          <w:p w14:paraId="39DC4738" w14:textId="77777777" w:rsidR="00F765D5" w:rsidRPr="00302082" w:rsidRDefault="00F765D5" w:rsidP="00FF6876">
            <w:pPr>
              <w:rPr>
                <w:rFonts w:ascii="Arial" w:hAnsi="Arial" w:cs="Arial"/>
                <w:i/>
              </w:rPr>
            </w:pPr>
            <w:r>
              <w:rPr>
                <w:rFonts w:ascii="Arial" w:hAnsi="Arial" w:cs="Arial"/>
                <w:i/>
              </w:rPr>
              <w:t>Seminar</w:t>
            </w:r>
          </w:p>
        </w:tc>
        <w:tc>
          <w:tcPr>
            <w:tcW w:w="567" w:type="dxa"/>
          </w:tcPr>
          <w:p w14:paraId="52A50A9B" w14:textId="77777777" w:rsidR="00F765D5" w:rsidRPr="00302082" w:rsidRDefault="00F765D5" w:rsidP="00FF6876">
            <w:pPr>
              <w:rPr>
                <w:rFonts w:ascii="Arial" w:hAnsi="Arial" w:cs="Arial"/>
                <w:b/>
              </w:rPr>
            </w:pPr>
            <w:r>
              <w:rPr>
                <w:rFonts w:ascii="Arial" w:hAnsi="Arial" w:cs="Arial"/>
                <w:b/>
              </w:rPr>
              <w:t>x</w:t>
            </w:r>
          </w:p>
        </w:tc>
        <w:tc>
          <w:tcPr>
            <w:tcW w:w="567" w:type="dxa"/>
          </w:tcPr>
          <w:p w14:paraId="2094BF4B" w14:textId="77777777" w:rsidR="00F765D5" w:rsidRPr="00302082" w:rsidRDefault="00F765D5" w:rsidP="00FF6876">
            <w:pPr>
              <w:rPr>
                <w:rFonts w:ascii="Arial" w:hAnsi="Arial" w:cs="Arial"/>
                <w:b/>
              </w:rPr>
            </w:pPr>
            <w:r>
              <w:rPr>
                <w:rFonts w:ascii="Arial" w:hAnsi="Arial" w:cs="Arial"/>
                <w:b/>
              </w:rPr>
              <w:t>x</w:t>
            </w:r>
          </w:p>
        </w:tc>
        <w:tc>
          <w:tcPr>
            <w:tcW w:w="567" w:type="dxa"/>
          </w:tcPr>
          <w:p w14:paraId="057B51B4" w14:textId="77777777" w:rsidR="00F765D5" w:rsidRPr="00302082" w:rsidRDefault="00F765D5" w:rsidP="00FF6876">
            <w:pPr>
              <w:rPr>
                <w:rFonts w:ascii="Arial" w:hAnsi="Arial" w:cs="Arial"/>
                <w:b/>
              </w:rPr>
            </w:pPr>
            <w:r>
              <w:rPr>
                <w:rFonts w:ascii="Arial" w:hAnsi="Arial" w:cs="Arial"/>
                <w:b/>
              </w:rPr>
              <w:t>x</w:t>
            </w:r>
          </w:p>
        </w:tc>
        <w:tc>
          <w:tcPr>
            <w:tcW w:w="567" w:type="dxa"/>
          </w:tcPr>
          <w:p w14:paraId="66FA155E" w14:textId="77777777" w:rsidR="00F765D5" w:rsidRPr="00302082" w:rsidRDefault="00F765D5" w:rsidP="00FF6876">
            <w:pPr>
              <w:rPr>
                <w:rFonts w:ascii="Arial" w:hAnsi="Arial" w:cs="Arial"/>
                <w:b/>
              </w:rPr>
            </w:pPr>
            <w:r>
              <w:rPr>
                <w:rFonts w:ascii="Arial" w:hAnsi="Arial" w:cs="Arial"/>
                <w:b/>
              </w:rPr>
              <w:t>x</w:t>
            </w:r>
          </w:p>
        </w:tc>
        <w:tc>
          <w:tcPr>
            <w:tcW w:w="567" w:type="dxa"/>
          </w:tcPr>
          <w:p w14:paraId="2312B315" w14:textId="77777777" w:rsidR="00F765D5" w:rsidRPr="00302082" w:rsidRDefault="00F765D5" w:rsidP="00FF6876">
            <w:pPr>
              <w:rPr>
                <w:rFonts w:ascii="Arial" w:hAnsi="Arial" w:cs="Arial"/>
                <w:b/>
              </w:rPr>
            </w:pPr>
            <w:r>
              <w:rPr>
                <w:rFonts w:ascii="Arial" w:hAnsi="Arial" w:cs="Arial"/>
                <w:b/>
              </w:rPr>
              <w:t>x</w:t>
            </w:r>
          </w:p>
        </w:tc>
        <w:tc>
          <w:tcPr>
            <w:tcW w:w="567" w:type="dxa"/>
          </w:tcPr>
          <w:p w14:paraId="1F6CF0BE" w14:textId="77777777" w:rsidR="00F765D5" w:rsidRPr="00302082" w:rsidRDefault="00F765D5" w:rsidP="00FF6876">
            <w:pPr>
              <w:rPr>
                <w:rFonts w:ascii="Arial" w:hAnsi="Arial" w:cs="Arial"/>
                <w:b/>
              </w:rPr>
            </w:pPr>
            <w:r>
              <w:rPr>
                <w:rFonts w:ascii="Arial" w:hAnsi="Arial" w:cs="Arial"/>
                <w:b/>
              </w:rPr>
              <w:t>x</w:t>
            </w:r>
          </w:p>
        </w:tc>
        <w:tc>
          <w:tcPr>
            <w:tcW w:w="567" w:type="dxa"/>
          </w:tcPr>
          <w:p w14:paraId="315C60C5" w14:textId="77777777" w:rsidR="00F765D5" w:rsidRPr="00302082" w:rsidRDefault="00F765D5" w:rsidP="00FF6876">
            <w:pPr>
              <w:rPr>
                <w:rFonts w:ascii="Arial" w:hAnsi="Arial" w:cs="Arial"/>
                <w:b/>
              </w:rPr>
            </w:pPr>
            <w:r>
              <w:rPr>
                <w:rFonts w:ascii="Arial" w:hAnsi="Arial" w:cs="Arial"/>
                <w:b/>
              </w:rPr>
              <w:t>x</w:t>
            </w:r>
          </w:p>
        </w:tc>
        <w:tc>
          <w:tcPr>
            <w:tcW w:w="567" w:type="dxa"/>
          </w:tcPr>
          <w:p w14:paraId="3FF944CD" w14:textId="77777777" w:rsidR="00F765D5" w:rsidRPr="00302082" w:rsidRDefault="00F765D5" w:rsidP="00FF6876">
            <w:pPr>
              <w:rPr>
                <w:rFonts w:ascii="Arial" w:hAnsi="Arial" w:cs="Arial"/>
                <w:b/>
              </w:rPr>
            </w:pPr>
            <w:r>
              <w:rPr>
                <w:rFonts w:ascii="Arial" w:hAnsi="Arial" w:cs="Arial"/>
                <w:b/>
              </w:rPr>
              <w:t>x</w:t>
            </w:r>
          </w:p>
        </w:tc>
        <w:tc>
          <w:tcPr>
            <w:tcW w:w="567" w:type="dxa"/>
          </w:tcPr>
          <w:p w14:paraId="58D14124" w14:textId="77777777" w:rsidR="00F765D5" w:rsidRPr="00302082" w:rsidRDefault="00F765D5" w:rsidP="00FF6876">
            <w:pPr>
              <w:rPr>
                <w:rFonts w:ascii="Arial" w:hAnsi="Arial" w:cs="Arial"/>
                <w:b/>
              </w:rPr>
            </w:pPr>
            <w:r>
              <w:rPr>
                <w:rFonts w:ascii="Arial" w:hAnsi="Arial" w:cs="Arial"/>
                <w:b/>
              </w:rPr>
              <w:t>x</w:t>
            </w:r>
          </w:p>
        </w:tc>
        <w:tc>
          <w:tcPr>
            <w:tcW w:w="567" w:type="dxa"/>
          </w:tcPr>
          <w:p w14:paraId="6EBCE5A8" w14:textId="77777777" w:rsidR="00F765D5" w:rsidRPr="00302082" w:rsidRDefault="00F765D5" w:rsidP="00FF6876">
            <w:pPr>
              <w:rPr>
                <w:rFonts w:ascii="Arial" w:hAnsi="Arial" w:cs="Arial"/>
                <w:b/>
              </w:rPr>
            </w:pPr>
            <w:r>
              <w:rPr>
                <w:rFonts w:ascii="Arial" w:hAnsi="Arial" w:cs="Arial"/>
                <w:b/>
              </w:rPr>
              <w:t>x</w:t>
            </w:r>
          </w:p>
        </w:tc>
        <w:tc>
          <w:tcPr>
            <w:tcW w:w="567" w:type="dxa"/>
          </w:tcPr>
          <w:p w14:paraId="5FC3473B" w14:textId="77777777" w:rsidR="00F765D5" w:rsidRDefault="00F765D5" w:rsidP="00FF6876">
            <w:pPr>
              <w:rPr>
                <w:rFonts w:ascii="Arial" w:hAnsi="Arial" w:cs="Arial"/>
                <w:b/>
              </w:rPr>
            </w:pPr>
            <w:r>
              <w:rPr>
                <w:rFonts w:ascii="Arial" w:hAnsi="Arial" w:cs="Arial"/>
                <w:b/>
              </w:rPr>
              <w:t>x</w:t>
            </w:r>
          </w:p>
        </w:tc>
      </w:tr>
      <w:tr w:rsidR="00F765D5" w:rsidRPr="00302082" w14:paraId="4B5EC7BC" w14:textId="77777777" w:rsidTr="00B527D5">
        <w:tc>
          <w:tcPr>
            <w:tcW w:w="2977" w:type="dxa"/>
            <w:shd w:val="clear" w:color="auto" w:fill="D9D9D9" w:themeFill="background1" w:themeFillShade="D9"/>
          </w:tcPr>
          <w:p w14:paraId="7F1ED98C" w14:textId="77777777" w:rsidR="00F765D5" w:rsidRPr="00302082" w:rsidRDefault="00F765D5" w:rsidP="00FF6876">
            <w:pPr>
              <w:rPr>
                <w:rFonts w:ascii="Arial" w:hAnsi="Arial" w:cs="Arial"/>
                <w:b/>
              </w:rPr>
            </w:pPr>
            <w:r w:rsidRPr="00302082">
              <w:rPr>
                <w:rFonts w:ascii="Arial" w:hAnsi="Arial" w:cs="Arial"/>
                <w:b/>
              </w:rPr>
              <w:t>Assessment method</w:t>
            </w:r>
          </w:p>
        </w:tc>
        <w:tc>
          <w:tcPr>
            <w:tcW w:w="567" w:type="dxa"/>
          </w:tcPr>
          <w:p w14:paraId="5D8CC485" w14:textId="77777777" w:rsidR="00F765D5" w:rsidRPr="00302082" w:rsidRDefault="00F765D5" w:rsidP="00FF6876">
            <w:pPr>
              <w:rPr>
                <w:rFonts w:ascii="Arial" w:hAnsi="Arial" w:cs="Arial"/>
                <w:b/>
              </w:rPr>
            </w:pPr>
          </w:p>
        </w:tc>
        <w:tc>
          <w:tcPr>
            <w:tcW w:w="567" w:type="dxa"/>
          </w:tcPr>
          <w:p w14:paraId="7C5C1B79" w14:textId="77777777" w:rsidR="00F765D5" w:rsidRPr="00302082" w:rsidRDefault="00F765D5" w:rsidP="00FF6876">
            <w:pPr>
              <w:rPr>
                <w:rFonts w:ascii="Arial" w:hAnsi="Arial" w:cs="Arial"/>
                <w:b/>
              </w:rPr>
            </w:pPr>
          </w:p>
        </w:tc>
        <w:tc>
          <w:tcPr>
            <w:tcW w:w="567" w:type="dxa"/>
          </w:tcPr>
          <w:p w14:paraId="7496E624" w14:textId="77777777" w:rsidR="00F765D5" w:rsidRPr="00302082" w:rsidRDefault="00F765D5" w:rsidP="00FF6876">
            <w:pPr>
              <w:rPr>
                <w:rFonts w:ascii="Arial" w:hAnsi="Arial" w:cs="Arial"/>
                <w:b/>
              </w:rPr>
            </w:pPr>
          </w:p>
        </w:tc>
        <w:tc>
          <w:tcPr>
            <w:tcW w:w="567" w:type="dxa"/>
          </w:tcPr>
          <w:p w14:paraId="5C07F693" w14:textId="77777777" w:rsidR="00F765D5" w:rsidRPr="00302082" w:rsidRDefault="00F765D5" w:rsidP="00FF6876">
            <w:pPr>
              <w:rPr>
                <w:rFonts w:ascii="Arial" w:hAnsi="Arial" w:cs="Arial"/>
                <w:b/>
              </w:rPr>
            </w:pPr>
          </w:p>
        </w:tc>
        <w:tc>
          <w:tcPr>
            <w:tcW w:w="567" w:type="dxa"/>
          </w:tcPr>
          <w:p w14:paraId="388B5D37" w14:textId="77777777" w:rsidR="00F765D5" w:rsidRPr="00302082" w:rsidRDefault="00F765D5" w:rsidP="00FF6876">
            <w:pPr>
              <w:rPr>
                <w:rFonts w:ascii="Arial" w:hAnsi="Arial" w:cs="Arial"/>
                <w:b/>
              </w:rPr>
            </w:pPr>
          </w:p>
        </w:tc>
        <w:tc>
          <w:tcPr>
            <w:tcW w:w="567" w:type="dxa"/>
          </w:tcPr>
          <w:p w14:paraId="5583CB77" w14:textId="77777777" w:rsidR="00F765D5" w:rsidRPr="00302082" w:rsidRDefault="00F765D5" w:rsidP="00FF6876">
            <w:pPr>
              <w:rPr>
                <w:rFonts w:ascii="Arial" w:hAnsi="Arial" w:cs="Arial"/>
                <w:b/>
              </w:rPr>
            </w:pPr>
          </w:p>
        </w:tc>
        <w:tc>
          <w:tcPr>
            <w:tcW w:w="567" w:type="dxa"/>
          </w:tcPr>
          <w:p w14:paraId="3C216ED2" w14:textId="77777777" w:rsidR="00F765D5" w:rsidRPr="00302082" w:rsidRDefault="00F765D5" w:rsidP="00FF6876">
            <w:pPr>
              <w:rPr>
                <w:rFonts w:ascii="Arial" w:hAnsi="Arial" w:cs="Arial"/>
                <w:b/>
              </w:rPr>
            </w:pPr>
          </w:p>
        </w:tc>
        <w:tc>
          <w:tcPr>
            <w:tcW w:w="567" w:type="dxa"/>
          </w:tcPr>
          <w:p w14:paraId="69A538EA" w14:textId="77777777" w:rsidR="00F765D5" w:rsidRPr="00302082" w:rsidRDefault="00F765D5" w:rsidP="00FF6876">
            <w:pPr>
              <w:rPr>
                <w:rFonts w:ascii="Arial" w:hAnsi="Arial" w:cs="Arial"/>
                <w:b/>
              </w:rPr>
            </w:pPr>
          </w:p>
        </w:tc>
        <w:tc>
          <w:tcPr>
            <w:tcW w:w="567" w:type="dxa"/>
          </w:tcPr>
          <w:p w14:paraId="028565EB" w14:textId="77777777" w:rsidR="00F765D5" w:rsidRPr="00302082" w:rsidRDefault="00F765D5" w:rsidP="00FF6876">
            <w:pPr>
              <w:rPr>
                <w:rFonts w:ascii="Arial" w:hAnsi="Arial" w:cs="Arial"/>
                <w:b/>
              </w:rPr>
            </w:pPr>
          </w:p>
        </w:tc>
        <w:tc>
          <w:tcPr>
            <w:tcW w:w="567" w:type="dxa"/>
          </w:tcPr>
          <w:p w14:paraId="52A393FB" w14:textId="77777777" w:rsidR="00F765D5" w:rsidRPr="00302082" w:rsidRDefault="00F765D5" w:rsidP="00FF6876">
            <w:pPr>
              <w:rPr>
                <w:rFonts w:ascii="Arial" w:hAnsi="Arial" w:cs="Arial"/>
                <w:b/>
              </w:rPr>
            </w:pPr>
          </w:p>
        </w:tc>
        <w:tc>
          <w:tcPr>
            <w:tcW w:w="567" w:type="dxa"/>
          </w:tcPr>
          <w:p w14:paraId="6870D315" w14:textId="77777777" w:rsidR="00F765D5" w:rsidRPr="00302082" w:rsidRDefault="00F765D5" w:rsidP="00FF6876">
            <w:pPr>
              <w:rPr>
                <w:rFonts w:ascii="Arial" w:hAnsi="Arial" w:cs="Arial"/>
                <w:b/>
              </w:rPr>
            </w:pPr>
          </w:p>
        </w:tc>
      </w:tr>
      <w:tr w:rsidR="00F765D5" w:rsidRPr="00302082" w14:paraId="3D8BDA5C" w14:textId="77777777" w:rsidTr="00B527D5">
        <w:tc>
          <w:tcPr>
            <w:tcW w:w="2977" w:type="dxa"/>
          </w:tcPr>
          <w:p w14:paraId="0E2161D9" w14:textId="77777777" w:rsidR="00F765D5" w:rsidRPr="00302082" w:rsidRDefault="00F765D5" w:rsidP="00FF6876">
            <w:pPr>
              <w:rPr>
                <w:rFonts w:ascii="Arial" w:hAnsi="Arial" w:cs="Arial"/>
                <w:i/>
              </w:rPr>
            </w:pPr>
            <w:r>
              <w:rPr>
                <w:rFonts w:ascii="Arial" w:hAnsi="Arial" w:cs="Arial"/>
              </w:rPr>
              <w:t>Seminar diary</w:t>
            </w:r>
          </w:p>
        </w:tc>
        <w:tc>
          <w:tcPr>
            <w:tcW w:w="567" w:type="dxa"/>
          </w:tcPr>
          <w:p w14:paraId="31B3808C" w14:textId="77777777" w:rsidR="00F765D5" w:rsidRPr="00302082" w:rsidRDefault="00F765D5" w:rsidP="00FF6876">
            <w:pPr>
              <w:rPr>
                <w:rFonts w:ascii="Arial" w:hAnsi="Arial" w:cs="Arial"/>
                <w:b/>
              </w:rPr>
            </w:pPr>
            <w:r>
              <w:rPr>
                <w:rFonts w:ascii="Arial" w:hAnsi="Arial" w:cs="Arial"/>
                <w:b/>
              </w:rPr>
              <w:t>x</w:t>
            </w:r>
          </w:p>
        </w:tc>
        <w:tc>
          <w:tcPr>
            <w:tcW w:w="567" w:type="dxa"/>
          </w:tcPr>
          <w:p w14:paraId="4E5755F9" w14:textId="77777777" w:rsidR="00F765D5" w:rsidRPr="00302082" w:rsidRDefault="00F765D5" w:rsidP="00FF6876">
            <w:pPr>
              <w:rPr>
                <w:rFonts w:ascii="Arial" w:hAnsi="Arial" w:cs="Arial"/>
                <w:b/>
              </w:rPr>
            </w:pPr>
            <w:r>
              <w:rPr>
                <w:rFonts w:ascii="Arial" w:hAnsi="Arial" w:cs="Arial"/>
                <w:b/>
              </w:rPr>
              <w:t>x</w:t>
            </w:r>
          </w:p>
        </w:tc>
        <w:tc>
          <w:tcPr>
            <w:tcW w:w="567" w:type="dxa"/>
          </w:tcPr>
          <w:p w14:paraId="078A0681" w14:textId="77777777" w:rsidR="00F765D5" w:rsidRPr="00302082" w:rsidRDefault="00F765D5" w:rsidP="00FF6876">
            <w:pPr>
              <w:rPr>
                <w:rFonts w:ascii="Arial" w:hAnsi="Arial" w:cs="Arial"/>
                <w:b/>
              </w:rPr>
            </w:pPr>
            <w:r>
              <w:rPr>
                <w:rFonts w:ascii="Arial" w:hAnsi="Arial" w:cs="Arial"/>
                <w:b/>
              </w:rPr>
              <w:t>x</w:t>
            </w:r>
          </w:p>
        </w:tc>
        <w:tc>
          <w:tcPr>
            <w:tcW w:w="567" w:type="dxa"/>
          </w:tcPr>
          <w:p w14:paraId="55283C8F" w14:textId="77777777" w:rsidR="00F765D5" w:rsidRPr="00302082" w:rsidRDefault="00F765D5" w:rsidP="00FF6876">
            <w:pPr>
              <w:rPr>
                <w:rFonts w:ascii="Arial" w:hAnsi="Arial" w:cs="Arial"/>
                <w:b/>
              </w:rPr>
            </w:pPr>
            <w:r>
              <w:rPr>
                <w:rFonts w:ascii="Arial" w:hAnsi="Arial" w:cs="Arial"/>
                <w:b/>
              </w:rPr>
              <w:t>x</w:t>
            </w:r>
          </w:p>
        </w:tc>
        <w:tc>
          <w:tcPr>
            <w:tcW w:w="567" w:type="dxa"/>
          </w:tcPr>
          <w:p w14:paraId="03A80E8C" w14:textId="77777777" w:rsidR="00F765D5" w:rsidRPr="00302082" w:rsidRDefault="00F765D5" w:rsidP="00FF6876">
            <w:pPr>
              <w:rPr>
                <w:rFonts w:ascii="Arial" w:hAnsi="Arial" w:cs="Arial"/>
                <w:b/>
              </w:rPr>
            </w:pPr>
            <w:r>
              <w:rPr>
                <w:rFonts w:ascii="Arial" w:hAnsi="Arial" w:cs="Arial"/>
                <w:b/>
              </w:rPr>
              <w:t>x</w:t>
            </w:r>
          </w:p>
        </w:tc>
        <w:tc>
          <w:tcPr>
            <w:tcW w:w="567" w:type="dxa"/>
          </w:tcPr>
          <w:p w14:paraId="6142C71B" w14:textId="77777777" w:rsidR="00F765D5" w:rsidRPr="00302082" w:rsidRDefault="00F765D5" w:rsidP="00FF6876">
            <w:pPr>
              <w:rPr>
                <w:rFonts w:ascii="Arial" w:hAnsi="Arial" w:cs="Arial"/>
                <w:b/>
              </w:rPr>
            </w:pPr>
            <w:r>
              <w:rPr>
                <w:rFonts w:ascii="Arial" w:hAnsi="Arial" w:cs="Arial"/>
                <w:b/>
              </w:rPr>
              <w:t>x</w:t>
            </w:r>
          </w:p>
        </w:tc>
        <w:tc>
          <w:tcPr>
            <w:tcW w:w="567" w:type="dxa"/>
          </w:tcPr>
          <w:p w14:paraId="59DD4421" w14:textId="77777777" w:rsidR="00F765D5" w:rsidRPr="00302082" w:rsidRDefault="00F765D5" w:rsidP="00FF6876">
            <w:pPr>
              <w:rPr>
                <w:rFonts w:ascii="Arial" w:hAnsi="Arial" w:cs="Arial"/>
                <w:b/>
              </w:rPr>
            </w:pPr>
            <w:r>
              <w:rPr>
                <w:rFonts w:ascii="Arial" w:hAnsi="Arial" w:cs="Arial"/>
                <w:b/>
              </w:rPr>
              <w:t>x</w:t>
            </w:r>
          </w:p>
        </w:tc>
        <w:tc>
          <w:tcPr>
            <w:tcW w:w="567" w:type="dxa"/>
          </w:tcPr>
          <w:p w14:paraId="188B805B" w14:textId="77777777" w:rsidR="00F765D5" w:rsidRPr="00302082" w:rsidRDefault="00F765D5" w:rsidP="00FF6876">
            <w:pPr>
              <w:rPr>
                <w:rFonts w:ascii="Arial" w:hAnsi="Arial" w:cs="Arial"/>
                <w:b/>
              </w:rPr>
            </w:pPr>
            <w:r>
              <w:rPr>
                <w:rFonts w:ascii="Arial" w:hAnsi="Arial" w:cs="Arial"/>
                <w:b/>
              </w:rPr>
              <w:t>x</w:t>
            </w:r>
          </w:p>
        </w:tc>
        <w:tc>
          <w:tcPr>
            <w:tcW w:w="567" w:type="dxa"/>
          </w:tcPr>
          <w:p w14:paraId="3AC7D8C8" w14:textId="77777777" w:rsidR="00F765D5" w:rsidRPr="00302082" w:rsidRDefault="00F765D5" w:rsidP="00FF6876">
            <w:pPr>
              <w:rPr>
                <w:rFonts w:ascii="Arial" w:hAnsi="Arial" w:cs="Arial"/>
                <w:b/>
              </w:rPr>
            </w:pPr>
            <w:r>
              <w:rPr>
                <w:rFonts w:ascii="Arial" w:hAnsi="Arial" w:cs="Arial"/>
                <w:b/>
              </w:rPr>
              <w:t>x</w:t>
            </w:r>
          </w:p>
        </w:tc>
        <w:tc>
          <w:tcPr>
            <w:tcW w:w="567" w:type="dxa"/>
          </w:tcPr>
          <w:p w14:paraId="1FD45390" w14:textId="77777777" w:rsidR="00F765D5" w:rsidRPr="00302082" w:rsidRDefault="00F765D5" w:rsidP="00FF6876">
            <w:pPr>
              <w:rPr>
                <w:rFonts w:ascii="Arial" w:hAnsi="Arial" w:cs="Arial"/>
                <w:b/>
              </w:rPr>
            </w:pPr>
            <w:r>
              <w:rPr>
                <w:rFonts w:ascii="Arial" w:hAnsi="Arial" w:cs="Arial"/>
                <w:b/>
              </w:rPr>
              <w:t>x</w:t>
            </w:r>
          </w:p>
        </w:tc>
        <w:tc>
          <w:tcPr>
            <w:tcW w:w="567" w:type="dxa"/>
          </w:tcPr>
          <w:p w14:paraId="2F968C29" w14:textId="77777777" w:rsidR="00F765D5" w:rsidRPr="00302082" w:rsidRDefault="00F765D5" w:rsidP="00FF6876">
            <w:pPr>
              <w:rPr>
                <w:rFonts w:ascii="Arial" w:hAnsi="Arial" w:cs="Arial"/>
                <w:b/>
              </w:rPr>
            </w:pPr>
            <w:r>
              <w:rPr>
                <w:rFonts w:ascii="Arial" w:hAnsi="Arial" w:cs="Arial"/>
                <w:b/>
              </w:rPr>
              <w:t>x</w:t>
            </w:r>
          </w:p>
        </w:tc>
      </w:tr>
      <w:tr w:rsidR="00F765D5" w:rsidRPr="00302082" w14:paraId="7FBD4645" w14:textId="77777777" w:rsidTr="00B527D5">
        <w:tc>
          <w:tcPr>
            <w:tcW w:w="2977" w:type="dxa"/>
          </w:tcPr>
          <w:p w14:paraId="3944D09E" w14:textId="77777777" w:rsidR="00F765D5" w:rsidRPr="00302082" w:rsidRDefault="00F765D5" w:rsidP="00FF6876">
            <w:pPr>
              <w:rPr>
                <w:rFonts w:ascii="Arial" w:hAnsi="Arial" w:cs="Arial"/>
                <w:i/>
              </w:rPr>
            </w:pPr>
            <w:r>
              <w:rPr>
                <w:rFonts w:ascii="Arial" w:hAnsi="Arial" w:cs="Arial"/>
              </w:rPr>
              <w:t xml:space="preserve">Essay </w:t>
            </w:r>
          </w:p>
        </w:tc>
        <w:tc>
          <w:tcPr>
            <w:tcW w:w="567" w:type="dxa"/>
          </w:tcPr>
          <w:p w14:paraId="20040508" w14:textId="77777777" w:rsidR="00F765D5" w:rsidRPr="00302082" w:rsidRDefault="00F765D5" w:rsidP="00FF6876">
            <w:pPr>
              <w:rPr>
                <w:rFonts w:ascii="Arial" w:hAnsi="Arial" w:cs="Arial"/>
                <w:b/>
              </w:rPr>
            </w:pPr>
            <w:r>
              <w:rPr>
                <w:rFonts w:ascii="Arial" w:hAnsi="Arial" w:cs="Arial"/>
                <w:b/>
              </w:rPr>
              <w:t>x</w:t>
            </w:r>
          </w:p>
        </w:tc>
        <w:tc>
          <w:tcPr>
            <w:tcW w:w="567" w:type="dxa"/>
          </w:tcPr>
          <w:p w14:paraId="5541D042" w14:textId="77777777" w:rsidR="00F765D5" w:rsidRPr="00302082" w:rsidRDefault="00F765D5" w:rsidP="00FF6876">
            <w:pPr>
              <w:rPr>
                <w:rFonts w:ascii="Arial" w:hAnsi="Arial" w:cs="Arial"/>
                <w:b/>
              </w:rPr>
            </w:pPr>
            <w:r>
              <w:rPr>
                <w:rFonts w:ascii="Arial" w:hAnsi="Arial" w:cs="Arial"/>
                <w:b/>
              </w:rPr>
              <w:t>x</w:t>
            </w:r>
          </w:p>
        </w:tc>
        <w:tc>
          <w:tcPr>
            <w:tcW w:w="567" w:type="dxa"/>
          </w:tcPr>
          <w:p w14:paraId="58DF5156" w14:textId="77777777" w:rsidR="00F765D5" w:rsidRPr="00302082" w:rsidRDefault="00F765D5" w:rsidP="00FF6876">
            <w:pPr>
              <w:rPr>
                <w:rFonts w:ascii="Arial" w:hAnsi="Arial" w:cs="Arial"/>
                <w:b/>
              </w:rPr>
            </w:pPr>
            <w:r>
              <w:rPr>
                <w:rFonts w:ascii="Arial" w:hAnsi="Arial" w:cs="Arial"/>
                <w:b/>
              </w:rPr>
              <w:t>x</w:t>
            </w:r>
          </w:p>
        </w:tc>
        <w:tc>
          <w:tcPr>
            <w:tcW w:w="567" w:type="dxa"/>
          </w:tcPr>
          <w:p w14:paraId="0A403686" w14:textId="77777777" w:rsidR="00F765D5" w:rsidRPr="00302082" w:rsidRDefault="00F765D5" w:rsidP="00FF6876">
            <w:pPr>
              <w:rPr>
                <w:rFonts w:ascii="Arial" w:hAnsi="Arial" w:cs="Arial"/>
                <w:b/>
              </w:rPr>
            </w:pPr>
            <w:r>
              <w:rPr>
                <w:rFonts w:ascii="Arial" w:hAnsi="Arial" w:cs="Arial"/>
                <w:b/>
              </w:rPr>
              <w:t>x</w:t>
            </w:r>
          </w:p>
        </w:tc>
        <w:tc>
          <w:tcPr>
            <w:tcW w:w="567" w:type="dxa"/>
          </w:tcPr>
          <w:p w14:paraId="5C7863D5" w14:textId="77777777" w:rsidR="00F765D5" w:rsidRPr="00302082" w:rsidRDefault="00F765D5" w:rsidP="00FF6876">
            <w:pPr>
              <w:rPr>
                <w:rFonts w:ascii="Arial" w:hAnsi="Arial" w:cs="Arial"/>
                <w:b/>
              </w:rPr>
            </w:pPr>
          </w:p>
        </w:tc>
        <w:tc>
          <w:tcPr>
            <w:tcW w:w="567" w:type="dxa"/>
          </w:tcPr>
          <w:p w14:paraId="119AC237" w14:textId="77777777" w:rsidR="00F765D5" w:rsidRPr="00302082" w:rsidRDefault="00F765D5" w:rsidP="00FF6876">
            <w:pPr>
              <w:rPr>
                <w:rFonts w:ascii="Arial" w:hAnsi="Arial" w:cs="Arial"/>
                <w:b/>
              </w:rPr>
            </w:pPr>
            <w:r>
              <w:rPr>
                <w:rFonts w:ascii="Arial" w:hAnsi="Arial" w:cs="Arial"/>
                <w:b/>
              </w:rPr>
              <w:t>x</w:t>
            </w:r>
          </w:p>
        </w:tc>
        <w:tc>
          <w:tcPr>
            <w:tcW w:w="567" w:type="dxa"/>
          </w:tcPr>
          <w:p w14:paraId="791977AB" w14:textId="77777777" w:rsidR="00F765D5" w:rsidRPr="00302082" w:rsidRDefault="00F765D5" w:rsidP="00FF6876">
            <w:pPr>
              <w:rPr>
                <w:rFonts w:ascii="Arial" w:hAnsi="Arial" w:cs="Arial"/>
                <w:b/>
              </w:rPr>
            </w:pPr>
            <w:r>
              <w:rPr>
                <w:rFonts w:ascii="Arial" w:hAnsi="Arial" w:cs="Arial"/>
                <w:b/>
              </w:rPr>
              <w:t>x</w:t>
            </w:r>
          </w:p>
        </w:tc>
        <w:tc>
          <w:tcPr>
            <w:tcW w:w="567" w:type="dxa"/>
          </w:tcPr>
          <w:p w14:paraId="6110C418" w14:textId="77777777" w:rsidR="00F765D5" w:rsidRPr="00302082" w:rsidRDefault="00F765D5" w:rsidP="00FF6876">
            <w:pPr>
              <w:rPr>
                <w:rFonts w:ascii="Arial" w:hAnsi="Arial" w:cs="Arial"/>
                <w:b/>
              </w:rPr>
            </w:pPr>
            <w:r>
              <w:rPr>
                <w:rFonts w:ascii="Arial" w:hAnsi="Arial" w:cs="Arial"/>
                <w:b/>
              </w:rPr>
              <w:t>x</w:t>
            </w:r>
          </w:p>
        </w:tc>
        <w:tc>
          <w:tcPr>
            <w:tcW w:w="567" w:type="dxa"/>
          </w:tcPr>
          <w:p w14:paraId="5B3FB8FD" w14:textId="77777777" w:rsidR="00F765D5" w:rsidRPr="00302082" w:rsidRDefault="00F765D5" w:rsidP="00FF6876">
            <w:pPr>
              <w:rPr>
                <w:rFonts w:ascii="Arial" w:hAnsi="Arial" w:cs="Arial"/>
                <w:b/>
              </w:rPr>
            </w:pPr>
            <w:r>
              <w:rPr>
                <w:rFonts w:ascii="Arial" w:hAnsi="Arial" w:cs="Arial"/>
                <w:b/>
              </w:rPr>
              <w:t>x</w:t>
            </w:r>
          </w:p>
        </w:tc>
        <w:tc>
          <w:tcPr>
            <w:tcW w:w="567" w:type="dxa"/>
          </w:tcPr>
          <w:p w14:paraId="36A8ADCF" w14:textId="77777777" w:rsidR="00F765D5" w:rsidRPr="00302082" w:rsidRDefault="00F765D5" w:rsidP="00FF6876">
            <w:pPr>
              <w:rPr>
                <w:rFonts w:ascii="Arial" w:hAnsi="Arial" w:cs="Arial"/>
                <w:b/>
              </w:rPr>
            </w:pPr>
            <w:r>
              <w:rPr>
                <w:rFonts w:ascii="Arial" w:hAnsi="Arial" w:cs="Arial"/>
                <w:b/>
              </w:rPr>
              <w:t>x</w:t>
            </w:r>
          </w:p>
        </w:tc>
        <w:tc>
          <w:tcPr>
            <w:tcW w:w="567" w:type="dxa"/>
          </w:tcPr>
          <w:p w14:paraId="0020A742" w14:textId="77777777" w:rsidR="00F765D5" w:rsidRPr="00302082" w:rsidRDefault="00F765D5" w:rsidP="00FF6876">
            <w:pPr>
              <w:rPr>
                <w:rFonts w:ascii="Arial" w:hAnsi="Arial" w:cs="Arial"/>
                <w:b/>
              </w:rPr>
            </w:pPr>
            <w:r>
              <w:rPr>
                <w:rFonts w:ascii="Arial" w:hAnsi="Arial" w:cs="Arial"/>
                <w:b/>
              </w:rPr>
              <w:t>x</w:t>
            </w:r>
          </w:p>
        </w:tc>
      </w:tr>
    </w:tbl>
    <w:p w14:paraId="1B3DC739" w14:textId="77777777" w:rsidR="00F765D5" w:rsidRDefault="00F765D5" w:rsidP="00F765D5">
      <w:pPr>
        <w:spacing w:after="0" w:line="240" w:lineRule="auto"/>
        <w:ind w:right="260"/>
        <w:rPr>
          <w:rFonts w:ascii="Arial" w:hAnsi="Arial" w:cs="Arial"/>
          <w:b/>
          <w:iCs/>
        </w:rPr>
      </w:pPr>
    </w:p>
    <w:p w14:paraId="0001AC3D" w14:textId="77777777" w:rsidR="007A6245" w:rsidRDefault="007A6245" w:rsidP="00302082">
      <w:pPr>
        <w:spacing w:after="120" w:line="240" w:lineRule="auto"/>
        <w:ind w:left="426" w:right="260"/>
        <w:rPr>
          <w:rFonts w:ascii="Arial" w:hAnsi="Arial" w:cs="Arial"/>
          <w:b/>
          <w:iCs/>
        </w:rPr>
      </w:pPr>
    </w:p>
    <w:p w14:paraId="5B3955A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198026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School/Collaborative Partner </w:t>
      </w:r>
      <w:r w:rsidRPr="00D50113">
        <w:rPr>
          <w:rFonts w:ascii="Arial" w:hAnsi="Arial" w:cs="Arial"/>
          <w:i/>
        </w:rPr>
        <w:t>(delete as applicable)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FA0C7C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61C735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C81688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7B8A99" w14:textId="77777777" w:rsidR="00096DA4" w:rsidRPr="00302082" w:rsidRDefault="00096DA4" w:rsidP="00B527D5">
      <w:pPr>
        <w:spacing w:after="120" w:line="240" w:lineRule="auto"/>
        <w:ind w:right="260"/>
        <w:rPr>
          <w:rFonts w:ascii="Arial" w:hAnsi="Arial" w:cs="Arial"/>
          <w:i/>
          <w:iCs/>
        </w:rPr>
      </w:pPr>
    </w:p>
    <w:p w14:paraId="2F80ED6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0C4E940" w14:textId="77777777" w:rsidR="00F765D5" w:rsidRPr="00F765D5" w:rsidRDefault="00F765D5" w:rsidP="00F92D1B">
      <w:pPr>
        <w:pStyle w:val="ListParagraph"/>
        <w:spacing w:after="0" w:line="240" w:lineRule="auto"/>
        <w:ind w:left="567" w:right="260"/>
        <w:jc w:val="both"/>
        <w:rPr>
          <w:rFonts w:ascii="Arial" w:hAnsi="Arial" w:cs="Arial"/>
        </w:rPr>
      </w:pPr>
      <w:r w:rsidRPr="00F765D5">
        <w:rPr>
          <w:rFonts w:ascii="Arial" w:hAnsi="Arial" w:cs="Arial"/>
        </w:rPr>
        <w:t xml:space="preserve">Canterbury </w:t>
      </w:r>
    </w:p>
    <w:p w14:paraId="001FFF0E" w14:textId="77777777" w:rsidR="009A2D37" w:rsidRPr="00154D48" w:rsidRDefault="009A2D37" w:rsidP="00154D48">
      <w:pPr>
        <w:spacing w:after="120" w:line="240" w:lineRule="auto"/>
        <w:ind w:left="567" w:right="260"/>
        <w:rPr>
          <w:rFonts w:ascii="Arial" w:hAnsi="Arial" w:cs="Arial"/>
        </w:rPr>
      </w:pPr>
    </w:p>
    <w:p w14:paraId="66887AE0" w14:textId="77777777" w:rsidR="00154D48" w:rsidRPr="00154D48" w:rsidRDefault="00154D48" w:rsidP="00154D48">
      <w:pPr>
        <w:spacing w:after="120" w:line="240" w:lineRule="auto"/>
        <w:ind w:left="567" w:right="260"/>
        <w:rPr>
          <w:rFonts w:ascii="Arial" w:hAnsi="Arial" w:cs="Arial"/>
          <w:iCs/>
        </w:rPr>
      </w:pPr>
    </w:p>
    <w:p w14:paraId="1CDEC57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949F8D0" w14:textId="6E741492" w:rsidR="00922E9E" w:rsidRPr="00F765D5" w:rsidRDefault="00F765D5" w:rsidP="00F92D1B">
      <w:pPr>
        <w:pStyle w:val="ListParagraph"/>
        <w:spacing w:after="0"/>
        <w:ind w:left="567"/>
        <w:rPr>
          <w:rFonts w:ascii="Arial" w:hAnsi="Arial" w:cs="Arial"/>
          <w:iCs/>
        </w:rPr>
      </w:pPr>
      <w:r w:rsidRPr="00F765D5">
        <w:rPr>
          <w:rFonts w:ascii="Arial" w:hAnsi="Arial" w:cs="Arial"/>
          <w:iCs/>
        </w:rPr>
        <w:t>As part of the module content students will need to consider ethical issues as they occur in media and communication practices globally. The module will incorporate debate on social media’s collapsing of private/public, physical and national borders and the ethical repercussions of this contemporary manifestation. The module will draw upon the diversity and international backgrounds of students.</w:t>
      </w:r>
    </w:p>
    <w:p w14:paraId="15DB1F34" w14:textId="77777777" w:rsidR="00154D48" w:rsidRPr="00154D48" w:rsidRDefault="00154D48" w:rsidP="00154D48">
      <w:pPr>
        <w:spacing w:after="120" w:line="240" w:lineRule="auto"/>
        <w:ind w:left="567" w:right="260"/>
        <w:rPr>
          <w:rFonts w:ascii="Arial" w:hAnsi="Arial" w:cs="Arial"/>
          <w:iCs/>
        </w:rPr>
      </w:pPr>
    </w:p>
    <w:p w14:paraId="7EF49615" w14:textId="77777777" w:rsidR="00883204" w:rsidRPr="00883204" w:rsidRDefault="00883204" w:rsidP="00883204">
      <w:pPr>
        <w:spacing w:after="120" w:line="240" w:lineRule="auto"/>
        <w:ind w:right="260"/>
        <w:rPr>
          <w:rFonts w:ascii="Arial" w:hAnsi="Arial" w:cs="Arial"/>
          <w:b/>
        </w:rPr>
      </w:pPr>
    </w:p>
    <w:p w14:paraId="082E9539" w14:textId="77777777" w:rsidR="00641D6D" w:rsidRPr="00302082" w:rsidRDefault="00641D6D" w:rsidP="00302082">
      <w:pPr>
        <w:pBdr>
          <w:bottom w:val="single" w:sz="6" w:space="1" w:color="auto"/>
        </w:pBdr>
        <w:spacing w:after="120" w:line="240" w:lineRule="auto"/>
        <w:ind w:right="260"/>
        <w:rPr>
          <w:rFonts w:ascii="Arial" w:hAnsi="Arial" w:cs="Arial"/>
        </w:rPr>
      </w:pPr>
    </w:p>
    <w:p w14:paraId="7E1F6D4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6AFC77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082BF5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81319E4" w14:textId="77777777" w:rsidTr="00154D48">
        <w:trPr>
          <w:trHeight w:val="317"/>
        </w:trPr>
        <w:tc>
          <w:tcPr>
            <w:tcW w:w="1526" w:type="dxa"/>
          </w:tcPr>
          <w:p w14:paraId="62F475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747EA5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CF71A12"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EB0236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64AA11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4AE1E5F" w14:textId="77777777" w:rsidTr="00154D48">
        <w:trPr>
          <w:trHeight w:val="305"/>
        </w:trPr>
        <w:tc>
          <w:tcPr>
            <w:tcW w:w="1526" w:type="dxa"/>
          </w:tcPr>
          <w:p w14:paraId="3FD5298D" w14:textId="168CD30C" w:rsidR="00422B69" w:rsidRPr="00302082" w:rsidRDefault="00B527D5" w:rsidP="00302082">
            <w:pPr>
              <w:spacing w:after="120"/>
              <w:ind w:right="-330"/>
              <w:rPr>
                <w:rFonts w:ascii="Arial" w:hAnsi="Arial" w:cs="Arial"/>
              </w:rPr>
            </w:pPr>
            <w:r>
              <w:rPr>
                <w:rFonts w:ascii="Arial" w:hAnsi="Arial" w:cs="Arial"/>
              </w:rPr>
              <w:t>10/12/19</w:t>
            </w:r>
          </w:p>
        </w:tc>
        <w:tc>
          <w:tcPr>
            <w:tcW w:w="1701" w:type="dxa"/>
          </w:tcPr>
          <w:p w14:paraId="6FA7EB60" w14:textId="379C2175" w:rsidR="00422B69" w:rsidRPr="00302082" w:rsidRDefault="00B527D5" w:rsidP="00302082">
            <w:pPr>
              <w:spacing w:after="120"/>
              <w:ind w:right="-330"/>
              <w:rPr>
                <w:rFonts w:ascii="Arial" w:hAnsi="Arial" w:cs="Arial"/>
              </w:rPr>
            </w:pPr>
            <w:r>
              <w:rPr>
                <w:rFonts w:ascii="Arial" w:hAnsi="Arial" w:cs="Arial"/>
              </w:rPr>
              <w:t>Minor</w:t>
            </w:r>
          </w:p>
        </w:tc>
        <w:tc>
          <w:tcPr>
            <w:tcW w:w="1871" w:type="dxa"/>
          </w:tcPr>
          <w:p w14:paraId="17FDA3F5" w14:textId="3DD6E193" w:rsidR="00422B69" w:rsidRPr="00302082" w:rsidRDefault="00B527D5" w:rsidP="00302082">
            <w:pPr>
              <w:spacing w:after="120"/>
              <w:ind w:right="-330"/>
              <w:rPr>
                <w:rFonts w:ascii="Arial" w:hAnsi="Arial" w:cs="Arial"/>
              </w:rPr>
            </w:pPr>
            <w:r>
              <w:rPr>
                <w:rFonts w:ascii="Arial" w:hAnsi="Arial" w:cs="Arial"/>
              </w:rPr>
              <w:t>Sep 2020</w:t>
            </w:r>
          </w:p>
        </w:tc>
        <w:tc>
          <w:tcPr>
            <w:tcW w:w="2552" w:type="dxa"/>
          </w:tcPr>
          <w:p w14:paraId="7887BF00" w14:textId="16DC7F69" w:rsidR="00422B69" w:rsidRPr="00302082" w:rsidRDefault="00B527D5" w:rsidP="00302082">
            <w:pPr>
              <w:spacing w:after="120"/>
              <w:ind w:right="-330"/>
              <w:rPr>
                <w:rFonts w:ascii="Arial" w:hAnsi="Arial" w:cs="Arial"/>
              </w:rPr>
            </w:pPr>
            <w:r>
              <w:rPr>
                <w:rFonts w:ascii="Arial" w:hAnsi="Arial" w:cs="Arial"/>
              </w:rPr>
              <w:t>12, 13</w:t>
            </w:r>
          </w:p>
        </w:tc>
        <w:tc>
          <w:tcPr>
            <w:tcW w:w="3032" w:type="dxa"/>
          </w:tcPr>
          <w:p w14:paraId="0AB74A68" w14:textId="1AB89A74" w:rsidR="00422B69" w:rsidRPr="00302082" w:rsidRDefault="00B527D5" w:rsidP="00302082">
            <w:pPr>
              <w:spacing w:after="120"/>
              <w:ind w:right="-330"/>
              <w:rPr>
                <w:rFonts w:ascii="Arial" w:hAnsi="Arial" w:cs="Arial"/>
              </w:rPr>
            </w:pPr>
            <w:r>
              <w:rPr>
                <w:rFonts w:ascii="Arial" w:hAnsi="Arial" w:cs="Arial"/>
              </w:rPr>
              <w:t>No</w:t>
            </w:r>
          </w:p>
        </w:tc>
      </w:tr>
      <w:tr w:rsidR="00302082" w:rsidRPr="00302082" w14:paraId="3356A712" w14:textId="77777777" w:rsidTr="00154D48">
        <w:trPr>
          <w:trHeight w:val="305"/>
        </w:trPr>
        <w:tc>
          <w:tcPr>
            <w:tcW w:w="1526" w:type="dxa"/>
          </w:tcPr>
          <w:p w14:paraId="16CFEAE5" w14:textId="77777777" w:rsidR="00422B69" w:rsidRPr="00302082" w:rsidRDefault="00422B69" w:rsidP="00302082">
            <w:pPr>
              <w:spacing w:after="120"/>
              <w:ind w:right="-330"/>
              <w:rPr>
                <w:rFonts w:ascii="Arial" w:hAnsi="Arial" w:cs="Arial"/>
              </w:rPr>
            </w:pPr>
          </w:p>
        </w:tc>
        <w:tc>
          <w:tcPr>
            <w:tcW w:w="1701" w:type="dxa"/>
          </w:tcPr>
          <w:p w14:paraId="41731880" w14:textId="77777777" w:rsidR="00422B69" w:rsidRPr="00302082" w:rsidRDefault="00422B69" w:rsidP="00302082">
            <w:pPr>
              <w:spacing w:after="120"/>
              <w:ind w:right="-330"/>
              <w:rPr>
                <w:rFonts w:ascii="Arial" w:hAnsi="Arial" w:cs="Arial"/>
              </w:rPr>
            </w:pPr>
          </w:p>
        </w:tc>
        <w:tc>
          <w:tcPr>
            <w:tcW w:w="1871" w:type="dxa"/>
          </w:tcPr>
          <w:p w14:paraId="777FC103" w14:textId="77777777" w:rsidR="00422B69" w:rsidRPr="00302082" w:rsidRDefault="00422B69" w:rsidP="00302082">
            <w:pPr>
              <w:spacing w:after="120"/>
              <w:ind w:right="-330"/>
              <w:rPr>
                <w:rFonts w:ascii="Arial" w:hAnsi="Arial" w:cs="Arial"/>
              </w:rPr>
            </w:pPr>
          </w:p>
        </w:tc>
        <w:tc>
          <w:tcPr>
            <w:tcW w:w="2552" w:type="dxa"/>
          </w:tcPr>
          <w:p w14:paraId="7B1C7A1C" w14:textId="77777777" w:rsidR="00422B69" w:rsidRPr="00302082" w:rsidRDefault="00422B69" w:rsidP="00302082">
            <w:pPr>
              <w:spacing w:after="120"/>
              <w:ind w:right="-330"/>
              <w:rPr>
                <w:rFonts w:ascii="Arial" w:hAnsi="Arial" w:cs="Arial"/>
              </w:rPr>
            </w:pPr>
          </w:p>
        </w:tc>
        <w:tc>
          <w:tcPr>
            <w:tcW w:w="3032" w:type="dxa"/>
          </w:tcPr>
          <w:p w14:paraId="0E858547" w14:textId="77777777" w:rsidR="00422B69" w:rsidRPr="00302082" w:rsidRDefault="00422B69" w:rsidP="00302082">
            <w:pPr>
              <w:spacing w:after="120"/>
              <w:ind w:right="-330"/>
              <w:rPr>
                <w:rFonts w:ascii="Arial" w:hAnsi="Arial" w:cs="Arial"/>
              </w:rPr>
            </w:pPr>
          </w:p>
        </w:tc>
      </w:tr>
    </w:tbl>
    <w:p w14:paraId="1E5432C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B4D62" w14:textId="77777777" w:rsidR="00ED36AA" w:rsidRDefault="00ED36AA" w:rsidP="009A2D37">
      <w:pPr>
        <w:spacing w:after="0" w:line="240" w:lineRule="auto"/>
      </w:pPr>
      <w:r>
        <w:separator/>
      </w:r>
    </w:p>
  </w:endnote>
  <w:endnote w:type="continuationSeparator" w:id="0">
    <w:p w14:paraId="552119D1" w14:textId="77777777" w:rsidR="00ED36AA" w:rsidRDefault="00ED36AA" w:rsidP="009A2D37">
      <w:pPr>
        <w:spacing w:after="0" w:line="240" w:lineRule="auto"/>
      </w:pPr>
      <w:r>
        <w:continuationSeparator/>
      </w:r>
    </w:p>
  </w:endnote>
  <w:endnote w:type="continuationNotice" w:id="1">
    <w:p w14:paraId="77682118" w14:textId="77777777" w:rsidR="00ED36AA" w:rsidRDefault="00ED36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7F623D6" w14:textId="5BDF7E04" w:rsidR="008B2543" w:rsidRDefault="0019787E" w:rsidP="009A2D37">
        <w:pPr>
          <w:pStyle w:val="Footer"/>
          <w:jc w:val="center"/>
        </w:pPr>
        <w:r>
          <w:fldChar w:fldCharType="begin"/>
        </w:r>
        <w:r>
          <w:instrText xml:space="preserve"> PAGE   \* MERGEFORMAT </w:instrText>
        </w:r>
        <w:r>
          <w:fldChar w:fldCharType="separate"/>
        </w:r>
        <w:r w:rsidR="00B527D5">
          <w:rPr>
            <w:noProof/>
          </w:rPr>
          <w:t>3</w:t>
        </w:r>
        <w:r>
          <w:rPr>
            <w:noProof/>
          </w:rPr>
          <w:fldChar w:fldCharType="end"/>
        </w:r>
      </w:p>
    </w:sdtContent>
  </w:sdt>
  <w:p w14:paraId="48C9B50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2A3D99F9" w14:textId="6317221F" w:rsidR="00DB36AB" w:rsidRDefault="00DB36AB" w:rsidP="00DB36AB">
        <w:pPr>
          <w:pStyle w:val="Footer"/>
          <w:jc w:val="center"/>
        </w:pPr>
        <w:r>
          <w:fldChar w:fldCharType="begin"/>
        </w:r>
        <w:r>
          <w:instrText xml:space="preserve"> PAGE   \* MERGEFORMAT </w:instrText>
        </w:r>
        <w:r>
          <w:fldChar w:fldCharType="separate"/>
        </w:r>
        <w:r w:rsidR="00B527D5">
          <w:rPr>
            <w:noProof/>
          </w:rPr>
          <w:t>1</w:t>
        </w:r>
        <w:r>
          <w:rPr>
            <w:noProof/>
          </w:rPr>
          <w:fldChar w:fldCharType="end"/>
        </w:r>
      </w:p>
    </w:sdtContent>
  </w:sdt>
  <w:p w14:paraId="1848AEBD"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F9A07" w14:textId="77777777" w:rsidR="00ED36AA" w:rsidRDefault="00ED36AA" w:rsidP="009A2D37">
      <w:pPr>
        <w:spacing w:after="0" w:line="240" w:lineRule="auto"/>
      </w:pPr>
      <w:r>
        <w:separator/>
      </w:r>
    </w:p>
  </w:footnote>
  <w:footnote w:type="continuationSeparator" w:id="0">
    <w:p w14:paraId="7144CCBA" w14:textId="77777777" w:rsidR="00ED36AA" w:rsidRDefault="00ED36AA" w:rsidP="009A2D37">
      <w:pPr>
        <w:spacing w:after="0" w:line="240" w:lineRule="auto"/>
      </w:pPr>
      <w:r>
        <w:continuationSeparator/>
      </w:r>
    </w:p>
  </w:footnote>
  <w:footnote w:type="continuationNotice" w:id="1">
    <w:p w14:paraId="75426954" w14:textId="77777777" w:rsidR="00ED36AA" w:rsidRDefault="00ED36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D298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7CF1B47" wp14:editId="2F56233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49FA7DD" w14:textId="77777777" w:rsidR="008B2543" w:rsidRPr="008C00F8" w:rsidRDefault="008B2543" w:rsidP="005E6D38">
    <w:pPr>
      <w:pStyle w:val="Heading1"/>
      <w:spacing w:before="60" w:after="60"/>
      <w:rPr>
        <w:rFonts w:ascii="Arial" w:hAnsi="Arial" w:cs="Arial"/>
      </w:rPr>
    </w:pPr>
  </w:p>
  <w:p w14:paraId="2BF7B8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81239" w14:textId="6EA251E3" w:rsidR="00B527D5" w:rsidRPr="0075408A" w:rsidRDefault="000F7FBF" w:rsidP="00B527D5">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911C0B" wp14:editId="57ED948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145E27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67FBA"/>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87C31"/>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2AB"/>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417F"/>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481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247B"/>
    <w:rsid w:val="009F3A2A"/>
    <w:rsid w:val="009F731F"/>
    <w:rsid w:val="009F7D33"/>
    <w:rsid w:val="00A021FE"/>
    <w:rsid w:val="00A1270E"/>
    <w:rsid w:val="00A15342"/>
    <w:rsid w:val="00A2285B"/>
    <w:rsid w:val="00A3007E"/>
    <w:rsid w:val="00A32048"/>
    <w:rsid w:val="00A41F06"/>
    <w:rsid w:val="00A50FD4"/>
    <w:rsid w:val="00A513B2"/>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7D5"/>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0E3F"/>
    <w:rsid w:val="00D47A67"/>
    <w:rsid w:val="00D65506"/>
    <w:rsid w:val="00D773CF"/>
    <w:rsid w:val="00D83563"/>
    <w:rsid w:val="00D8448F"/>
    <w:rsid w:val="00D937D3"/>
    <w:rsid w:val="00DA64B6"/>
    <w:rsid w:val="00DB36AB"/>
    <w:rsid w:val="00DB5C9D"/>
    <w:rsid w:val="00DB66BA"/>
    <w:rsid w:val="00DC0FD9"/>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36AA"/>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4E0F"/>
    <w:rsid w:val="00F66975"/>
    <w:rsid w:val="00F7105A"/>
    <w:rsid w:val="00F765D5"/>
    <w:rsid w:val="00F7710E"/>
    <w:rsid w:val="00F77676"/>
    <w:rsid w:val="00F8197C"/>
    <w:rsid w:val="00F82B4E"/>
    <w:rsid w:val="00F87559"/>
    <w:rsid w:val="00F92D1B"/>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6CD1E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32F0D84-1F25-4AB2-A95B-F6E3CCDB40AC}">
  <ds:schemaRefs>
    <ds:schemaRef ds:uri="http://schemas.openxmlformats.org/officeDocument/2006/bibliography"/>
  </ds:schemaRefs>
</ds:datastoreItem>
</file>

<file path=customXml/itemProps2.xml><?xml version="1.0" encoding="utf-8"?>
<ds:datastoreItem xmlns:ds="http://schemas.openxmlformats.org/officeDocument/2006/customXml" ds:itemID="{F6FCF58A-CBA3-42C1-8BE8-845F959A63BB}"/>
</file>

<file path=customXml/itemProps3.xml><?xml version="1.0" encoding="utf-8"?>
<ds:datastoreItem xmlns:ds="http://schemas.openxmlformats.org/officeDocument/2006/customXml" ds:itemID="{3C8560F2-7F48-421A-B5B9-220407DCD372}"/>
</file>

<file path=customXml/itemProps4.xml><?xml version="1.0" encoding="utf-8"?>
<ds:datastoreItem xmlns:ds="http://schemas.openxmlformats.org/officeDocument/2006/customXml" ds:itemID="{AC01C598-C03D-4664-B000-4BD43A546D3F}"/>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2020-01-16T14:33:00Z</dcterms:created>
  <dcterms:modified xsi:type="dcterms:W3CDTF">2020-02-07T12:16:00Z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