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94A707" w14:textId="74CD44BA" w:rsidR="00C16DEF" w:rsidRPr="00302082" w:rsidRDefault="00C16DEF" w:rsidP="00C16DEF">
      <w:pPr>
        <w:spacing w:line="240" w:lineRule="auto"/>
        <w:rPr>
          <w:rFonts w:ascii="Arial" w:hAnsi="Arial" w:cs="Arial"/>
          <w:b/>
          <w:i/>
        </w:rPr>
      </w:pPr>
    </w:p>
    <w:p w14:paraId="5FD1A081" w14:textId="77777777" w:rsidR="00301368"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Title of the module</w:t>
      </w:r>
      <w:r w:rsidR="006334B7">
        <w:rPr>
          <w:rFonts w:ascii="Arial" w:hAnsi="Arial" w:cs="Arial"/>
          <w:b/>
        </w:rPr>
        <w:t xml:space="preserve">: </w:t>
      </w:r>
    </w:p>
    <w:p w14:paraId="4ED88ED5" w14:textId="77AFFC6C" w:rsidR="009A2D37" w:rsidRPr="00302082" w:rsidRDefault="009A2498" w:rsidP="00301368">
      <w:pPr>
        <w:spacing w:after="120" w:line="240" w:lineRule="auto"/>
        <w:ind w:left="567" w:right="260"/>
        <w:jc w:val="both"/>
        <w:rPr>
          <w:rFonts w:ascii="Arial" w:hAnsi="Arial" w:cs="Arial"/>
          <w:b/>
        </w:rPr>
      </w:pPr>
      <w:r w:rsidRPr="009A2498">
        <w:rPr>
          <w:rFonts w:ascii="Arial" w:hAnsi="Arial" w:cs="Arial"/>
        </w:rPr>
        <w:t xml:space="preserve">HIST5103 </w:t>
      </w:r>
      <w:r>
        <w:rPr>
          <w:rFonts w:ascii="Arial" w:hAnsi="Arial" w:cs="Arial"/>
        </w:rPr>
        <w:t xml:space="preserve">(HI5103) </w:t>
      </w:r>
      <w:r w:rsidR="00515403" w:rsidRPr="00776B3E">
        <w:rPr>
          <w:rFonts w:ascii="Arial" w:hAnsi="Arial" w:cs="Arial"/>
        </w:rPr>
        <w:t xml:space="preserve">‘The Jewel in the Crown’: India and the </w:t>
      </w:r>
      <w:r w:rsidR="00BF14CD">
        <w:rPr>
          <w:rFonts w:ascii="Arial" w:hAnsi="Arial" w:cs="Arial"/>
        </w:rPr>
        <w:t>M</w:t>
      </w:r>
      <w:r w:rsidR="00515403" w:rsidRPr="00776B3E">
        <w:rPr>
          <w:rFonts w:ascii="Arial" w:hAnsi="Arial" w:cs="Arial"/>
        </w:rPr>
        <w:t>aking of Imperial Britain</w:t>
      </w:r>
      <w:r w:rsidR="00515403" w:rsidRPr="00515403">
        <w:rPr>
          <w:rFonts w:ascii="Arial" w:hAnsi="Arial" w:cs="Arial"/>
          <w:b/>
        </w:rPr>
        <w:t xml:space="preserve">   </w:t>
      </w:r>
    </w:p>
    <w:p w14:paraId="5DF7FC89" w14:textId="77777777" w:rsidR="00154D48" w:rsidRPr="00154D48" w:rsidRDefault="00154D48" w:rsidP="009A2498">
      <w:pPr>
        <w:spacing w:after="120" w:line="240" w:lineRule="auto"/>
        <w:ind w:right="260"/>
        <w:jc w:val="both"/>
        <w:rPr>
          <w:rFonts w:ascii="Arial" w:hAnsi="Arial" w:cs="Arial"/>
        </w:rPr>
      </w:pPr>
    </w:p>
    <w:p w14:paraId="0D9FFBA0" w14:textId="28B57D2A" w:rsidR="009A2D37" w:rsidRPr="00776B3E" w:rsidRDefault="009A2D37" w:rsidP="00696FF5">
      <w:pPr>
        <w:numPr>
          <w:ilvl w:val="0"/>
          <w:numId w:val="1"/>
        </w:numPr>
        <w:spacing w:after="120" w:line="240" w:lineRule="auto"/>
        <w:ind w:left="567" w:right="260" w:hanging="567"/>
        <w:jc w:val="both"/>
        <w:rPr>
          <w:rFonts w:ascii="Arial" w:hAnsi="Arial" w:cs="Arial"/>
        </w:rPr>
      </w:pPr>
      <w:r w:rsidRPr="00302082">
        <w:rPr>
          <w:rFonts w:ascii="Arial" w:hAnsi="Arial" w:cs="Arial"/>
          <w:b/>
        </w:rPr>
        <w:t>School or partner institution which will be responsible for management of the module</w:t>
      </w:r>
      <w:r w:rsidR="00776B3E">
        <w:rPr>
          <w:rFonts w:ascii="Arial" w:hAnsi="Arial" w:cs="Arial"/>
          <w:b/>
        </w:rPr>
        <w:t xml:space="preserve">: </w:t>
      </w:r>
      <w:r w:rsidR="00301368" w:rsidRPr="009A2498">
        <w:rPr>
          <w:rFonts w:ascii="Arial" w:hAnsi="Arial" w:cs="Arial"/>
        </w:rPr>
        <w:t>School of</w:t>
      </w:r>
      <w:r w:rsidR="00301368">
        <w:rPr>
          <w:rFonts w:ascii="Arial" w:hAnsi="Arial" w:cs="Arial"/>
          <w:b/>
        </w:rPr>
        <w:t xml:space="preserve"> </w:t>
      </w:r>
      <w:r w:rsidR="00776B3E" w:rsidRPr="00776B3E">
        <w:rPr>
          <w:rFonts w:ascii="Arial" w:hAnsi="Arial" w:cs="Arial"/>
        </w:rPr>
        <w:t>History</w:t>
      </w:r>
    </w:p>
    <w:p w14:paraId="7BA5A1E9" w14:textId="77777777" w:rsidR="00154D48" w:rsidRPr="00154D48" w:rsidRDefault="00154D48" w:rsidP="009A2498">
      <w:pPr>
        <w:spacing w:after="120" w:line="240" w:lineRule="auto"/>
        <w:ind w:right="260"/>
        <w:rPr>
          <w:rFonts w:ascii="Arial" w:hAnsi="Arial" w:cs="Arial"/>
          <w:iCs/>
        </w:rPr>
      </w:pPr>
    </w:p>
    <w:p w14:paraId="1CD8D041" w14:textId="77777777" w:rsidR="00301368"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r w:rsidR="00E10C44">
        <w:rPr>
          <w:rFonts w:ascii="Arial" w:hAnsi="Arial" w:cs="Arial"/>
          <w:b/>
        </w:rPr>
        <w:t xml:space="preserve">: </w:t>
      </w:r>
    </w:p>
    <w:p w14:paraId="117C6123" w14:textId="01D28B9C" w:rsidR="009A2D37" w:rsidRPr="009A2498" w:rsidRDefault="00E10C44" w:rsidP="009A2498">
      <w:pPr>
        <w:spacing w:after="120" w:line="240" w:lineRule="auto"/>
        <w:ind w:left="567" w:right="260"/>
        <w:jc w:val="both"/>
        <w:rPr>
          <w:rFonts w:ascii="Arial" w:hAnsi="Arial" w:cs="Arial"/>
          <w:b/>
        </w:rPr>
      </w:pPr>
      <w:r w:rsidRPr="00D950DE">
        <w:rPr>
          <w:rFonts w:ascii="Arial" w:hAnsi="Arial" w:cs="Arial"/>
        </w:rPr>
        <w:t>Level 5</w:t>
      </w:r>
    </w:p>
    <w:p w14:paraId="6BA73DCD" w14:textId="77777777" w:rsidR="00154D48" w:rsidRPr="00154D48" w:rsidRDefault="00154D48" w:rsidP="00154D48">
      <w:pPr>
        <w:spacing w:after="120" w:line="240" w:lineRule="auto"/>
        <w:ind w:left="567" w:right="260"/>
        <w:rPr>
          <w:rFonts w:ascii="Arial" w:hAnsi="Arial" w:cs="Arial"/>
          <w:iCs/>
        </w:rPr>
      </w:pPr>
    </w:p>
    <w:p w14:paraId="2EEB1F7A" w14:textId="77777777" w:rsidR="00301368" w:rsidRPr="00301368" w:rsidRDefault="009A2D37" w:rsidP="00696FF5">
      <w:pPr>
        <w:numPr>
          <w:ilvl w:val="0"/>
          <w:numId w:val="1"/>
        </w:numPr>
        <w:spacing w:after="120" w:line="240" w:lineRule="auto"/>
        <w:ind w:left="567" w:right="260" w:hanging="567"/>
        <w:jc w:val="both"/>
        <w:rPr>
          <w:rFonts w:ascii="Arial" w:hAnsi="Arial" w:cs="Arial"/>
        </w:rPr>
      </w:pPr>
      <w:r w:rsidRPr="00302082">
        <w:rPr>
          <w:rFonts w:ascii="Arial" w:hAnsi="Arial" w:cs="Arial"/>
          <w:b/>
        </w:rPr>
        <w:t>The number of credits and the ECTS value which the module represents</w:t>
      </w:r>
      <w:r w:rsidR="00E10C44">
        <w:rPr>
          <w:rFonts w:ascii="Arial" w:hAnsi="Arial" w:cs="Arial"/>
          <w:b/>
        </w:rPr>
        <w:t xml:space="preserve">: </w:t>
      </w:r>
    </w:p>
    <w:p w14:paraId="74217019" w14:textId="054292DA" w:rsidR="009A2D37" w:rsidRPr="00154D48" w:rsidRDefault="00E10C44" w:rsidP="009A2498">
      <w:pPr>
        <w:spacing w:after="120" w:line="240" w:lineRule="auto"/>
        <w:ind w:left="567" w:right="260"/>
        <w:jc w:val="both"/>
        <w:rPr>
          <w:rFonts w:ascii="Arial" w:hAnsi="Arial" w:cs="Arial"/>
        </w:rPr>
      </w:pPr>
      <w:r w:rsidRPr="00E10C44">
        <w:rPr>
          <w:rFonts w:ascii="Arial" w:hAnsi="Arial" w:cs="Arial"/>
        </w:rPr>
        <w:t>30 Credits/15 ECTS credits</w:t>
      </w:r>
    </w:p>
    <w:p w14:paraId="41D666F8" w14:textId="77777777" w:rsidR="00154D48" w:rsidRPr="00154D48" w:rsidRDefault="00154D48" w:rsidP="00154D48">
      <w:pPr>
        <w:spacing w:after="120" w:line="240" w:lineRule="auto"/>
        <w:ind w:left="567" w:right="260"/>
        <w:rPr>
          <w:rFonts w:ascii="Arial" w:hAnsi="Arial" w:cs="Arial"/>
        </w:rPr>
      </w:pPr>
    </w:p>
    <w:p w14:paraId="2031FB7C" w14:textId="77777777" w:rsidR="00301368" w:rsidRPr="00301368" w:rsidRDefault="009A2D37" w:rsidP="00696FF5">
      <w:pPr>
        <w:numPr>
          <w:ilvl w:val="0"/>
          <w:numId w:val="1"/>
        </w:numPr>
        <w:spacing w:after="120" w:line="240" w:lineRule="auto"/>
        <w:ind w:left="567" w:right="260" w:hanging="567"/>
        <w:jc w:val="both"/>
        <w:rPr>
          <w:rFonts w:ascii="Arial" w:hAnsi="Arial" w:cs="Arial"/>
        </w:rPr>
      </w:pPr>
      <w:r w:rsidRPr="00302082">
        <w:rPr>
          <w:rFonts w:ascii="Arial" w:hAnsi="Arial" w:cs="Arial"/>
          <w:b/>
        </w:rPr>
        <w:t>Which term(s) the module is to be taught in (or other teaching pattern)</w:t>
      </w:r>
      <w:r w:rsidR="00B06F45">
        <w:rPr>
          <w:rFonts w:ascii="Arial" w:hAnsi="Arial" w:cs="Arial"/>
          <w:b/>
        </w:rPr>
        <w:t xml:space="preserve">: </w:t>
      </w:r>
    </w:p>
    <w:p w14:paraId="7B49E853" w14:textId="66086AFF" w:rsidR="009A2D37" w:rsidRPr="009A2498" w:rsidRDefault="00301368" w:rsidP="009A2498">
      <w:pPr>
        <w:spacing w:after="120" w:line="240" w:lineRule="auto"/>
        <w:ind w:left="567" w:right="260"/>
        <w:jc w:val="both"/>
        <w:rPr>
          <w:rFonts w:ascii="Arial" w:hAnsi="Arial" w:cs="Arial"/>
        </w:rPr>
      </w:pPr>
      <w:r>
        <w:rPr>
          <w:rFonts w:ascii="Arial" w:hAnsi="Arial" w:cs="Arial"/>
        </w:rPr>
        <w:t xml:space="preserve">Autumn or </w:t>
      </w:r>
      <w:r w:rsidR="00B06F45" w:rsidRPr="000E5171">
        <w:rPr>
          <w:rFonts w:ascii="Arial" w:hAnsi="Arial" w:cs="Arial"/>
        </w:rPr>
        <w:t>Spring</w:t>
      </w:r>
    </w:p>
    <w:p w14:paraId="5D62A984" w14:textId="77777777" w:rsidR="00154D48" w:rsidRPr="00154D48" w:rsidRDefault="00154D48" w:rsidP="00154D48">
      <w:pPr>
        <w:spacing w:after="120" w:line="240" w:lineRule="auto"/>
        <w:ind w:left="567" w:right="260"/>
        <w:rPr>
          <w:rFonts w:ascii="Arial" w:hAnsi="Arial" w:cs="Arial"/>
          <w:iCs/>
        </w:rPr>
      </w:pPr>
    </w:p>
    <w:p w14:paraId="558F72D2" w14:textId="77777777" w:rsidR="00301368" w:rsidRPr="00301368" w:rsidRDefault="009A2D37" w:rsidP="00696FF5">
      <w:pPr>
        <w:numPr>
          <w:ilvl w:val="0"/>
          <w:numId w:val="1"/>
        </w:numPr>
        <w:spacing w:after="120" w:line="240" w:lineRule="auto"/>
        <w:ind w:left="567" w:right="260" w:hanging="567"/>
        <w:jc w:val="both"/>
        <w:rPr>
          <w:rFonts w:ascii="Arial" w:hAnsi="Arial" w:cs="Arial"/>
        </w:rPr>
      </w:pPr>
      <w:r w:rsidRPr="00302082">
        <w:rPr>
          <w:rFonts w:ascii="Arial" w:hAnsi="Arial" w:cs="Arial"/>
          <w:b/>
        </w:rPr>
        <w:t>Prerequisite and co-requisite modules</w:t>
      </w:r>
      <w:r w:rsidR="00B06F45">
        <w:rPr>
          <w:rFonts w:ascii="Arial" w:hAnsi="Arial" w:cs="Arial"/>
          <w:b/>
        </w:rPr>
        <w:t xml:space="preserve">: </w:t>
      </w:r>
    </w:p>
    <w:p w14:paraId="1549FB9A" w14:textId="1DDF3CAD" w:rsidR="00301368" w:rsidRDefault="00301368" w:rsidP="00301368">
      <w:pPr>
        <w:spacing w:after="120" w:line="240" w:lineRule="auto"/>
        <w:ind w:left="567" w:right="260"/>
        <w:jc w:val="both"/>
        <w:rPr>
          <w:rFonts w:ascii="Arial" w:hAnsi="Arial" w:cs="Arial"/>
        </w:rPr>
      </w:pPr>
      <w:r w:rsidRPr="000E5171">
        <w:rPr>
          <w:rFonts w:ascii="Arial" w:hAnsi="Arial" w:cs="Arial"/>
        </w:rPr>
        <w:t>None</w:t>
      </w:r>
    </w:p>
    <w:p w14:paraId="73C40898" w14:textId="77777777" w:rsidR="00301368" w:rsidRPr="00301368" w:rsidRDefault="00301368" w:rsidP="009A2498">
      <w:pPr>
        <w:spacing w:after="120" w:line="240" w:lineRule="auto"/>
        <w:ind w:right="260"/>
        <w:jc w:val="both"/>
        <w:rPr>
          <w:rFonts w:ascii="Arial" w:hAnsi="Arial" w:cs="Arial"/>
        </w:rPr>
      </w:pPr>
    </w:p>
    <w:p w14:paraId="545B418B" w14:textId="2B87E597" w:rsidR="000E5171" w:rsidRPr="00301368" w:rsidRDefault="009A2D37" w:rsidP="00301368">
      <w:pPr>
        <w:numPr>
          <w:ilvl w:val="0"/>
          <w:numId w:val="1"/>
        </w:numPr>
        <w:spacing w:after="120" w:line="240" w:lineRule="auto"/>
        <w:ind w:left="567" w:right="260" w:hanging="567"/>
        <w:jc w:val="both"/>
        <w:rPr>
          <w:rFonts w:ascii="Arial" w:hAnsi="Arial" w:cs="Arial"/>
        </w:rPr>
      </w:pPr>
      <w:r w:rsidRPr="00301368">
        <w:rPr>
          <w:rFonts w:ascii="Arial" w:hAnsi="Arial" w:cs="Arial"/>
          <w:b/>
        </w:rPr>
        <w:t>The programmes of study to which the module contributes</w:t>
      </w:r>
      <w:r w:rsidR="000E5171" w:rsidRPr="00301368">
        <w:rPr>
          <w:rFonts w:ascii="Arial" w:hAnsi="Arial" w:cs="Arial"/>
          <w:b/>
        </w:rPr>
        <w:t xml:space="preserve">: </w:t>
      </w:r>
    </w:p>
    <w:p w14:paraId="6B71715A" w14:textId="73566485" w:rsidR="000E5171" w:rsidRPr="000E5171" w:rsidRDefault="000E5171" w:rsidP="00301368">
      <w:pPr>
        <w:spacing w:after="120" w:line="240" w:lineRule="auto"/>
        <w:ind w:left="567" w:right="260"/>
        <w:jc w:val="both"/>
        <w:rPr>
          <w:rFonts w:ascii="Arial" w:hAnsi="Arial" w:cs="Arial"/>
        </w:rPr>
      </w:pPr>
      <w:r w:rsidRPr="000E5171">
        <w:rPr>
          <w:rFonts w:ascii="Arial" w:hAnsi="Arial" w:cs="Arial"/>
        </w:rPr>
        <w:t>BA (Hons) History and other related honours and joint honours programmes.</w:t>
      </w:r>
    </w:p>
    <w:p w14:paraId="41868D25" w14:textId="537423CC" w:rsidR="009A2D37" w:rsidRPr="009A2498" w:rsidRDefault="000E5171" w:rsidP="009A2498">
      <w:pPr>
        <w:spacing w:after="120" w:line="240" w:lineRule="auto"/>
        <w:ind w:left="567" w:right="260"/>
        <w:jc w:val="both"/>
        <w:rPr>
          <w:rFonts w:ascii="Arial" w:hAnsi="Arial" w:cs="Arial"/>
        </w:rPr>
      </w:pPr>
      <w:r w:rsidRPr="00D950DE">
        <w:rPr>
          <w:rFonts w:ascii="Arial" w:hAnsi="Arial" w:cs="Arial"/>
        </w:rPr>
        <w:t>Could also be taken as a wild module.</w:t>
      </w:r>
    </w:p>
    <w:p w14:paraId="61E19D74" w14:textId="77777777" w:rsidR="00154D48" w:rsidRPr="00154D48" w:rsidRDefault="00154D48" w:rsidP="00154D48">
      <w:pPr>
        <w:spacing w:after="120" w:line="240" w:lineRule="auto"/>
        <w:ind w:left="567" w:right="260"/>
        <w:rPr>
          <w:rFonts w:ascii="Arial" w:hAnsi="Arial" w:cs="Arial"/>
          <w:iCs/>
        </w:rPr>
      </w:pPr>
    </w:p>
    <w:p w14:paraId="27626341" w14:textId="4698097E"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57985E57" w14:textId="0649120A" w:rsidR="000E5171" w:rsidRPr="000E5171" w:rsidRDefault="002274A3" w:rsidP="00301368">
      <w:pPr>
        <w:spacing w:after="120" w:line="240" w:lineRule="auto"/>
        <w:ind w:left="567" w:right="260"/>
        <w:rPr>
          <w:rFonts w:ascii="Arial" w:hAnsi="Arial" w:cs="Arial"/>
        </w:rPr>
      </w:pPr>
      <w:r>
        <w:rPr>
          <w:rFonts w:ascii="Arial" w:hAnsi="Arial" w:cs="Arial"/>
        </w:rPr>
        <w:t>8.1</w:t>
      </w:r>
      <w:r w:rsidR="000E5171" w:rsidRPr="000E5171">
        <w:rPr>
          <w:rFonts w:ascii="Arial" w:hAnsi="Arial" w:cs="Arial"/>
        </w:rPr>
        <w:t xml:space="preserve"> Appreciate the main themes of the history of the British Empire in the nineteenth century.</w:t>
      </w:r>
    </w:p>
    <w:p w14:paraId="0B680AB9" w14:textId="5827675B" w:rsidR="000E5171" w:rsidRPr="000E5171" w:rsidRDefault="002274A3" w:rsidP="00301368">
      <w:pPr>
        <w:spacing w:after="120" w:line="240" w:lineRule="auto"/>
        <w:ind w:left="567" w:right="260"/>
        <w:rPr>
          <w:rFonts w:ascii="Arial" w:hAnsi="Arial" w:cs="Arial"/>
        </w:rPr>
      </w:pPr>
      <w:r>
        <w:rPr>
          <w:rFonts w:ascii="Arial" w:hAnsi="Arial" w:cs="Arial"/>
        </w:rPr>
        <w:t>8.2</w:t>
      </w:r>
      <w:r w:rsidR="000E5171" w:rsidRPr="000E5171">
        <w:rPr>
          <w:rFonts w:ascii="Arial" w:hAnsi="Arial" w:cs="Arial"/>
        </w:rPr>
        <w:t xml:space="preserve"> </w:t>
      </w:r>
      <w:r>
        <w:rPr>
          <w:rFonts w:ascii="Arial" w:hAnsi="Arial" w:cs="Arial"/>
        </w:rPr>
        <w:t>Demonstrate a critical understanding of</w:t>
      </w:r>
      <w:r w:rsidR="000E5171" w:rsidRPr="000E5171">
        <w:rPr>
          <w:rFonts w:ascii="Arial" w:hAnsi="Arial" w:cs="Arial"/>
        </w:rPr>
        <w:t xml:space="preserve"> key concepts and developments in the period, including but not limited to the expansion of British colonial control in India; India’s transition from a possession held by the English East India Company to being a ‘crown colony’ in 1858; and role of British India in further consolidation of the British Empire.</w:t>
      </w:r>
    </w:p>
    <w:p w14:paraId="317009E3" w14:textId="093F9395" w:rsidR="000E5171" w:rsidRPr="000E5171" w:rsidRDefault="002274A3" w:rsidP="00301368">
      <w:pPr>
        <w:spacing w:after="120" w:line="240" w:lineRule="auto"/>
        <w:ind w:left="567" w:right="260"/>
        <w:rPr>
          <w:rFonts w:ascii="Arial" w:hAnsi="Arial" w:cs="Arial"/>
        </w:rPr>
      </w:pPr>
      <w:r>
        <w:rPr>
          <w:rFonts w:ascii="Arial" w:hAnsi="Arial" w:cs="Arial"/>
        </w:rPr>
        <w:t>8.3</w:t>
      </w:r>
      <w:r w:rsidR="000E5171" w:rsidRPr="000E5171">
        <w:rPr>
          <w:rFonts w:ascii="Arial" w:hAnsi="Arial" w:cs="Arial"/>
        </w:rPr>
        <w:t xml:space="preserve"> </w:t>
      </w:r>
      <w:r>
        <w:rPr>
          <w:rFonts w:ascii="Arial" w:hAnsi="Arial" w:cs="Arial"/>
        </w:rPr>
        <w:t>Demonstrate a critical understanding of</w:t>
      </w:r>
      <w:r w:rsidR="000E5171" w:rsidRPr="000E5171">
        <w:rPr>
          <w:rFonts w:ascii="Arial" w:hAnsi="Arial" w:cs="Arial"/>
        </w:rPr>
        <w:t xml:space="preserve"> the range of causal factors that brought about the British imperial expansion in India and the intersections between history of colonial India and British Imperial History.</w:t>
      </w:r>
    </w:p>
    <w:p w14:paraId="32382986" w14:textId="670D7FFC" w:rsidR="000E5171" w:rsidRPr="000E5171" w:rsidRDefault="002274A3" w:rsidP="00301368">
      <w:pPr>
        <w:spacing w:after="120" w:line="240" w:lineRule="auto"/>
        <w:ind w:left="567" w:right="260"/>
        <w:rPr>
          <w:rFonts w:ascii="Arial" w:hAnsi="Arial" w:cs="Arial"/>
        </w:rPr>
      </w:pPr>
      <w:r>
        <w:rPr>
          <w:rFonts w:ascii="Arial" w:hAnsi="Arial" w:cs="Arial"/>
        </w:rPr>
        <w:t>8.4</w:t>
      </w:r>
      <w:r w:rsidR="000E5171" w:rsidRPr="000E5171">
        <w:rPr>
          <w:rFonts w:ascii="Arial" w:hAnsi="Arial" w:cs="Arial"/>
        </w:rPr>
        <w:t xml:space="preserve"> Appreciate the significance of both continuity and change in imperial history.</w:t>
      </w:r>
    </w:p>
    <w:p w14:paraId="2F9DCE46" w14:textId="267DCA35" w:rsidR="000E5171" w:rsidRPr="000E5171" w:rsidRDefault="002274A3" w:rsidP="00301368">
      <w:pPr>
        <w:spacing w:after="120" w:line="240" w:lineRule="auto"/>
        <w:ind w:left="567" w:right="260"/>
        <w:rPr>
          <w:rFonts w:ascii="Arial" w:hAnsi="Arial" w:cs="Arial"/>
        </w:rPr>
      </w:pPr>
      <w:r>
        <w:rPr>
          <w:rFonts w:ascii="Arial" w:hAnsi="Arial" w:cs="Arial"/>
        </w:rPr>
        <w:lastRenderedPageBreak/>
        <w:t>8.5</w:t>
      </w:r>
      <w:r w:rsidR="000E5171" w:rsidRPr="000E5171">
        <w:rPr>
          <w:rFonts w:ascii="Arial" w:hAnsi="Arial" w:cs="Arial"/>
        </w:rPr>
        <w:t xml:space="preserve"> </w:t>
      </w:r>
      <w:r>
        <w:rPr>
          <w:rFonts w:ascii="Arial" w:hAnsi="Arial" w:cs="Arial"/>
        </w:rPr>
        <w:t>Demonstrate a critical understanding of</w:t>
      </w:r>
      <w:r w:rsidR="000E5171" w:rsidRPr="000E5171">
        <w:rPr>
          <w:rFonts w:ascii="Arial" w:hAnsi="Arial" w:cs="Arial"/>
        </w:rPr>
        <w:t xml:space="preserve"> the impact of the colonial control over India on both the shape of the British Empire, including the politics, economy and society in the nineteenth and early twentieth century.</w:t>
      </w:r>
    </w:p>
    <w:p w14:paraId="51B0F107" w14:textId="546F25D9" w:rsidR="000E5171" w:rsidRPr="000E5171" w:rsidRDefault="002274A3" w:rsidP="00301368">
      <w:pPr>
        <w:spacing w:after="120" w:line="240" w:lineRule="auto"/>
        <w:ind w:left="567" w:right="260"/>
        <w:rPr>
          <w:rFonts w:ascii="Arial" w:hAnsi="Arial" w:cs="Arial"/>
        </w:rPr>
      </w:pPr>
      <w:r>
        <w:rPr>
          <w:rFonts w:ascii="Arial" w:hAnsi="Arial" w:cs="Arial"/>
        </w:rPr>
        <w:t>8.6</w:t>
      </w:r>
      <w:r w:rsidR="000E5171" w:rsidRPr="000E5171">
        <w:rPr>
          <w:rFonts w:ascii="Arial" w:hAnsi="Arial" w:cs="Arial"/>
        </w:rPr>
        <w:t xml:space="preserve"> </w:t>
      </w:r>
      <w:r>
        <w:rPr>
          <w:rFonts w:ascii="Arial" w:hAnsi="Arial" w:cs="Arial"/>
        </w:rPr>
        <w:t>Demonstrate a critical understanding of</w:t>
      </w:r>
      <w:r w:rsidR="000E5171" w:rsidRPr="000E5171">
        <w:rPr>
          <w:rFonts w:ascii="Arial" w:hAnsi="Arial" w:cs="Arial"/>
        </w:rPr>
        <w:t xml:space="preserve"> key historiographical debates and approaches relating to the study of the history of colonial India and the British Empire against a broader global canvas.</w:t>
      </w:r>
    </w:p>
    <w:p w14:paraId="04866E9D" w14:textId="77777777" w:rsidR="00273CF0" w:rsidRPr="00154D48" w:rsidRDefault="00273CF0" w:rsidP="00154D48">
      <w:pPr>
        <w:spacing w:after="120" w:line="240" w:lineRule="auto"/>
        <w:ind w:left="567" w:right="260"/>
        <w:rPr>
          <w:rFonts w:ascii="Arial" w:hAnsi="Arial" w:cs="Arial"/>
        </w:rPr>
      </w:pPr>
    </w:p>
    <w:p w14:paraId="344E20C7" w14:textId="77777777" w:rsidR="00154D48" w:rsidRPr="00154D48" w:rsidRDefault="00154D48" w:rsidP="00154D48">
      <w:pPr>
        <w:spacing w:after="120" w:line="240" w:lineRule="auto"/>
        <w:ind w:left="567" w:right="260"/>
        <w:rPr>
          <w:rFonts w:ascii="Arial" w:hAnsi="Arial" w:cs="Arial"/>
        </w:rPr>
      </w:pPr>
    </w:p>
    <w:p w14:paraId="344C3E6C" w14:textId="5F714F0F"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64456363" w14:textId="3073ACA8" w:rsidR="005B065D" w:rsidRDefault="002274A3" w:rsidP="00301368">
      <w:pPr>
        <w:spacing w:after="120" w:line="240" w:lineRule="auto"/>
        <w:ind w:left="567" w:right="260"/>
        <w:rPr>
          <w:rFonts w:ascii="Arial" w:hAnsi="Arial" w:cs="Arial"/>
        </w:rPr>
      </w:pPr>
      <w:r>
        <w:rPr>
          <w:rFonts w:ascii="Arial" w:hAnsi="Arial" w:cs="Arial"/>
        </w:rPr>
        <w:t>9.1</w:t>
      </w:r>
      <w:r w:rsidR="005B065D" w:rsidRPr="005B065D">
        <w:rPr>
          <w:rFonts w:ascii="Arial" w:hAnsi="Arial" w:cs="Arial"/>
        </w:rPr>
        <w:t xml:space="preserve"> </w:t>
      </w:r>
      <w:r>
        <w:rPr>
          <w:rFonts w:ascii="Arial" w:hAnsi="Arial" w:cs="Arial"/>
        </w:rPr>
        <w:t>Effectively communicate</w:t>
      </w:r>
      <w:r w:rsidR="005B065D" w:rsidRPr="005B065D">
        <w:rPr>
          <w:rFonts w:ascii="Arial" w:hAnsi="Arial" w:cs="Arial"/>
        </w:rPr>
        <w:t xml:space="preserve"> ideas and arguments</w:t>
      </w:r>
      <w:r>
        <w:rPr>
          <w:rFonts w:ascii="Arial" w:hAnsi="Arial" w:cs="Arial"/>
        </w:rPr>
        <w:t>.</w:t>
      </w:r>
      <w:r w:rsidR="005B065D" w:rsidRPr="005B065D">
        <w:rPr>
          <w:rFonts w:ascii="Arial" w:hAnsi="Arial" w:cs="Arial"/>
        </w:rPr>
        <w:t xml:space="preserve"> </w:t>
      </w:r>
    </w:p>
    <w:p w14:paraId="5502C72C" w14:textId="1AE96C5D" w:rsidR="005B065D" w:rsidRPr="005B065D" w:rsidRDefault="002274A3" w:rsidP="00301368">
      <w:pPr>
        <w:spacing w:after="120" w:line="240" w:lineRule="auto"/>
        <w:ind w:left="567" w:right="260"/>
        <w:rPr>
          <w:rFonts w:ascii="Arial" w:hAnsi="Arial" w:cs="Arial"/>
        </w:rPr>
      </w:pPr>
      <w:r>
        <w:rPr>
          <w:rFonts w:ascii="Arial" w:hAnsi="Arial" w:cs="Arial"/>
        </w:rPr>
        <w:t>9.2</w:t>
      </w:r>
      <w:r w:rsidRPr="005B065D">
        <w:rPr>
          <w:rFonts w:ascii="Arial" w:hAnsi="Arial" w:cs="Arial"/>
        </w:rPr>
        <w:t xml:space="preserve"> </w:t>
      </w:r>
      <w:r w:rsidR="005B065D" w:rsidRPr="005B065D">
        <w:rPr>
          <w:rFonts w:ascii="Arial" w:hAnsi="Arial" w:cs="Arial"/>
        </w:rPr>
        <w:t>Demonstrate their ability to present ideas in written work in both essays and in smaller assignments, as well as critically reflect on their work and the development of their transferrable skills.</w:t>
      </w:r>
    </w:p>
    <w:p w14:paraId="669FC6A3" w14:textId="3573A961" w:rsidR="005B065D" w:rsidRPr="005B065D" w:rsidRDefault="002274A3" w:rsidP="00301368">
      <w:pPr>
        <w:spacing w:after="120" w:line="240" w:lineRule="auto"/>
        <w:ind w:left="567" w:right="260"/>
        <w:rPr>
          <w:rFonts w:ascii="Arial" w:hAnsi="Arial" w:cs="Arial"/>
        </w:rPr>
      </w:pPr>
      <w:r>
        <w:rPr>
          <w:rFonts w:ascii="Arial" w:hAnsi="Arial" w:cs="Arial"/>
        </w:rPr>
        <w:t>9.3</w:t>
      </w:r>
      <w:r w:rsidR="005B065D" w:rsidRPr="005B065D">
        <w:rPr>
          <w:rFonts w:ascii="Arial" w:hAnsi="Arial" w:cs="Arial"/>
        </w:rPr>
        <w:t xml:space="preserve"> Demonstrate their ability to analyse, synthesise and precis secondary and primary literature</w:t>
      </w:r>
      <w:r w:rsidR="00BF14CD">
        <w:rPr>
          <w:rFonts w:ascii="Arial" w:hAnsi="Arial" w:cs="Arial"/>
        </w:rPr>
        <w:t>.</w:t>
      </w:r>
    </w:p>
    <w:p w14:paraId="1A944B63" w14:textId="3135C8AE" w:rsidR="005B065D" w:rsidRPr="005B065D" w:rsidRDefault="002274A3" w:rsidP="00301368">
      <w:pPr>
        <w:spacing w:after="120" w:line="240" w:lineRule="auto"/>
        <w:ind w:left="567" w:right="260"/>
        <w:rPr>
          <w:rFonts w:ascii="Arial" w:hAnsi="Arial" w:cs="Arial"/>
        </w:rPr>
      </w:pPr>
      <w:r>
        <w:rPr>
          <w:rFonts w:ascii="Arial" w:hAnsi="Arial" w:cs="Arial"/>
        </w:rPr>
        <w:t>9.4</w:t>
      </w:r>
      <w:r w:rsidR="005B065D" w:rsidRPr="005B065D">
        <w:rPr>
          <w:rFonts w:ascii="Arial" w:hAnsi="Arial" w:cs="Arial"/>
        </w:rPr>
        <w:t xml:space="preserve"> Demonstrate their ability to work independently</w:t>
      </w:r>
      <w:r w:rsidR="00BF14CD">
        <w:rPr>
          <w:rFonts w:ascii="Arial" w:hAnsi="Arial" w:cs="Arial"/>
        </w:rPr>
        <w:t>.</w:t>
      </w:r>
    </w:p>
    <w:p w14:paraId="461CC538" w14:textId="44BDF37A" w:rsidR="005B065D" w:rsidRPr="005B065D" w:rsidRDefault="002274A3" w:rsidP="00301368">
      <w:pPr>
        <w:spacing w:after="120" w:line="240" w:lineRule="auto"/>
        <w:ind w:left="567" w:right="260"/>
        <w:rPr>
          <w:rFonts w:ascii="Arial" w:hAnsi="Arial" w:cs="Arial"/>
        </w:rPr>
      </w:pPr>
      <w:r>
        <w:rPr>
          <w:rFonts w:ascii="Arial" w:hAnsi="Arial" w:cs="Arial"/>
        </w:rPr>
        <w:t>9.5</w:t>
      </w:r>
      <w:r w:rsidR="005B065D" w:rsidRPr="005B065D">
        <w:rPr>
          <w:rFonts w:ascii="Arial" w:hAnsi="Arial" w:cs="Arial"/>
        </w:rPr>
        <w:t xml:space="preserve"> Demonstrate their ability to produce work for a deadline. </w:t>
      </w:r>
    </w:p>
    <w:p w14:paraId="5CF9BB94" w14:textId="77777777" w:rsidR="00154D48" w:rsidRDefault="00154D48" w:rsidP="009A2498">
      <w:pPr>
        <w:pStyle w:val="Default"/>
        <w:spacing w:after="120"/>
        <w:ind w:right="260"/>
        <w:rPr>
          <w:color w:val="auto"/>
          <w:sz w:val="22"/>
          <w:szCs w:val="22"/>
        </w:rPr>
      </w:pPr>
    </w:p>
    <w:p w14:paraId="739DF34E" w14:textId="15DEF369"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26E92998" w14:textId="436845B0" w:rsidR="005B065D" w:rsidRPr="005B065D" w:rsidRDefault="005B065D" w:rsidP="005B065D">
      <w:pPr>
        <w:spacing w:after="120" w:line="240" w:lineRule="auto"/>
        <w:ind w:left="567" w:right="260"/>
        <w:jc w:val="both"/>
        <w:rPr>
          <w:rFonts w:ascii="Arial" w:hAnsi="Arial" w:cs="Arial"/>
        </w:rPr>
      </w:pPr>
      <w:r w:rsidRPr="005B065D">
        <w:rPr>
          <w:rFonts w:ascii="Arial" w:hAnsi="Arial" w:cs="Arial"/>
        </w:rPr>
        <w:t xml:space="preserve">Often described as the ‘Jewel in the Crown’, British India played a key role (economic, strategic, military) in the expansion and consolidation of British Empire. </w:t>
      </w:r>
      <w:r w:rsidR="00301368">
        <w:rPr>
          <w:rFonts w:ascii="Arial" w:hAnsi="Arial" w:cs="Arial"/>
        </w:rPr>
        <w:t>In the 18</w:t>
      </w:r>
      <w:r w:rsidR="00301368" w:rsidRPr="009A2498">
        <w:rPr>
          <w:rFonts w:ascii="Arial" w:hAnsi="Arial" w:cs="Arial"/>
          <w:vertAlign w:val="superscript"/>
        </w:rPr>
        <w:t>th</w:t>
      </w:r>
      <w:r w:rsidR="00301368">
        <w:rPr>
          <w:rFonts w:ascii="Arial" w:hAnsi="Arial" w:cs="Arial"/>
        </w:rPr>
        <w:t xml:space="preserve"> century India had</w:t>
      </w:r>
      <w:r w:rsidR="00301368" w:rsidRPr="005B065D">
        <w:rPr>
          <w:rFonts w:ascii="Arial" w:hAnsi="Arial" w:cs="Arial"/>
        </w:rPr>
        <w:t xml:space="preserve"> </w:t>
      </w:r>
      <w:r w:rsidRPr="005B065D">
        <w:rPr>
          <w:rFonts w:ascii="Arial" w:hAnsi="Arial" w:cs="Arial"/>
        </w:rPr>
        <w:t>be</w:t>
      </w:r>
      <w:r w:rsidR="00301368">
        <w:rPr>
          <w:rFonts w:ascii="Arial" w:hAnsi="Arial" w:cs="Arial"/>
        </w:rPr>
        <w:t>en</w:t>
      </w:r>
      <w:r w:rsidRPr="005B065D">
        <w:rPr>
          <w:rFonts w:ascii="Arial" w:hAnsi="Arial" w:cs="Arial"/>
        </w:rPr>
        <w:t xml:space="preserve"> a territory held by the English East India Company; by the mid-19th century India became a crown colony and an integral part of the British Empire for reasons that included both resources and a role in enhancing imperial prestige. </w:t>
      </w:r>
    </w:p>
    <w:p w14:paraId="252CD0EC" w14:textId="59ED7EA3" w:rsidR="005B065D" w:rsidRPr="005B065D" w:rsidRDefault="005B065D" w:rsidP="005B065D">
      <w:pPr>
        <w:spacing w:after="120" w:line="240" w:lineRule="auto"/>
        <w:ind w:left="567" w:right="260"/>
        <w:jc w:val="both"/>
        <w:rPr>
          <w:rFonts w:ascii="Arial" w:hAnsi="Arial" w:cs="Arial"/>
        </w:rPr>
      </w:pPr>
      <w:r w:rsidRPr="005B065D">
        <w:rPr>
          <w:rFonts w:ascii="Arial" w:hAnsi="Arial" w:cs="Arial"/>
        </w:rPr>
        <w:t>Focussing mainly on the nineteenth century, this module explores the processes through which India became a colony and its broader impact on the British Empire. More specifically, the purpose of the module is to impart in students a critical understanding of the relationship between India and the British Empire, especially the ways in which India influenced imperial policies (social, economic) in both metropolitan Britain and in the wider British dominions and colonies. In short, this module offers a survey of the complex, long and historically consequential relation between India and the British Empire.</w:t>
      </w:r>
    </w:p>
    <w:p w14:paraId="4C766889" w14:textId="77777777" w:rsidR="00154D48" w:rsidRPr="00154D48" w:rsidRDefault="00154D48" w:rsidP="009A2498">
      <w:pPr>
        <w:spacing w:after="120" w:line="240" w:lineRule="auto"/>
        <w:ind w:right="260"/>
        <w:rPr>
          <w:rFonts w:ascii="Arial" w:hAnsi="Arial" w:cs="Arial"/>
          <w:iCs/>
        </w:rPr>
      </w:pPr>
    </w:p>
    <w:p w14:paraId="75951B72" w14:textId="390E6146"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1F3143C9" w14:textId="12464DDA" w:rsidR="00205131" w:rsidRPr="00205131" w:rsidRDefault="00205131" w:rsidP="00301368">
      <w:pPr>
        <w:spacing w:after="120" w:line="240" w:lineRule="auto"/>
        <w:ind w:left="567" w:right="260"/>
        <w:jc w:val="both"/>
        <w:rPr>
          <w:rFonts w:ascii="Arial" w:hAnsi="Arial" w:cs="Arial"/>
        </w:rPr>
      </w:pPr>
      <w:r w:rsidRPr="00205131">
        <w:rPr>
          <w:rFonts w:ascii="Arial" w:hAnsi="Arial" w:cs="Arial"/>
        </w:rPr>
        <w:t>Bayly, C.A., Indian Society and the Making of the British Empire</w:t>
      </w:r>
      <w:r w:rsidR="006A3771">
        <w:rPr>
          <w:rFonts w:ascii="Arial" w:hAnsi="Arial" w:cs="Arial"/>
        </w:rPr>
        <w:t xml:space="preserve"> (Cambridge, 1988)</w:t>
      </w:r>
    </w:p>
    <w:p w14:paraId="40023F73" w14:textId="2E2560AA" w:rsidR="00205131" w:rsidRPr="00205131" w:rsidRDefault="00205131" w:rsidP="00301368">
      <w:pPr>
        <w:spacing w:after="120" w:line="240" w:lineRule="auto"/>
        <w:ind w:left="567" w:right="260"/>
        <w:jc w:val="both"/>
        <w:rPr>
          <w:rFonts w:ascii="Arial" w:hAnsi="Arial" w:cs="Arial"/>
        </w:rPr>
      </w:pPr>
      <w:r w:rsidRPr="00205131">
        <w:rPr>
          <w:rFonts w:ascii="Arial" w:hAnsi="Arial" w:cs="Arial"/>
        </w:rPr>
        <w:t>H. Streets-Salter and T. R. Getz (Ed): Empires and Colonies in the modern world: a global perspective</w:t>
      </w:r>
      <w:r w:rsidR="006A3771">
        <w:rPr>
          <w:rFonts w:ascii="Arial" w:hAnsi="Arial" w:cs="Arial"/>
        </w:rPr>
        <w:t xml:space="preserve"> (</w:t>
      </w:r>
      <w:r w:rsidR="00301368">
        <w:rPr>
          <w:rFonts w:ascii="Arial" w:hAnsi="Arial" w:cs="Arial"/>
        </w:rPr>
        <w:t>New York</w:t>
      </w:r>
      <w:r w:rsidR="006A3771">
        <w:rPr>
          <w:rFonts w:ascii="Arial" w:hAnsi="Arial" w:cs="Arial"/>
        </w:rPr>
        <w:t>, 2016)</w:t>
      </w:r>
    </w:p>
    <w:p w14:paraId="3148F8EB" w14:textId="52862B68" w:rsidR="00205131" w:rsidRPr="00205131" w:rsidRDefault="00205131" w:rsidP="00301368">
      <w:pPr>
        <w:spacing w:after="120" w:line="240" w:lineRule="auto"/>
        <w:ind w:left="567" w:right="260"/>
        <w:jc w:val="both"/>
        <w:rPr>
          <w:rFonts w:ascii="Arial" w:hAnsi="Arial" w:cs="Arial"/>
        </w:rPr>
      </w:pPr>
      <w:r w:rsidRPr="00205131">
        <w:rPr>
          <w:rFonts w:ascii="Arial" w:hAnsi="Arial" w:cs="Arial"/>
        </w:rPr>
        <w:t>C. Hall and S. O. Rose (Ed) At Home with the Empire: metropolitan culture and the imperial world</w:t>
      </w:r>
      <w:r w:rsidR="006A3771">
        <w:rPr>
          <w:rFonts w:ascii="Arial" w:hAnsi="Arial" w:cs="Arial"/>
        </w:rPr>
        <w:t xml:space="preserve"> (Cambridge, 2006) </w:t>
      </w:r>
    </w:p>
    <w:p w14:paraId="5782168D" w14:textId="4B5955D6" w:rsidR="00205131" w:rsidRPr="00205131" w:rsidRDefault="00205131" w:rsidP="00301368">
      <w:pPr>
        <w:spacing w:after="120" w:line="240" w:lineRule="auto"/>
        <w:ind w:left="567" w:right="260"/>
        <w:jc w:val="both"/>
        <w:rPr>
          <w:rFonts w:ascii="Arial" w:hAnsi="Arial" w:cs="Arial"/>
        </w:rPr>
      </w:pPr>
      <w:r w:rsidRPr="00205131">
        <w:rPr>
          <w:rFonts w:ascii="Arial" w:hAnsi="Arial" w:cs="Arial"/>
        </w:rPr>
        <w:t>B. Metcalf and T. Metcalf (Ed) A Concise History of Modern India</w:t>
      </w:r>
      <w:r w:rsidR="006A3771">
        <w:rPr>
          <w:rFonts w:ascii="Arial" w:hAnsi="Arial" w:cs="Arial"/>
        </w:rPr>
        <w:t xml:space="preserve"> (Cambridge, 2012) </w:t>
      </w:r>
    </w:p>
    <w:p w14:paraId="34A80E7E" w14:textId="6AFA23A3" w:rsidR="00205131" w:rsidRPr="00205131" w:rsidRDefault="00205131" w:rsidP="00301368">
      <w:pPr>
        <w:spacing w:after="120" w:line="240" w:lineRule="auto"/>
        <w:ind w:left="567" w:right="260"/>
        <w:jc w:val="both"/>
        <w:rPr>
          <w:rFonts w:ascii="Arial" w:hAnsi="Arial" w:cs="Arial"/>
        </w:rPr>
      </w:pPr>
      <w:r w:rsidRPr="00205131">
        <w:rPr>
          <w:rFonts w:ascii="Arial" w:hAnsi="Arial" w:cs="Arial"/>
        </w:rPr>
        <w:t xml:space="preserve">J. Wilson, The Domination of Strangers: Modern Governance in Eastern India, 1780-1835 </w:t>
      </w:r>
      <w:r w:rsidR="006A3771">
        <w:rPr>
          <w:rFonts w:ascii="Arial" w:hAnsi="Arial" w:cs="Arial"/>
        </w:rPr>
        <w:t>(</w:t>
      </w:r>
      <w:r w:rsidR="00301368">
        <w:rPr>
          <w:rFonts w:ascii="Arial" w:hAnsi="Arial" w:cs="Arial"/>
        </w:rPr>
        <w:t>London</w:t>
      </w:r>
      <w:r w:rsidR="006A3771">
        <w:rPr>
          <w:rFonts w:ascii="Arial" w:hAnsi="Arial" w:cs="Arial"/>
        </w:rPr>
        <w:t>, 2008)</w:t>
      </w:r>
    </w:p>
    <w:p w14:paraId="2E40C780" w14:textId="1589A550" w:rsidR="00205131" w:rsidRPr="00205131" w:rsidRDefault="00205131" w:rsidP="00301368">
      <w:pPr>
        <w:spacing w:after="120" w:line="240" w:lineRule="auto"/>
        <w:ind w:left="567" w:right="260"/>
        <w:jc w:val="both"/>
        <w:rPr>
          <w:rFonts w:ascii="Arial" w:hAnsi="Arial" w:cs="Arial"/>
        </w:rPr>
      </w:pPr>
      <w:r w:rsidRPr="00205131">
        <w:rPr>
          <w:rFonts w:ascii="Arial" w:hAnsi="Arial" w:cs="Arial"/>
        </w:rPr>
        <w:t xml:space="preserve">T. Metcalf, Ideologies of the Raj </w:t>
      </w:r>
      <w:r w:rsidR="006A3771">
        <w:rPr>
          <w:rFonts w:ascii="Arial" w:hAnsi="Arial" w:cs="Arial"/>
        </w:rPr>
        <w:t>(Cambridge, 1995)</w:t>
      </w:r>
    </w:p>
    <w:p w14:paraId="0632372B" w14:textId="193601CE" w:rsidR="00205131" w:rsidRPr="00205131" w:rsidRDefault="00205131" w:rsidP="00301368">
      <w:pPr>
        <w:spacing w:after="120" w:line="240" w:lineRule="auto"/>
        <w:ind w:left="567" w:right="260"/>
        <w:jc w:val="both"/>
        <w:rPr>
          <w:rFonts w:ascii="Arial" w:hAnsi="Arial" w:cs="Arial"/>
        </w:rPr>
      </w:pPr>
      <w:r w:rsidRPr="00205131">
        <w:rPr>
          <w:rFonts w:ascii="Arial" w:hAnsi="Arial" w:cs="Arial"/>
        </w:rPr>
        <w:t>P. Levine, The British Empire: Sunrise to Sunset</w:t>
      </w:r>
      <w:r w:rsidR="006A3771">
        <w:rPr>
          <w:rFonts w:ascii="Arial" w:hAnsi="Arial" w:cs="Arial"/>
        </w:rPr>
        <w:t xml:space="preserve"> (</w:t>
      </w:r>
      <w:r w:rsidR="00301368">
        <w:rPr>
          <w:rFonts w:ascii="Arial" w:hAnsi="Arial" w:cs="Arial"/>
        </w:rPr>
        <w:t>New York</w:t>
      </w:r>
      <w:r w:rsidR="006A3771">
        <w:rPr>
          <w:rFonts w:ascii="Arial" w:hAnsi="Arial" w:cs="Arial"/>
        </w:rPr>
        <w:t xml:space="preserve">, 2007) </w:t>
      </w:r>
    </w:p>
    <w:p w14:paraId="77B69FE1" w14:textId="2BA1D675" w:rsidR="00205131" w:rsidRPr="00205131" w:rsidRDefault="00205131" w:rsidP="00301368">
      <w:pPr>
        <w:spacing w:after="120" w:line="240" w:lineRule="auto"/>
        <w:ind w:left="567" w:right="260"/>
        <w:jc w:val="both"/>
        <w:rPr>
          <w:rFonts w:ascii="Arial" w:hAnsi="Arial" w:cs="Arial"/>
        </w:rPr>
      </w:pPr>
      <w:r w:rsidRPr="00205131">
        <w:rPr>
          <w:rFonts w:ascii="Arial" w:hAnsi="Arial" w:cs="Arial"/>
        </w:rPr>
        <w:t>The Oxford History of the British Empire (relevant volumes</w:t>
      </w:r>
      <w:r w:rsidR="006A3771">
        <w:rPr>
          <w:rFonts w:ascii="Arial" w:hAnsi="Arial" w:cs="Arial"/>
        </w:rPr>
        <w:t xml:space="preserve"> and chapters</w:t>
      </w:r>
      <w:r w:rsidRPr="00205131">
        <w:rPr>
          <w:rFonts w:ascii="Arial" w:hAnsi="Arial" w:cs="Arial"/>
        </w:rPr>
        <w:t>)</w:t>
      </w:r>
      <w:r w:rsidR="006A3771">
        <w:rPr>
          <w:rFonts w:ascii="Arial" w:hAnsi="Arial" w:cs="Arial"/>
        </w:rPr>
        <w:t xml:space="preserve"> (Oxford, 1998/1999)</w:t>
      </w:r>
    </w:p>
    <w:p w14:paraId="75123718" w14:textId="77777777" w:rsidR="00154D48" w:rsidRPr="00154D48" w:rsidRDefault="00154D48" w:rsidP="009A2498">
      <w:pPr>
        <w:spacing w:after="120" w:line="240" w:lineRule="auto"/>
        <w:ind w:right="260"/>
        <w:jc w:val="both"/>
        <w:rPr>
          <w:rFonts w:ascii="Arial" w:hAnsi="Arial" w:cs="Arial"/>
        </w:rPr>
      </w:pPr>
    </w:p>
    <w:p w14:paraId="56D89545" w14:textId="77777777" w:rsidR="00883204" w:rsidRPr="00D950DE" w:rsidRDefault="009A2D37" w:rsidP="00696FF5">
      <w:pPr>
        <w:numPr>
          <w:ilvl w:val="0"/>
          <w:numId w:val="1"/>
        </w:numPr>
        <w:spacing w:after="120" w:line="240" w:lineRule="auto"/>
        <w:ind w:left="567" w:right="260" w:hanging="567"/>
        <w:rPr>
          <w:rFonts w:ascii="Arial" w:hAnsi="Arial" w:cs="Arial"/>
          <w:i/>
          <w:iCs/>
        </w:rPr>
      </w:pPr>
      <w:r w:rsidRPr="00D950DE">
        <w:rPr>
          <w:rFonts w:ascii="Arial" w:hAnsi="Arial" w:cs="Arial"/>
          <w:b/>
        </w:rPr>
        <w:t>Learning</w:t>
      </w:r>
      <w:r w:rsidR="00883204" w:rsidRPr="00D950DE">
        <w:rPr>
          <w:rFonts w:ascii="Arial" w:hAnsi="Arial" w:cs="Arial"/>
          <w:b/>
        </w:rPr>
        <w:t xml:space="preserve"> and t</w:t>
      </w:r>
      <w:r w:rsidR="006F3F8B" w:rsidRPr="00D950DE">
        <w:rPr>
          <w:rFonts w:ascii="Arial" w:hAnsi="Arial" w:cs="Arial"/>
          <w:b/>
        </w:rPr>
        <w:t>eaching m</w:t>
      </w:r>
      <w:r w:rsidRPr="00D950DE">
        <w:rPr>
          <w:rFonts w:ascii="Arial" w:hAnsi="Arial" w:cs="Arial"/>
          <w:b/>
        </w:rPr>
        <w:t>ethods</w:t>
      </w:r>
    </w:p>
    <w:p w14:paraId="79F6BEB2" w14:textId="77777777" w:rsidR="008662D7" w:rsidRPr="008662D7" w:rsidRDefault="008662D7" w:rsidP="008662D7">
      <w:pPr>
        <w:spacing w:after="120" w:line="240" w:lineRule="auto"/>
        <w:ind w:left="567" w:right="260"/>
        <w:rPr>
          <w:rFonts w:ascii="Arial" w:hAnsi="Arial" w:cs="Arial"/>
          <w:iCs/>
        </w:rPr>
      </w:pPr>
      <w:r w:rsidRPr="008662D7">
        <w:rPr>
          <w:rFonts w:ascii="Arial" w:hAnsi="Arial" w:cs="Arial"/>
          <w:iCs/>
        </w:rPr>
        <w:t>Total contact hours = 30</w:t>
      </w:r>
    </w:p>
    <w:p w14:paraId="09FEBB43" w14:textId="77777777" w:rsidR="008662D7" w:rsidRPr="008662D7" w:rsidRDefault="008662D7" w:rsidP="008662D7">
      <w:pPr>
        <w:spacing w:after="120" w:line="240" w:lineRule="auto"/>
        <w:ind w:left="567" w:right="260"/>
        <w:rPr>
          <w:rFonts w:ascii="Arial" w:hAnsi="Arial" w:cs="Arial"/>
          <w:iCs/>
        </w:rPr>
      </w:pPr>
      <w:r w:rsidRPr="008662D7">
        <w:rPr>
          <w:rFonts w:ascii="Arial" w:hAnsi="Arial" w:cs="Arial"/>
          <w:iCs/>
        </w:rPr>
        <w:t>Total private study hours = 270</w:t>
      </w:r>
    </w:p>
    <w:p w14:paraId="25203F13" w14:textId="1FADBD6D" w:rsidR="00154D48" w:rsidRPr="00154D48" w:rsidRDefault="008662D7" w:rsidP="009A2498">
      <w:pPr>
        <w:spacing w:after="120" w:line="240" w:lineRule="auto"/>
        <w:ind w:left="567" w:right="260"/>
        <w:rPr>
          <w:rFonts w:ascii="Arial" w:hAnsi="Arial" w:cs="Arial"/>
          <w:iCs/>
        </w:rPr>
      </w:pPr>
      <w:r w:rsidRPr="008662D7">
        <w:rPr>
          <w:rFonts w:ascii="Arial" w:hAnsi="Arial" w:cs="Arial"/>
          <w:iCs/>
        </w:rPr>
        <w:t>Total study hours = 300</w:t>
      </w:r>
    </w:p>
    <w:p w14:paraId="61208CC0" w14:textId="18F2622C" w:rsidR="00883204" w:rsidRPr="00D950DE" w:rsidRDefault="00EF4933" w:rsidP="00696FF5">
      <w:pPr>
        <w:numPr>
          <w:ilvl w:val="0"/>
          <w:numId w:val="1"/>
        </w:numPr>
        <w:spacing w:after="120" w:line="240" w:lineRule="auto"/>
        <w:ind w:left="567" w:right="260" w:hanging="567"/>
        <w:rPr>
          <w:rFonts w:ascii="Arial" w:hAnsi="Arial" w:cs="Arial"/>
          <w:i/>
          <w:iCs/>
        </w:rPr>
      </w:pPr>
      <w:r w:rsidRPr="00D950DE">
        <w:rPr>
          <w:rFonts w:ascii="Arial" w:hAnsi="Arial" w:cs="Arial"/>
          <w:b/>
        </w:rPr>
        <w:t>Assessment methods</w:t>
      </w:r>
    </w:p>
    <w:p w14:paraId="25ACF3B3" w14:textId="57DE905D" w:rsidR="00D30E82" w:rsidRPr="00D30E82" w:rsidRDefault="00D30E82" w:rsidP="00301368">
      <w:pPr>
        <w:spacing w:after="120" w:line="240" w:lineRule="auto"/>
        <w:ind w:left="567" w:right="260"/>
        <w:rPr>
          <w:rFonts w:ascii="Arial" w:hAnsi="Arial" w:cs="Arial"/>
          <w:iCs/>
        </w:rPr>
      </w:pPr>
      <w:r w:rsidRPr="00D30E82">
        <w:rPr>
          <w:rFonts w:ascii="Arial" w:hAnsi="Arial" w:cs="Arial"/>
          <w:iCs/>
        </w:rPr>
        <w:t>The module will be assessed by 100% coursework, as follows:</w:t>
      </w:r>
    </w:p>
    <w:p w14:paraId="38C47B37" w14:textId="77777777" w:rsidR="00696FF5" w:rsidRPr="00696FF5" w:rsidRDefault="00696FF5" w:rsidP="00301368">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32BD4962" w14:textId="410858A8" w:rsidR="003E19E4" w:rsidRPr="003E19E4" w:rsidRDefault="00B91AD9" w:rsidP="00301368">
      <w:pPr>
        <w:spacing w:after="120" w:line="240" w:lineRule="auto"/>
        <w:ind w:left="567" w:right="260"/>
        <w:rPr>
          <w:rFonts w:ascii="Arial" w:hAnsi="Arial" w:cs="Arial"/>
          <w:iCs/>
        </w:rPr>
      </w:pPr>
      <w:r>
        <w:rPr>
          <w:rFonts w:ascii="Arial" w:hAnsi="Arial" w:cs="Arial"/>
          <w:iCs/>
        </w:rPr>
        <w:t>Essay (4</w:t>
      </w:r>
      <w:r w:rsidR="003E19E4" w:rsidRPr="003E19E4">
        <w:rPr>
          <w:rFonts w:ascii="Arial" w:hAnsi="Arial" w:cs="Arial"/>
          <w:iCs/>
        </w:rPr>
        <w:t>,</w:t>
      </w:r>
      <w:r>
        <w:rPr>
          <w:rFonts w:ascii="Arial" w:hAnsi="Arial" w:cs="Arial"/>
          <w:iCs/>
        </w:rPr>
        <w:t>5</w:t>
      </w:r>
      <w:r w:rsidR="003E19E4" w:rsidRPr="003E19E4">
        <w:rPr>
          <w:rFonts w:ascii="Arial" w:hAnsi="Arial" w:cs="Arial"/>
          <w:iCs/>
        </w:rPr>
        <w:t>00 words)</w:t>
      </w:r>
      <w:r w:rsidR="00301368">
        <w:rPr>
          <w:rFonts w:ascii="Arial" w:hAnsi="Arial" w:cs="Arial"/>
          <w:iCs/>
        </w:rPr>
        <w:tab/>
      </w:r>
      <w:r w:rsidR="00F41AED">
        <w:rPr>
          <w:rFonts w:ascii="Arial" w:hAnsi="Arial" w:cs="Arial"/>
          <w:iCs/>
        </w:rPr>
        <w:tab/>
      </w:r>
      <w:r w:rsidR="00F41AED">
        <w:rPr>
          <w:rFonts w:ascii="Arial" w:hAnsi="Arial" w:cs="Arial"/>
          <w:iCs/>
        </w:rPr>
        <w:tab/>
      </w:r>
      <w:r w:rsidR="003E19E4">
        <w:rPr>
          <w:rFonts w:ascii="Arial" w:hAnsi="Arial" w:cs="Arial"/>
          <w:iCs/>
        </w:rPr>
        <w:t>50</w:t>
      </w:r>
      <w:r w:rsidR="003E19E4" w:rsidRPr="003E19E4">
        <w:rPr>
          <w:rFonts w:ascii="Arial" w:hAnsi="Arial" w:cs="Arial"/>
          <w:iCs/>
        </w:rPr>
        <w:t>%</w:t>
      </w:r>
    </w:p>
    <w:p w14:paraId="22B50B72" w14:textId="696DEA1E" w:rsidR="003E19E4" w:rsidRPr="003E19E4" w:rsidRDefault="00B91AD9" w:rsidP="00301368">
      <w:pPr>
        <w:spacing w:after="120" w:line="240" w:lineRule="auto"/>
        <w:ind w:left="567" w:right="260"/>
        <w:rPr>
          <w:rFonts w:ascii="Arial" w:hAnsi="Arial" w:cs="Arial"/>
          <w:iCs/>
        </w:rPr>
      </w:pPr>
      <w:r>
        <w:rPr>
          <w:rFonts w:ascii="Arial" w:hAnsi="Arial" w:cs="Arial"/>
          <w:iCs/>
        </w:rPr>
        <w:t>Primary Source Analysis (1,5</w:t>
      </w:r>
      <w:r w:rsidR="003E19E4" w:rsidRPr="003E19E4">
        <w:rPr>
          <w:rFonts w:ascii="Arial" w:hAnsi="Arial" w:cs="Arial"/>
          <w:iCs/>
        </w:rPr>
        <w:t>00 words)</w:t>
      </w:r>
      <w:r w:rsidR="00F41AED">
        <w:rPr>
          <w:rFonts w:ascii="Arial" w:hAnsi="Arial" w:cs="Arial"/>
          <w:iCs/>
        </w:rPr>
        <w:tab/>
      </w:r>
      <w:r w:rsidR="003E19E4" w:rsidRPr="003E19E4">
        <w:rPr>
          <w:rFonts w:ascii="Arial" w:hAnsi="Arial" w:cs="Arial"/>
          <w:iCs/>
        </w:rPr>
        <w:t>25%</w:t>
      </w:r>
    </w:p>
    <w:p w14:paraId="1684DBE6" w14:textId="086C4120" w:rsidR="003E19E4" w:rsidRPr="003E19E4" w:rsidRDefault="003E19E4" w:rsidP="00301368">
      <w:pPr>
        <w:spacing w:after="120" w:line="240" w:lineRule="auto"/>
        <w:ind w:left="567" w:right="260"/>
        <w:rPr>
          <w:rFonts w:ascii="Arial" w:hAnsi="Arial" w:cs="Arial"/>
          <w:iCs/>
        </w:rPr>
      </w:pPr>
      <w:r w:rsidRPr="003E19E4">
        <w:rPr>
          <w:rFonts w:ascii="Arial" w:hAnsi="Arial" w:cs="Arial"/>
          <w:iCs/>
        </w:rPr>
        <w:t>Gobbet Analysis</w:t>
      </w:r>
      <w:r>
        <w:rPr>
          <w:rFonts w:ascii="Arial" w:hAnsi="Arial" w:cs="Arial"/>
          <w:iCs/>
        </w:rPr>
        <w:t xml:space="preserve"> (500 words)</w:t>
      </w:r>
      <w:r w:rsidR="00F41AED">
        <w:rPr>
          <w:rFonts w:ascii="Arial" w:hAnsi="Arial" w:cs="Arial"/>
          <w:iCs/>
        </w:rPr>
        <w:tab/>
      </w:r>
      <w:r w:rsidR="00F41AED">
        <w:rPr>
          <w:rFonts w:ascii="Arial" w:hAnsi="Arial" w:cs="Arial"/>
          <w:iCs/>
        </w:rPr>
        <w:tab/>
      </w:r>
      <w:r>
        <w:rPr>
          <w:rFonts w:ascii="Arial" w:hAnsi="Arial" w:cs="Arial"/>
          <w:iCs/>
        </w:rPr>
        <w:t xml:space="preserve"> 10%</w:t>
      </w:r>
    </w:p>
    <w:p w14:paraId="64B7C22C" w14:textId="13640A8C" w:rsidR="003F3578" w:rsidRPr="00154D48" w:rsidRDefault="003E19E4" w:rsidP="00301368">
      <w:pPr>
        <w:spacing w:after="120" w:line="240" w:lineRule="auto"/>
        <w:ind w:left="567" w:right="260"/>
        <w:rPr>
          <w:rFonts w:ascii="Arial" w:hAnsi="Arial" w:cs="Arial"/>
          <w:iCs/>
        </w:rPr>
      </w:pPr>
      <w:r>
        <w:rPr>
          <w:rFonts w:ascii="Arial" w:hAnsi="Arial" w:cs="Arial"/>
          <w:iCs/>
        </w:rPr>
        <w:t>Book</w:t>
      </w:r>
      <w:r w:rsidR="005200CE">
        <w:rPr>
          <w:rFonts w:ascii="Arial" w:hAnsi="Arial" w:cs="Arial"/>
          <w:iCs/>
        </w:rPr>
        <w:t>/Article</w:t>
      </w:r>
      <w:r>
        <w:rPr>
          <w:rFonts w:ascii="Arial" w:hAnsi="Arial" w:cs="Arial"/>
          <w:iCs/>
        </w:rPr>
        <w:t xml:space="preserve"> </w:t>
      </w:r>
      <w:r w:rsidRPr="003E19E4">
        <w:rPr>
          <w:rFonts w:ascii="Arial" w:hAnsi="Arial" w:cs="Arial"/>
          <w:iCs/>
        </w:rPr>
        <w:t xml:space="preserve">Review </w:t>
      </w:r>
      <w:r w:rsidR="00B91AD9">
        <w:rPr>
          <w:rFonts w:ascii="Arial" w:hAnsi="Arial" w:cs="Arial"/>
          <w:iCs/>
        </w:rPr>
        <w:t>(1,5</w:t>
      </w:r>
      <w:r>
        <w:rPr>
          <w:rFonts w:ascii="Arial" w:hAnsi="Arial" w:cs="Arial"/>
          <w:iCs/>
        </w:rPr>
        <w:t>00 words)</w:t>
      </w:r>
      <w:r w:rsidR="00F41AED">
        <w:rPr>
          <w:rFonts w:ascii="Arial" w:hAnsi="Arial" w:cs="Arial"/>
          <w:iCs/>
        </w:rPr>
        <w:tab/>
      </w:r>
      <w:r>
        <w:rPr>
          <w:rFonts w:ascii="Arial" w:hAnsi="Arial" w:cs="Arial"/>
          <w:iCs/>
        </w:rPr>
        <w:t>15%</w:t>
      </w:r>
    </w:p>
    <w:p w14:paraId="78A0FFFA" w14:textId="77777777" w:rsidR="00154D48" w:rsidRPr="00154D48" w:rsidRDefault="00154D48" w:rsidP="00301368">
      <w:pPr>
        <w:spacing w:after="120" w:line="240" w:lineRule="auto"/>
        <w:ind w:left="567" w:right="260"/>
        <w:rPr>
          <w:rFonts w:ascii="Arial" w:hAnsi="Arial" w:cs="Arial"/>
          <w:iCs/>
        </w:rPr>
      </w:pPr>
    </w:p>
    <w:p w14:paraId="53890C89" w14:textId="77777777" w:rsidR="00696FF5" w:rsidRPr="00696FF5" w:rsidRDefault="00696FF5" w:rsidP="00301368">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4BB2C134" w14:textId="0BDF790B" w:rsidR="00B72470" w:rsidRPr="00154D48" w:rsidRDefault="00F72894" w:rsidP="00301368">
      <w:pPr>
        <w:spacing w:after="120" w:line="240" w:lineRule="auto"/>
        <w:ind w:left="567" w:right="260"/>
        <w:rPr>
          <w:rFonts w:ascii="Arial" w:hAnsi="Arial" w:cs="Arial"/>
          <w:iCs/>
        </w:rPr>
      </w:pPr>
      <w:r w:rsidRPr="00F72894">
        <w:rPr>
          <w:rFonts w:ascii="Arial" w:hAnsi="Arial" w:cs="Arial"/>
          <w:iCs/>
        </w:rPr>
        <w:t>100% coursework</w:t>
      </w:r>
    </w:p>
    <w:p w14:paraId="23AAD523" w14:textId="77777777" w:rsidR="00154D48" w:rsidRPr="00154D48" w:rsidRDefault="00154D48" w:rsidP="00154D48">
      <w:pPr>
        <w:spacing w:after="120" w:line="240" w:lineRule="auto"/>
        <w:ind w:left="567" w:right="260"/>
        <w:rPr>
          <w:rFonts w:ascii="Arial" w:hAnsi="Arial" w:cs="Arial"/>
          <w:iCs/>
        </w:rPr>
      </w:pPr>
      <w:bookmarkStart w:id="0" w:name="_GoBack"/>
      <w:bookmarkEnd w:id="0"/>
    </w:p>
    <w:p w14:paraId="6BBF731C"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2AAFD962"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5000" w:type="pct"/>
        <w:tblLook w:val="04A0" w:firstRow="1" w:lastRow="0" w:firstColumn="1" w:lastColumn="0" w:noHBand="0" w:noVBand="1"/>
      </w:tblPr>
      <w:tblGrid>
        <w:gridCol w:w="2988"/>
        <w:gridCol w:w="681"/>
        <w:gridCol w:w="682"/>
        <w:gridCol w:w="682"/>
        <w:gridCol w:w="682"/>
        <w:gridCol w:w="867"/>
        <w:gridCol w:w="682"/>
        <w:gridCol w:w="682"/>
        <w:gridCol w:w="684"/>
        <w:gridCol w:w="684"/>
        <w:gridCol w:w="684"/>
        <w:gridCol w:w="684"/>
      </w:tblGrid>
      <w:tr w:rsidR="00F41AED" w:rsidRPr="00302082" w14:paraId="0C1E6CF0" w14:textId="77777777" w:rsidTr="009A2498">
        <w:tc>
          <w:tcPr>
            <w:tcW w:w="1399" w:type="pct"/>
            <w:shd w:val="clear" w:color="auto" w:fill="D9D9D9" w:themeFill="background1" w:themeFillShade="D9"/>
          </w:tcPr>
          <w:p w14:paraId="373340C5" w14:textId="77777777" w:rsidR="00F41AED" w:rsidRPr="00302082" w:rsidRDefault="00F41AED" w:rsidP="00302082">
            <w:pPr>
              <w:spacing w:after="120"/>
              <w:ind w:left="33"/>
              <w:rPr>
                <w:rFonts w:ascii="Arial" w:hAnsi="Arial" w:cs="Arial"/>
                <w:b/>
              </w:rPr>
            </w:pPr>
            <w:r w:rsidRPr="00302082">
              <w:rPr>
                <w:rFonts w:ascii="Arial" w:hAnsi="Arial" w:cs="Arial"/>
                <w:b/>
              </w:rPr>
              <w:t>Module learning outcome</w:t>
            </w:r>
          </w:p>
        </w:tc>
        <w:tc>
          <w:tcPr>
            <w:tcW w:w="319" w:type="pct"/>
          </w:tcPr>
          <w:p w14:paraId="444899F0" w14:textId="77777777" w:rsidR="00F41AED" w:rsidRPr="002302FD" w:rsidRDefault="00F41AED" w:rsidP="00302082">
            <w:pPr>
              <w:spacing w:after="120"/>
              <w:rPr>
                <w:rFonts w:ascii="Arial" w:hAnsi="Arial" w:cs="Arial"/>
              </w:rPr>
            </w:pPr>
            <w:r w:rsidRPr="002302FD">
              <w:rPr>
                <w:rFonts w:ascii="Arial" w:hAnsi="Arial" w:cs="Arial"/>
              </w:rPr>
              <w:t>8.1</w:t>
            </w:r>
          </w:p>
        </w:tc>
        <w:tc>
          <w:tcPr>
            <w:tcW w:w="319" w:type="pct"/>
          </w:tcPr>
          <w:p w14:paraId="304653E5" w14:textId="77777777" w:rsidR="00F41AED" w:rsidRPr="002302FD" w:rsidRDefault="00F41AED" w:rsidP="00302082">
            <w:pPr>
              <w:spacing w:after="120"/>
              <w:rPr>
                <w:rFonts w:ascii="Arial" w:hAnsi="Arial" w:cs="Arial"/>
              </w:rPr>
            </w:pPr>
            <w:r w:rsidRPr="002302FD">
              <w:rPr>
                <w:rFonts w:ascii="Arial" w:hAnsi="Arial" w:cs="Arial"/>
              </w:rPr>
              <w:t>8.2</w:t>
            </w:r>
          </w:p>
        </w:tc>
        <w:tc>
          <w:tcPr>
            <w:tcW w:w="319" w:type="pct"/>
          </w:tcPr>
          <w:p w14:paraId="150D4B84" w14:textId="77777777" w:rsidR="00F41AED" w:rsidRPr="002302FD" w:rsidRDefault="00F41AED" w:rsidP="00302082">
            <w:pPr>
              <w:spacing w:after="120"/>
              <w:rPr>
                <w:rFonts w:ascii="Arial" w:hAnsi="Arial" w:cs="Arial"/>
              </w:rPr>
            </w:pPr>
            <w:r w:rsidRPr="002302FD">
              <w:rPr>
                <w:rFonts w:ascii="Arial" w:hAnsi="Arial" w:cs="Arial"/>
              </w:rPr>
              <w:t>8.3</w:t>
            </w:r>
          </w:p>
        </w:tc>
        <w:tc>
          <w:tcPr>
            <w:tcW w:w="319" w:type="pct"/>
          </w:tcPr>
          <w:p w14:paraId="3A16B9D5" w14:textId="77777777" w:rsidR="00F41AED" w:rsidRPr="002302FD" w:rsidRDefault="00F41AED" w:rsidP="00302082">
            <w:pPr>
              <w:spacing w:after="120"/>
              <w:rPr>
                <w:rFonts w:ascii="Arial" w:hAnsi="Arial" w:cs="Arial"/>
              </w:rPr>
            </w:pPr>
            <w:r w:rsidRPr="002302FD">
              <w:rPr>
                <w:rFonts w:ascii="Arial" w:hAnsi="Arial" w:cs="Arial"/>
              </w:rPr>
              <w:t>8.4</w:t>
            </w:r>
          </w:p>
        </w:tc>
        <w:tc>
          <w:tcPr>
            <w:tcW w:w="406" w:type="pct"/>
          </w:tcPr>
          <w:p w14:paraId="024B77F6" w14:textId="77777777" w:rsidR="00F41AED" w:rsidRDefault="00F41AED" w:rsidP="00302082">
            <w:pPr>
              <w:spacing w:after="120"/>
              <w:rPr>
                <w:rFonts w:ascii="Arial" w:hAnsi="Arial" w:cs="Arial"/>
              </w:rPr>
            </w:pPr>
            <w:r w:rsidRPr="002302FD">
              <w:rPr>
                <w:rFonts w:ascii="Arial" w:hAnsi="Arial" w:cs="Arial"/>
              </w:rPr>
              <w:t>8.5</w:t>
            </w:r>
          </w:p>
          <w:p w14:paraId="14E3E0AC" w14:textId="173357EA" w:rsidR="00F41AED" w:rsidRPr="002302FD" w:rsidRDefault="00F41AED" w:rsidP="00302082">
            <w:pPr>
              <w:spacing w:after="120"/>
              <w:rPr>
                <w:rFonts w:ascii="Arial" w:hAnsi="Arial" w:cs="Arial"/>
              </w:rPr>
            </w:pPr>
          </w:p>
        </w:tc>
        <w:tc>
          <w:tcPr>
            <w:tcW w:w="319" w:type="pct"/>
          </w:tcPr>
          <w:p w14:paraId="0A84D43B" w14:textId="2AA0D12E" w:rsidR="00F41AED" w:rsidRPr="002302FD" w:rsidRDefault="00F41AED" w:rsidP="00302082">
            <w:pPr>
              <w:spacing w:after="120"/>
              <w:rPr>
                <w:rFonts w:ascii="Arial" w:hAnsi="Arial" w:cs="Arial"/>
              </w:rPr>
            </w:pPr>
            <w:r>
              <w:rPr>
                <w:rFonts w:ascii="Arial" w:hAnsi="Arial" w:cs="Arial"/>
              </w:rPr>
              <w:t>8.6</w:t>
            </w:r>
          </w:p>
        </w:tc>
        <w:tc>
          <w:tcPr>
            <w:tcW w:w="319" w:type="pct"/>
          </w:tcPr>
          <w:p w14:paraId="052ED41F" w14:textId="10AE51CD" w:rsidR="00F41AED" w:rsidRPr="002302FD" w:rsidRDefault="00F41AED" w:rsidP="00302082">
            <w:pPr>
              <w:spacing w:after="120"/>
              <w:rPr>
                <w:rFonts w:ascii="Arial" w:hAnsi="Arial" w:cs="Arial"/>
              </w:rPr>
            </w:pPr>
            <w:r w:rsidRPr="002302FD">
              <w:rPr>
                <w:rFonts w:ascii="Arial" w:hAnsi="Arial" w:cs="Arial"/>
              </w:rPr>
              <w:t>9.1</w:t>
            </w:r>
          </w:p>
        </w:tc>
        <w:tc>
          <w:tcPr>
            <w:tcW w:w="320" w:type="pct"/>
          </w:tcPr>
          <w:p w14:paraId="708C4E20" w14:textId="77777777" w:rsidR="00F41AED" w:rsidRPr="002302FD" w:rsidRDefault="00F41AED" w:rsidP="00302082">
            <w:pPr>
              <w:spacing w:after="120"/>
              <w:rPr>
                <w:rFonts w:ascii="Arial" w:hAnsi="Arial" w:cs="Arial"/>
              </w:rPr>
            </w:pPr>
            <w:r w:rsidRPr="002302FD">
              <w:rPr>
                <w:rFonts w:ascii="Arial" w:hAnsi="Arial" w:cs="Arial"/>
              </w:rPr>
              <w:t>9.2</w:t>
            </w:r>
          </w:p>
        </w:tc>
        <w:tc>
          <w:tcPr>
            <w:tcW w:w="320" w:type="pct"/>
          </w:tcPr>
          <w:p w14:paraId="519E098D" w14:textId="77777777" w:rsidR="00F41AED" w:rsidRPr="002302FD" w:rsidRDefault="00F41AED" w:rsidP="00302082">
            <w:pPr>
              <w:spacing w:after="120"/>
              <w:rPr>
                <w:rFonts w:ascii="Arial" w:hAnsi="Arial" w:cs="Arial"/>
              </w:rPr>
            </w:pPr>
            <w:r w:rsidRPr="002302FD">
              <w:rPr>
                <w:rFonts w:ascii="Arial" w:hAnsi="Arial" w:cs="Arial"/>
              </w:rPr>
              <w:t>9.3</w:t>
            </w:r>
          </w:p>
        </w:tc>
        <w:tc>
          <w:tcPr>
            <w:tcW w:w="320" w:type="pct"/>
          </w:tcPr>
          <w:p w14:paraId="36E13DAA" w14:textId="77777777" w:rsidR="00F41AED" w:rsidRPr="002302FD" w:rsidRDefault="00F41AED" w:rsidP="00302082">
            <w:pPr>
              <w:spacing w:after="120"/>
              <w:rPr>
                <w:rFonts w:ascii="Arial" w:hAnsi="Arial" w:cs="Arial"/>
              </w:rPr>
            </w:pPr>
            <w:r w:rsidRPr="002302FD">
              <w:rPr>
                <w:rFonts w:ascii="Arial" w:hAnsi="Arial" w:cs="Arial"/>
              </w:rPr>
              <w:t>9.4</w:t>
            </w:r>
          </w:p>
        </w:tc>
        <w:tc>
          <w:tcPr>
            <w:tcW w:w="320" w:type="pct"/>
          </w:tcPr>
          <w:p w14:paraId="7A077B9F" w14:textId="77777777" w:rsidR="00F41AED" w:rsidRPr="002302FD" w:rsidRDefault="00F41AED" w:rsidP="00302082">
            <w:pPr>
              <w:spacing w:after="120"/>
              <w:rPr>
                <w:rFonts w:ascii="Arial" w:hAnsi="Arial" w:cs="Arial"/>
              </w:rPr>
            </w:pPr>
            <w:r w:rsidRPr="002302FD">
              <w:rPr>
                <w:rFonts w:ascii="Arial" w:hAnsi="Arial" w:cs="Arial"/>
              </w:rPr>
              <w:t>9.5</w:t>
            </w:r>
          </w:p>
        </w:tc>
      </w:tr>
      <w:tr w:rsidR="00F41AED" w:rsidRPr="00302082" w14:paraId="317F43FB" w14:textId="77777777" w:rsidTr="009A2498">
        <w:tc>
          <w:tcPr>
            <w:tcW w:w="1399" w:type="pct"/>
            <w:shd w:val="clear" w:color="auto" w:fill="D9D9D9" w:themeFill="background1" w:themeFillShade="D9"/>
          </w:tcPr>
          <w:p w14:paraId="0645F581" w14:textId="77777777" w:rsidR="00F41AED" w:rsidRPr="00302082" w:rsidRDefault="00F41AED" w:rsidP="00302082">
            <w:pPr>
              <w:spacing w:after="120"/>
              <w:rPr>
                <w:rFonts w:ascii="Arial" w:hAnsi="Arial" w:cs="Arial"/>
                <w:b/>
              </w:rPr>
            </w:pPr>
            <w:r w:rsidRPr="00302082">
              <w:rPr>
                <w:rFonts w:ascii="Arial" w:hAnsi="Arial" w:cs="Arial"/>
                <w:b/>
              </w:rPr>
              <w:t>Learning/ teaching method</w:t>
            </w:r>
          </w:p>
        </w:tc>
        <w:tc>
          <w:tcPr>
            <w:tcW w:w="319" w:type="pct"/>
          </w:tcPr>
          <w:p w14:paraId="44E7FFD3" w14:textId="77777777" w:rsidR="00F41AED" w:rsidRPr="00302082" w:rsidRDefault="00F41AED" w:rsidP="00302082">
            <w:pPr>
              <w:spacing w:after="120"/>
              <w:rPr>
                <w:rFonts w:ascii="Arial" w:hAnsi="Arial" w:cs="Arial"/>
                <w:b/>
              </w:rPr>
            </w:pPr>
          </w:p>
        </w:tc>
        <w:tc>
          <w:tcPr>
            <w:tcW w:w="319" w:type="pct"/>
          </w:tcPr>
          <w:p w14:paraId="134E10B4" w14:textId="77777777" w:rsidR="00F41AED" w:rsidRPr="00302082" w:rsidRDefault="00F41AED" w:rsidP="00302082">
            <w:pPr>
              <w:spacing w:after="120"/>
              <w:rPr>
                <w:rFonts w:ascii="Arial" w:hAnsi="Arial" w:cs="Arial"/>
                <w:b/>
              </w:rPr>
            </w:pPr>
          </w:p>
        </w:tc>
        <w:tc>
          <w:tcPr>
            <w:tcW w:w="319" w:type="pct"/>
          </w:tcPr>
          <w:p w14:paraId="34E39512" w14:textId="77777777" w:rsidR="00F41AED" w:rsidRPr="00302082" w:rsidRDefault="00F41AED" w:rsidP="00302082">
            <w:pPr>
              <w:spacing w:after="120"/>
              <w:rPr>
                <w:rFonts w:ascii="Arial" w:hAnsi="Arial" w:cs="Arial"/>
                <w:b/>
              </w:rPr>
            </w:pPr>
          </w:p>
        </w:tc>
        <w:tc>
          <w:tcPr>
            <w:tcW w:w="319" w:type="pct"/>
          </w:tcPr>
          <w:p w14:paraId="19DA988D" w14:textId="77777777" w:rsidR="00F41AED" w:rsidRPr="00302082" w:rsidRDefault="00F41AED" w:rsidP="00302082">
            <w:pPr>
              <w:spacing w:after="120"/>
              <w:rPr>
                <w:rFonts w:ascii="Arial" w:hAnsi="Arial" w:cs="Arial"/>
                <w:b/>
              </w:rPr>
            </w:pPr>
          </w:p>
        </w:tc>
        <w:tc>
          <w:tcPr>
            <w:tcW w:w="406" w:type="pct"/>
          </w:tcPr>
          <w:p w14:paraId="721B17DC" w14:textId="77777777" w:rsidR="00F41AED" w:rsidRPr="00302082" w:rsidRDefault="00F41AED" w:rsidP="00302082">
            <w:pPr>
              <w:spacing w:after="120"/>
              <w:rPr>
                <w:rFonts w:ascii="Arial" w:hAnsi="Arial" w:cs="Arial"/>
                <w:b/>
              </w:rPr>
            </w:pPr>
          </w:p>
        </w:tc>
        <w:tc>
          <w:tcPr>
            <w:tcW w:w="319" w:type="pct"/>
          </w:tcPr>
          <w:p w14:paraId="25473B8F" w14:textId="77777777" w:rsidR="00F41AED" w:rsidRPr="00302082" w:rsidRDefault="00F41AED" w:rsidP="00302082">
            <w:pPr>
              <w:spacing w:after="120"/>
              <w:rPr>
                <w:rFonts w:ascii="Arial" w:hAnsi="Arial" w:cs="Arial"/>
                <w:b/>
              </w:rPr>
            </w:pPr>
          </w:p>
        </w:tc>
        <w:tc>
          <w:tcPr>
            <w:tcW w:w="319" w:type="pct"/>
          </w:tcPr>
          <w:p w14:paraId="146F4D6F" w14:textId="24CE9C19" w:rsidR="00F41AED" w:rsidRPr="00302082" w:rsidRDefault="00F41AED" w:rsidP="00302082">
            <w:pPr>
              <w:spacing w:after="120"/>
              <w:rPr>
                <w:rFonts w:ascii="Arial" w:hAnsi="Arial" w:cs="Arial"/>
                <w:b/>
              </w:rPr>
            </w:pPr>
          </w:p>
        </w:tc>
        <w:tc>
          <w:tcPr>
            <w:tcW w:w="320" w:type="pct"/>
          </w:tcPr>
          <w:p w14:paraId="0CFA4E34" w14:textId="77777777" w:rsidR="00F41AED" w:rsidRPr="00302082" w:rsidRDefault="00F41AED" w:rsidP="00302082">
            <w:pPr>
              <w:spacing w:after="120"/>
              <w:rPr>
                <w:rFonts w:ascii="Arial" w:hAnsi="Arial" w:cs="Arial"/>
                <w:b/>
              </w:rPr>
            </w:pPr>
          </w:p>
        </w:tc>
        <w:tc>
          <w:tcPr>
            <w:tcW w:w="320" w:type="pct"/>
          </w:tcPr>
          <w:p w14:paraId="7996E12D" w14:textId="77777777" w:rsidR="00F41AED" w:rsidRPr="00302082" w:rsidRDefault="00F41AED" w:rsidP="00302082">
            <w:pPr>
              <w:spacing w:after="120"/>
              <w:rPr>
                <w:rFonts w:ascii="Arial" w:hAnsi="Arial" w:cs="Arial"/>
                <w:b/>
              </w:rPr>
            </w:pPr>
          </w:p>
        </w:tc>
        <w:tc>
          <w:tcPr>
            <w:tcW w:w="320" w:type="pct"/>
          </w:tcPr>
          <w:p w14:paraId="2C4975B5" w14:textId="77777777" w:rsidR="00F41AED" w:rsidRPr="00302082" w:rsidRDefault="00F41AED" w:rsidP="00302082">
            <w:pPr>
              <w:spacing w:after="120"/>
              <w:rPr>
                <w:rFonts w:ascii="Arial" w:hAnsi="Arial" w:cs="Arial"/>
                <w:b/>
              </w:rPr>
            </w:pPr>
          </w:p>
        </w:tc>
        <w:tc>
          <w:tcPr>
            <w:tcW w:w="320" w:type="pct"/>
          </w:tcPr>
          <w:p w14:paraId="19356C0F" w14:textId="77777777" w:rsidR="00F41AED" w:rsidRPr="00302082" w:rsidRDefault="00F41AED" w:rsidP="00302082">
            <w:pPr>
              <w:spacing w:after="120"/>
              <w:rPr>
                <w:rFonts w:ascii="Arial" w:hAnsi="Arial" w:cs="Arial"/>
                <w:b/>
              </w:rPr>
            </w:pPr>
          </w:p>
        </w:tc>
      </w:tr>
      <w:tr w:rsidR="00F41AED" w:rsidRPr="00302082" w14:paraId="4E775140" w14:textId="77777777" w:rsidTr="009A2498">
        <w:tc>
          <w:tcPr>
            <w:tcW w:w="1399" w:type="pct"/>
          </w:tcPr>
          <w:p w14:paraId="7A5FC76D" w14:textId="77777777" w:rsidR="00F41AED" w:rsidRPr="00A9492B" w:rsidRDefault="00F41AED" w:rsidP="00302082">
            <w:pPr>
              <w:spacing w:after="120"/>
              <w:rPr>
                <w:rFonts w:ascii="Arial" w:hAnsi="Arial" w:cs="Arial"/>
              </w:rPr>
            </w:pPr>
            <w:r w:rsidRPr="00A9492B">
              <w:rPr>
                <w:rFonts w:ascii="Arial" w:hAnsi="Arial" w:cs="Arial"/>
              </w:rPr>
              <w:t>Private Study</w:t>
            </w:r>
          </w:p>
        </w:tc>
        <w:tc>
          <w:tcPr>
            <w:tcW w:w="319" w:type="pct"/>
          </w:tcPr>
          <w:p w14:paraId="4772993B" w14:textId="376F3942" w:rsidR="00F41AED" w:rsidRPr="00302082" w:rsidRDefault="00F41AED" w:rsidP="00302082">
            <w:pPr>
              <w:spacing w:after="120"/>
              <w:rPr>
                <w:rFonts w:ascii="Arial" w:hAnsi="Arial" w:cs="Arial"/>
                <w:b/>
              </w:rPr>
            </w:pPr>
            <w:r>
              <w:rPr>
                <w:rFonts w:ascii="Arial" w:hAnsi="Arial" w:cs="Arial"/>
                <w:b/>
              </w:rPr>
              <w:t>x</w:t>
            </w:r>
          </w:p>
        </w:tc>
        <w:tc>
          <w:tcPr>
            <w:tcW w:w="319" w:type="pct"/>
          </w:tcPr>
          <w:p w14:paraId="126D575C" w14:textId="40F463D5" w:rsidR="00F41AED" w:rsidRPr="00302082" w:rsidRDefault="00F41AED" w:rsidP="00302082">
            <w:pPr>
              <w:spacing w:after="120"/>
              <w:rPr>
                <w:rFonts w:ascii="Arial" w:hAnsi="Arial" w:cs="Arial"/>
                <w:b/>
              </w:rPr>
            </w:pPr>
            <w:r>
              <w:rPr>
                <w:rFonts w:ascii="Arial" w:hAnsi="Arial" w:cs="Arial"/>
                <w:b/>
              </w:rPr>
              <w:t>x</w:t>
            </w:r>
          </w:p>
        </w:tc>
        <w:tc>
          <w:tcPr>
            <w:tcW w:w="319" w:type="pct"/>
          </w:tcPr>
          <w:p w14:paraId="07BD1F9E" w14:textId="7AA6A776" w:rsidR="00F41AED" w:rsidRPr="00302082" w:rsidRDefault="00F41AED" w:rsidP="00302082">
            <w:pPr>
              <w:spacing w:after="120"/>
              <w:rPr>
                <w:rFonts w:ascii="Arial" w:hAnsi="Arial" w:cs="Arial"/>
                <w:b/>
              </w:rPr>
            </w:pPr>
            <w:r>
              <w:rPr>
                <w:rFonts w:ascii="Arial" w:hAnsi="Arial" w:cs="Arial"/>
                <w:b/>
              </w:rPr>
              <w:t>x</w:t>
            </w:r>
          </w:p>
        </w:tc>
        <w:tc>
          <w:tcPr>
            <w:tcW w:w="319" w:type="pct"/>
          </w:tcPr>
          <w:p w14:paraId="7D72B6E7" w14:textId="667345D6" w:rsidR="00F41AED" w:rsidRPr="00302082" w:rsidRDefault="00F41AED" w:rsidP="00302082">
            <w:pPr>
              <w:spacing w:after="120"/>
              <w:rPr>
                <w:rFonts w:ascii="Arial" w:hAnsi="Arial" w:cs="Arial"/>
                <w:b/>
              </w:rPr>
            </w:pPr>
            <w:r>
              <w:rPr>
                <w:rFonts w:ascii="Arial" w:hAnsi="Arial" w:cs="Arial"/>
                <w:b/>
              </w:rPr>
              <w:t>x</w:t>
            </w:r>
          </w:p>
        </w:tc>
        <w:tc>
          <w:tcPr>
            <w:tcW w:w="406" w:type="pct"/>
          </w:tcPr>
          <w:p w14:paraId="34DFB933" w14:textId="6F4B1934" w:rsidR="00F41AED" w:rsidRPr="00302082" w:rsidRDefault="00F41AED" w:rsidP="00302082">
            <w:pPr>
              <w:spacing w:after="120"/>
              <w:rPr>
                <w:rFonts w:ascii="Arial" w:hAnsi="Arial" w:cs="Arial"/>
                <w:b/>
              </w:rPr>
            </w:pPr>
            <w:r>
              <w:rPr>
                <w:rFonts w:ascii="Arial" w:hAnsi="Arial" w:cs="Arial"/>
                <w:b/>
              </w:rPr>
              <w:t>x</w:t>
            </w:r>
          </w:p>
        </w:tc>
        <w:tc>
          <w:tcPr>
            <w:tcW w:w="319" w:type="pct"/>
          </w:tcPr>
          <w:p w14:paraId="685E31D6" w14:textId="318578C5" w:rsidR="00F41AED" w:rsidRDefault="00F41AED" w:rsidP="00302082">
            <w:pPr>
              <w:spacing w:after="120"/>
              <w:rPr>
                <w:rFonts w:ascii="Arial" w:hAnsi="Arial" w:cs="Arial"/>
                <w:b/>
              </w:rPr>
            </w:pPr>
            <w:r>
              <w:rPr>
                <w:rFonts w:ascii="Arial" w:hAnsi="Arial" w:cs="Arial"/>
                <w:b/>
              </w:rPr>
              <w:t>x</w:t>
            </w:r>
          </w:p>
        </w:tc>
        <w:tc>
          <w:tcPr>
            <w:tcW w:w="319" w:type="pct"/>
          </w:tcPr>
          <w:p w14:paraId="05D0A7FB" w14:textId="38C49393" w:rsidR="00F41AED" w:rsidRPr="00302082" w:rsidRDefault="00F41AED" w:rsidP="00302082">
            <w:pPr>
              <w:spacing w:after="120"/>
              <w:rPr>
                <w:rFonts w:ascii="Arial" w:hAnsi="Arial" w:cs="Arial"/>
                <w:b/>
              </w:rPr>
            </w:pPr>
            <w:r>
              <w:rPr>
                <w:rFonts w:ascii="Arial" w:hAnsi="Arial" w:cs="Arial"/>
                <w:b/>
              </w:rPr>
              <w:t>x</w:t>
            </w:r>
          </w:p>
        </w:tc>
        <w:tc>
          <w:tcPr>
            <w:tcW w:w="320" w:type="pct"/>
          </w:tcPr>
          <w:p w14:paraId="30C9027B" w14:textId="7D6BE118" w:rsidR="00F41AED" w:rsidRPr="00302082" w:rsidRDefault="00F41AED" w:rsidP="00302082">
            <w:pPr>
              <w:spacing w:after="120"/>
              <w:rPr>
                <w:rFonts w:ascii="Arial" w:hAnsi="Arial" w:cs="Arial"/>
                <w:b/>
              </w:rPr>
            </w:pPr>
            <w:r>
              <w:rPr>
                <w:rFonts w:ascii="Arial" w:hAnsi="Arial" w:cs="Arial"/>
                <w:b/>
              </w:rPr>
              <w:t>x</w:t>
            </w:r>
          </w:p>
        </w:tc>
        <w:tc>
          <w:tcPr>
            <w:tcW w:w="320" w:type="pct"/>
          </w:tcPr>
          <w:p w14:paraId="2A70E84D" w14:textId="2EA73FF8" w:rsidR="00F41AED" w:rsidRPr="00302082" w:rsidRDefault="00F41AED" w:rsidP="00302082">
            <w:pPr>
              <w:spacing w:after="120"/>
              <w:rPr>
                <w:rFonts w:ascii="Arial" w:hAnsi="Arial" w:cs="Arial"/>
                <w:b/>
              </w:rPr>
            </w:pPr>
            <w:r>
              <w:rPr>
                <w:rFonts w:ascii="Arial" w:hAnsi="Arial" w:cs="Arial"/>
                <w:b/>
              </w:rPr>
              <w:t>x</w:t>
            </w:r>
          </w:p>
        </w:tc>
        <w:tc>
          <w:tcPr>
            <w:tcW w:w="320" w:type="pct"/>
          </w:tcPr>
          <w:p w14:paraId="488C8D9E" w14:textId="7F654649" w:rsidR="00F41AED" w:rsidRPr="00302082" w:rsidRDefault="00F41AED" w:rsidP="00302082">
            <w:pPr>
              <w:spacing w:after="120"/>
              <w:rPr>
                <w:rFonts w:ascii="Arial" w:hAnsi="Arial" w:cs="Arial"/>
                <w:b/>
              </w:rPr>
            </w:pPr>
            <w:r>
              <w:rPr>
                <w:rFonts w:ascii="Arial" w:hAnsi="Arial" w:cs="Arial"/>
                <w:b/>
              </w:rPr>
              <w:t>x</w:t>
            </w:r>
          </w:p>
        </w:tc>
        <w:tc>
          <w:tcPr>
            <w:tcW w:w="320" w:type="pct"/>
          </w:tcPr>
          <w:p w14:paraId="5321B05A" w14:textId="549DD638" w:rsidR="00F41AED" w:rsidRPr="00302082" w:rsidRDefault="00F41AED" w:rsidP="00302082">
            <w:pPr>
              <w:spacing w:after="120"/>
              <w:rPr>
                <w:rFonts w:ascii="Arial" w:hAnsi="Arial" w:cs="Arial"/>
                <w:b/>
              </w:rPr>
            </w:pPr>
            <w:r>
              <w:rPr>
                <w:rFonts w:ascii="Arial" w:hAnsi="Arial" w:cs="Arial"/>
                <w:b/>
              </w:rPr>
              <w:t>x</w:t>
            </w:r>
          </w:p>
        </w:tc>
      </w:tr>
      <w:tr w:rsidR="00F41AED" w:rsidRPr="00302082" w14:paraId="337F4AD1" w14:textId="77777777" w:rsidTr="009A2498">
        <w:tc>
          <w:tcPr>
            <w:tcW w:w="1399" w:type="pct"/>
          </w:tcPr>
          <w:p w14:paraId="5274D4F2" w14:textId="53B8FBFB" w:rsidR="00F41AED" w:rsidRPr="00154D48" w:rsidRDefault="00F41AED" w:rsidP="00302082">
            <w:pPr>
              <w:spacing w:after="120"/>
              <w:rPr>
                <w:rFonts w:ascii="Arial" w:hAnsi="Arial" w:cs="Arial"/>
              </w:rPr>
            </w:pPr>
            <w:r>
              <w:rPr>
                <w:rFonts w:ascii="Arial" w:hAnsi="Arial" w:cs="Arial"/>
              </w:rPr>
              <w:t>Seminars</w:t>
            </w:r>
          </w:p>
        </w:tc>
        <w:tc>
          <w:tcPr>
            <w:tcW w:w="319" w:type="pct"/>
          </w:tcPr>
          <w:p w14:paraId="671A39CE" w14:textId="0228CCF4" w:rsidR="00F41AED" w:rsidRPr="00302082" w:rsidRDefault="00F41AED" w:rsidP="00302082">
            <w:pPr>
              <w:spacing w:after="120"/>
              <w:rPr>
                <w:rFonts w:ascii="Arial" w:hAnsi="Arial" w:cs="Arial"/>
                <w:b/>
              </w:rPr>
            </w:pPr>
            <w:r>
              <w:rPr>
                <w:rFonts w:ascii="Arial" w:hAnsi="Arial" w:cs="Arial"/>
                <w:b/>
              </w:rPr>
              <w:t>x</w:t>
            </w:r>
          </w:p>
        </w:tc>
        <w:tc>
          <w:tcPr>
            <w:tcW w:w="319" w:type="pct"/>
          </w:tcPr>
          <w:p w14:paraId="74287145" w14:textId="724B5194" w:rsidR="00F41AED" w:rsidRPr="00302082" w:rsidRDefault="00F41AED" w:rsidP="00302082">
            <w:pPr>
              <w:spacing w:after="120"/>
              <w:rPr>
                <w:rFonts w:ascii="Arial" w:hAnsi="Arial" w:cs="Arial"/>
                <w:b/>
              </w:rPr>
            </w:pPr>
            <w:r>
              <w:rPr>
                <w:rFonts w:ascii="Arial" w:hAnsi="Arial" w:cs="Arial"/>
                <w:b/>
              </w:rPr>
              <w:t>x</w:t>
            </w:r>
          </w:p>
        </w:tc>
        <w:tc>
          <w:tcPr>
            <w:tcW w:w="319" w:type="pct"/>
          </w:tcPr>
          <w:p w14:paraId="4E8E5150" w14:textId="4E8589A9" w:rsidR="00F41AED" w:rsidRPr="00302082" w:rsidRDefault="00F41AED" w:rsidP="00302082">
            <w:pPr>
              <w:spacing w:after="120"/>
              <w:rPr>
                <w:rFonts w:ascii="Arial" w:hAnsi="Arial" w:cs="Arial"/>
                <w:b/>
              </w:rPr>
            </w:pPr>
            <w:r>
              <w:rPr>
                <w:rFonts w:ascii="Arial" w:hAnsi="Arial" w:cs="Arial"/>
                <w:b/>
              </w:rPr>
              <w:t>x</w:t>
            </w:r>
          </w:p>
        </w:tc>
        <w:tc>
          <w:tcPr>
            <w:tcW w:w="319" w:type="pct"/>
          </w:tcPr>
          <w:p w14:paraId="44D23D9C" w14:textId="73FF02B7" w:rsidR="00F41AED" w:rsidRPr="00302082" w:rsidRDefault="00F41AED" w:rsidP="00302082">
            <w:pPr>
              <w:spacing w:after="120"/>
              <w:rPr>
                <w:rFonts w:ascii="Arial" w:hAnsi="Arial" w:cs="Arial"/>
                <w:b/>
              </w:rPr>
            </w:pPr>
            <w:r>
              <w:rPr>
                <w:rFonts w:ascii="Arial" w:hAnsi="Arial" w:cs="Arial"/>
                <w:b/>
              </w:rPr>
              <w:t>x</w:t>
            </w:r>
          </w:p>
        </w:tc>
        <w:tc>
          <w:tcPr>
            <w:tcW w:w="406" w:type="pct"/>
          </w:tcPr>
          <w:p w14:paraId="50925174" w14:textId="19181D05" w:rsidR="00F41AED" w:rsidRPr="00302082" w:rsidRDefault="00F41AED" w:rsidP="00302082">
            <w:pPr>
              <w:spacing w:after="120"/>
              <w:rPr>
                <w:rFonts w:ascii="Arial" w:hAnsi="Arial" w:cs="Arial"/>
                <w:b/>
              </w:rPr>
            </w:pPr>
            <w:r>
              <w:rPr>
                <w:rFonts w:ascii="Arial" w:hAnsi="Arial" w:cs="Arial"/>
                <w:b/>
              </w:rPr>
              <w:t>x</w:t>
            </w:r>
          </w:p>
        </w:tc>
        <w:tc>
          <w:tcPr>
            <w:tcW w:w="319" w:type="pct"/>
          </w:tcPr>
          <w:p w14:paraId="33355E3F" w14:textId="6876DBFB" w:rsidR="00F41AED" w:rsidRDefault="00F41AED" w:rsidP="00302082">
            <w:pPr>
              <w:spacing w:after="120"/>
              <w:rPr>
                <w:rFonts w:ascii="Arial" w:hAnsi="Arial" w:cs="Arial"/>
                <w:b/>
              </w:rPr>
            </w:pPr>
            <w:r>
              <w:rPr>
                <w:rFonts w:ascii="Arial" w:hAnsi="Arial" w:cs="Arial"/>
                <w:b/>
              </w:rPr>
              <w:t>x</w:t>
            </w:r>
          </w:p>
        </w:tc>
        <w:tc>
          <w:tcPr>
            <w:tcW w:w="319" w:type="pct"/>
          </w:tcPr>
          <w:p w14:paraId="184BA96F" w14:textId="00AACADE" w:rsidR="00F41AED" w:rsidRPr="00302082" w:rsidRDefault="00F41AED" w:rsidP="00302082">
            <w:pPr>
              <w:spacing w:after="120"/>
              <w:rPr>
                <w:rFonts w:ascii="Arial" w:hAnsi="Arial" w:cs="Arial"/>
                <w:b/>
              </w:rPr>
            </w:pPr>
            <w:r>
              <w:rPr>
                <w:rFonts w:ascii="Arial" w:hAnsi="Arial" w:cs="Arial"/>
                <w:b/>
              </w:rPr>
              <w:t>x</w:t>
            </w:r>
          </w:p>
        </w:tc>
        <w:tc>
          <w:tcPr>
            <w:tcW w:w="320" w:type="pct"/>
          </w:tcPr>
          <w:p w14:paraId="29AFB615" w14:textId="14758320" w:rsidR="00F41AED" w:rsidRPr="00302082" w:rsidRDefault="00F41AED" w:rsidP="00302082">
            <w:pPr>
              <w:spacing w:after="120"/>
              <w:rPr>
                <w:rFonts w:ascii="Arial" w:hAnsi="Arial" w:cs="Arial"/>
                <w:b/>
              </w:rPr>
            </w:pPr>
            <w:r>
              <w:rPr>
                <w:rFonts w:ascii="Arial" w:hAnsi="Arial" w:cs="Arial"/>
                <w:b/>
              </w:rPr>
              <w:t>x</w:t>
            </w:r>
          </w:p>
        </w:tc>
        <w:tc>
          <w:tcPr>
            <w:tcW w:w="320" w:type="pct"/>
          </w:tcPr>
          <w:p w14:paraId="54E9044B" w14:textId="7B341EA4" w:rsidR="00F41AED" w:rsidRPr="00302082" w:rsidRDefault="00F41AED" w:rsidP="00302082">
            <w:pPr>
              <w:spacing w:after="120"/>
              <w:rPr>
                <w:rFonts w:ascii="Arial" w:hAnsi="Arial" w:cs="Arial"/>
                <w:b/>
              </w:rPr>
            </w:pPr>
            <w:r>
              <w:rPr>
                <w:rFonts w:ascii="Arial" w:hAnsi="Arial" w:cs="Arial"/>
                <w:b/>
              </w:rPr>
              <w:t>x</w:t>
            </w:r>
          </w:p>
        </w:tc>
        <w:tc>
          <w:tcPr>
            <w:tcW w:w="320" w:type="pct"/>
          </w:tcPr>
          <w:p w14:paraId="0A5681B9" w14:textId="19886660" w:rsidR="00F41AED" w:rsidRPr="00302082" w:rsidRDefault="00F41AED" w:rsidP="00302082">
            <w:pPr>
              <w:spacing w:after="120"/>
              <w:rPr>
                <w:rFonts w:ascii="Arial" w:hAnsi="Arial" w:cs="Arial"/>
                <w:b/>
              </w:rPr>
            </w:pPr>
            <w:r>
              <w:rPr>
                <w:rFonts w:ascii="Arial" w:hAnsi="Arial" w:cs="Arial"/>
                <w:b/>
              </w:rPr>
              <w:t>x</w:t>
            </w:r>
          </w:p>
        </w:tc>
        <w:tc>
          <w:tcPr>
            <w:tcW w:w="320" w:type="pct"/>
          </w:tcPr>
          <w:p w14:paraId="33BB4CD5" w14:textId="20CC40D3" w:rsidR="00F41AED" w:rsidRPr="00302082" w:rsidRDefault="00F41AED" w:rsidP="00302082">
            <w:pPr>
              <w:spacing w:after="120"/>
              <w:rPr>
                <w:rFonts w:ascii="Arial" w:hAnsi="Arial" w:cs="Arial"/>
                <w:b/>
              </w:rPr>
            </w:pPr>
            <w:r>
              <w:rPr>
                <w:rFonts w:ascii="Arial" w:hAnsi="Arial" w:cs="Arial"/>
                <w:b/>
              </w:rPr>
              <w:t>x</w:t>
            </w:r>
          </w:p>
        </w:tc>
      </w:tr>
      <w:tr w:rsidR="00F41AED" w:rsidRPr="00302082" w14:paraId="49FE658B" w14:textId="77777777" w:rsidTr="009A2498">
        <w:tc>
          <w:tcPr>
            <w:tcW w:w="1399" w:type="pct"/>
          </w:tcPr>
          <w:p w14:paraId="3565F9AF" w14:textId="1CC8BF68" w:rsidR="00F41AED" w:rsidRPr="00154D48" w:rsidRDefault="00F41AED" w:rsidP="00302082">
            <w:pPr>
              <w:spacing w:after="120"/>
              <w:rPr>
                <w:rFonts w:ascii="Arial" w:hAnsi="Arial" w:cs="Arial"/>
              </w:rPr>
            </w:pPr>
            <w:r>
              <w:rPr>
                <w:rFonts w:ascii="Arial" w:hAnsi="Arial" w:cs="Arial"/>
              </w:rPr>
              <w:t>Lectures</w:t>
            </w:r>
          </w:p>
        </w:tc>
        <w:tc>
          <w:tcPr>
            <w:tcW w:w="319" w:type="pct"/>
          </w:tcPr>
          <w:p w14:paraId="24288C89" w14:textId="56DFB139" w:rsidR="00F41AED" w:rsidRPr="00302082" w:rsidRDefault="00F41AED" w:rsidP="00302082">
            <w:pPr>
              <w:spacing w:after="120"/>
              <w:rPr>
                <w:rFonts w:ascii="Arial" w:hAnsi="Arial" w:cs="Arial"/>
                <w:b/>
              </w:rPr>
            </w:pPr>
            <w:r>
              <w:rPr>
                <w:rFonts w:ascii="Arial" w:hAnsi="Arial" w:cs="Arial"/>
                <w:b/>
              </w:rPr>
              <w:t>x</w:t>
            </w:r>
          </w:p>
        </w:tc>
        <w:tc>
          <w:tcPr>
            <w:tcW w:w="319" w:type="pct"/>
          </w:tcPr>
          <w:p w14:paraId="42A43511" w14:textId="5E9EB7FD" w:rsidR="00F41AED" w:rsidRPr="00302082" w:rsidRDefault="00F41AED" w:rsidP="00302082">
            <w:pPr>
              <w:spacing w:after="120"/>
              <w:rPr>
                <w:rFonts w:ascii="Arial" w:hAnsi="Arial" w:cs="Arial"/>
                <w:b/>
              </w:rPr>
            </w:pPr>
            <w:r>
              <w:rPr>
                <w:rFonts w:ascii="Arial" w:hAnsi="Arial" w:cs="Arial"/>
                <w:b/>
              </w:rPr>
              <w:t>x</w:t>
            </w:r>
          </w:p>
        </w:tc>
        <w:tc>
          <w:tcPr>
            <w:tcW w:w="319" w:type="pct"/>
          </w:tcPr>
          <w:p w14:paraId="3094AA17" w14:textId="0A054E6A" w:rsidR="00F41AED" w:rsidRPr="00302082" w:rsidRDefault="00F41AED" w:rsidP="00302082">
            <w:pPr>
              <w:spacing w:after="120"/>
              <w:rPr>
                <w:rFonts w:ascii="Arial" w:hAnsi="Arial" w:cs="Arial"/>
                <w:b/>
              </w:rPr>
            </w:pPr>
            <w:r>
              <w:rPr>
                <w:rFonts w:ascii="Arial" w:hAnsi="Arial" w:cs="Arial"/>
                <w:b/>
              </w:rPr>
              <w:t>x</w:t>
            </w:r>
          </w:p>
        </w:tc>
        <w:tc>
          <w:tcPr>
            <w:tcW w:w="319" w:type="pct"/>
          </w:tcPr>
          <w:p w14:paraId="524DF0D2" w14:textId="089DE265" w:rsidR="00F41AED" w:rsidRPr="00302082" w:rsidRDefault="00F41AED" w:rsidP="00302082">
            <w:pPr>
              <w:spacing w:after="120"/>
              <w:rPr>
                <w:rFonts w:ascii="Arial" w:hAnsi="Arial" w:cs="Arial"/>
                <w:b/>
              </w:rPr>
            </w:pPr>
            <w:r>
              <w:rPr>
                <w:rFonts w:ascii="Arial" w:hAnsi="Arial" w:cs="Arial"/>
                <w:b/>
              </w:rPr>
              <w:t>x</w:t>
            </w:r>
          </w:p>
        </w:tc>
        <w:tc>
          <w:tcPr>
            <w:tcW w:w="406" w:type="pct"/>
          </w:tcPr>
          <w:p w14:paraId="131C9889" w14:textId="2C0304C6" w:rsidR="00F41AED" w:rsidRPr="00302082" w:rsidRDefault="00F41AED" w:rsidP="00302082">
            <w:pPr>
              <w:spacing w:after="120"/>
              <w:rPr>
                <w:rFonts w:ascii="Arial" w:hAnsi="Arial" w:cs="Arial"/>
                <w:b/>
              </w:rPr>
            </w:pPr>
            <w:r>
              <w:rPr>
                <w:rFonts w:ascii="Arial" w:hAnsi="Arial" w:cs="Arial"/>
                <w:b/>
              </w:rPr>
              <w:t>x</w:t>
            </w:r>
          </w:p>
        </w:tc>
        <w:tc>
          <w:tcPr>
            <w:tcW w:w="319" w:type="pct"/>
          </w:tcPr>
          <w:p w14:paraId="7D42BB7C" w14:textId="32E211CA" w:rsidR="00F41AED" w:rsidRDefault="00F41AED" w:rsidP="00302082">
            <w:pPr>
              <w:spacing w:after="120"/>
              <w:rPr>
                <w:rFonts w:ascii="Arial" w:hAnsi="Arial" w:cs="Arial"/>
                <w:b/>
              </w:rPr>
            </w:pPr>
            <w:r>
              <w:rPr>
                <w:rFonts w:ascii="Arial" w:hAnsi="Arial" w:cs="Arial"/>
                <w:b/>
              </w:rPr>
              <w:t>x</w:t>
            </w:r>
          </w:p>
        </w:tc>
        <w:tc>
          <w:tcPr>
            <w:tcW w:w="319" w:type="pct"/>
          </w:tcPr>
          <w:p w14:paraId="4B1476FE" w14:textId="216D6830" w:rsidR="00F41AED" w:rsidRPr="00302082" w:rsidRDefault="00F41AED" w:rsidP="00302082">
            <w:pPr>
              <w:spacing w:after="120"/>
              <w:rPr>
                <w:rFonts w:ascii="Arial" w:hAnsi="Arial" w:cs="Arial"/>
                <w:b/>
              </w:rPr>
            </w:pPr>
            <w:r>
              <w:rPr>
                <w:rFonts w:ascii="Arial" w:hAnsi="Arial" w:cs="Arial"/>
                <w:b/>
              </w:rPr>
              <w:t>x</w:t>
            </w:r>
          </w:p>
        </w:tc>
        <w:tc>
          <w:tcPr>
            <w:tcW w:w="320" w:type="pct"/>
          </w:tcPr>
          <w:p w14:paraId="6B25C317" w14:textId="0C2B9D92" w:rsidR="00F41AED" w:rsidRPr="00302082" w:rsidRDefault="00F41AED" w:rsidP="00302082">
            <w:pPr>
              <w:spacing w:after="120"/>
              <w:rPr>
                <w:rFonts w:ascii="Arial" w:hAnsi="Arial" w:cs="Arial"/>
                <w:b/>
              </w:rPr>
            </w:pPr>
            <w:r>
              <w:rPr>
                <w:rFonts w:ascii="Arial" w:hAnsi="Arial" w:cs="Arial"/>
                <w:b/>
              </w:rPr>
              <w:t>x</w:t>
            </w:r>
          </w:p>
        </w:tc>
        <w:tc>
          <w:tcPr>
            <w:tcW w:w="320" w:type="pct"/>
          </w:tcPr>
          <w:p w14:paraId="22BA3AE0" w14:textId="0048AC34" w:rsidR="00F41AED" w:rsidRPr="00302082" w:rsidRDefault="00F41AED" w:rsidP="00302082">
            <w:pPr>
              <w:spacing w:after="120"/>
              <w:rPr>
                <w:rFonts w:ascii="Arial" w:hAnsi="Arial" w:cs="Arial"/>
                <w:b/>
              </w:rPr>
            </w:pPr>
            <w:r>
              <w:rPr>
                <w:rFonts w:ascii="Arial" w:hAnsi="Arial" w:cs="Arial"/>
                <w:b/>
              </w:rPr>
              <w:t>x</w:t>
            </w:r>
          </w:p>
        </w:tc>
        <w:tc>
          <w:tcPr>
            <w:tcW w:w="320" w:type="pct"/>
          </w:tcPr>
          <w:p w14:paraId="5D715E0B" w14:textId="27C07956" w:rsidR="00F41AED" w:rsidRPr="00302082" w:rsidRDefault="00F41AED" w:rsidP="00302082">
            <w:pPr>
              <w:spacing w:after="120"/>
              <w:rPr>
                <w:rFonts w:ascii="Arial" w:hAnsi="Arial" w:cs="Arial"/>
                <w:b/>
              </w:rPr>
            </w:pPr>
          </w:p>
        </w:tc>
        <w:tc>
          <w:tcPr>
            <w:tcW w:w="320" w:type="pct"/>
          </w:tcPr>
          <w:p w14:paraId="6131AE73" w14:textId="1DFB9D1B" w:rsidR="00F41AED" w:rsidRPr="00302082" w:rsidRDefault="00F41AED" w:rsidP="00302082">
            <w:pPr>
              <w:spacing w:after="120"/>
              <w:rPr>
                <w:rFonts w:ascii="Arial" w:hAnsi="Arial" w:cs="Arial"/>
                <w:b/>
              </w:rPr>
            </w:pPr>
          </w:p>
        </w:tc>
      </w:tr>
      <w:tr w:rsidR="00F41AED" w:rsidRPr="00302082" w14:paraId="3DED6A0A" w14:textId="77777777" w:rsidTr="009A2498">
        <w:tc>
          <w:tcPr>
            <w:tcW w:w="1399" w:type="pct"/>
            <w:shd w:val="clear" w:color="auto" w:fill="D9D9D9" w:themeFill="background1" w:themeFillShade="D9"/>
          </w:tcPr>
          <w:p w14:paraId="5AA555A2" w14:textId="77777777" w:rsidR="00F41AED" w:rsidRPr="00302082" w:rsidRDefault="00F41AED" w:rsidP="00302082">
            <w:pPr>
              <w:spacing w:after="120"/>
              <w:rPr>
                <w:rFonts w:ascii="Arial" w:hAnsi="Arial" w:cs="Arial"/>
                <w:b/>
              </w:rPr>
            </w:pPr>
            <w:r w:rsidRPr="00302082">
              <w:rPr>
                <w:rFonts w:ascii="Arial" w:hAnsi="Arial" w:cs="Arial"/>
                <w:b/>
              </w:rPr>
              <w:t>Assessment method</w:t>
            </w:r>
          </w:p>
        </w:tc>
        <w:tc>
          <w:tcPr>
            <w:tcW w:w="319" w:type="pct"/>
          </w:tcPr>
          <w:p w14:paraId="13D32177" w14:textId="77777777" w:rsidR="00F41AED" w:rsidRPr="00302082" w:rsidRDefault="00F41AED" w:rsidP="00302082">
            <w:pPr>
              <w:spacing w:after="120"/>
              <w:rPr>
                <w:rFonts w:ascii="Arial" w:hAnsi="Arial" w:cs="Arial"/>
                <w:b/>
              </w:rPr>
            </w:pPr>
          </w:p>
        </w:tc>
        <w:tc>
          <w:tcPr>
            <w:tcW w:w="319" w:type="pct"/>
          </w:tcPr>
          <w:p w14:paraId="25B77E24" w14:textId="77777777" w:rsidR="00F41AED" w:rsidRPr="00302082" w:rsidRDefault="00F41AED" w:rsidP="00302082">
            <w:pPr>
              <w:spacing w:after="120"/>
              <w:rPr>
                <w:rFonts w:ascii="Arial" w:hAnsi="Arial" w:cs="Arial"/>
                <w:b/>
              </w:rPr>
            </w:pPr>
          </w:p>
        </w:tc>
        <w:tc>
          <w:tcPr>
            <w:tcW w:w="319" w:type="pct"/>
          </w:tcPr>
          <w:p w14:paraId="0B6EEF7E" w14:textId="77777777" w:rsidR="00F41AED" w:rsidRPr="00302082" w:rsidRDefault="00F41AED" w:rsidP="00302082">
            <w:pPr>
              <w:spacing w:after="120"/>
              <w:rPr>
                <w:rFonts w:ascii="Arial" w:hAnsi="Arial" w:cs="Arial"/>
                <w:b/>
              </w:rPr>
            </w:pPr>
          </w:p>
        </w:tc>
        <w:tc>
          <w:tcPr>
            <w:tcW w:w="319" w:type="pct"/>
          </w:tcPr>
          <w:p w14:paraId="39E66208" w14:textId="77777777" w:rsidR="00F41AED" w:rsidRPr="00302082" w:rsidRDefault="00F41AED" w:rsidP="00302082">
            <w:pPr>
              <w:spacing w:after="120"/>
              <w:rPr>
                <w:rFonts w:ascii="Arial" w:hAnsi="Arial" w:cs="Arial"/>
                <w:b/>
              </w:rPr>
            </w:pPr>
          </w:p>
        </w:tc>
        <w:tc>
          <w:tcPr>
            <w:tcW w:w="406" w:type="pct"/>
          </w:tcPr>
          <w:p w14:paraId="564B9BA8" w14:textId="77777777" w:rsidR="00F41AED" w:rsidRPr="00302082" w:rsidRDefault="00F41AED" w:rsidP="00302082">
            <w:pPr>
              <w:spacing w:after="120"/>
              <w:rPr>
                <w:rFonts w:ascii="Arial" w:hAnsi="Arial" w:cs="Arial"/>
                <w:b/>
              </w:rPr>
            </w:pPr>
          </w:p>
        </w:tc>
        <w:tc>
          <w:tcPr>
            <w:tcW w:w="319" w:type="pct"/>
          </w:tcPr>
          <w:p w14:paraId="45EC864C" w14:textId="77777777" w:rsidR="00F41AED" w:rsidRPr="00302082" w:rsidRDefault="00F41AED" w:rsidP="00302082">
            <w:pPr>
              <w:spacing w:after="120"/>
              <w:rPr>
                <w:rFonts w:ascii="Arial" w:hAnsi="Arial" w:cs="Arial"/>
                <w:b/>
              </w:rPr>
            </w:pPr>
          </w:p>
        </w:tc>
        <w:tc>
          <w:tcPr>
            <w:tcW w:w="319" w:type="pct"/>
          </w:tcPr>
          <w:p w14:paraId="2D9F5233" w14:textId="041F7588" w:rsidR="00F41AED" w:rsidRPr="00302082" w:rsidRDefault="00F41AED" w:rsidP="00302082">
            <w:pPr>
              <w:spacing w:after="120"/>
              <w:rPr>
                <w:rFonts w:ascii="Arial" w:hAnsi="Arial" w:cs="Arial"/>
                <w:b/>
              </w:rPr>
            </w:pPr>
          </w:p>
        </w:tc>
        <w:tc>
          <w:tcPr>
            <w:tcW w:w="320" w:type="pct"/>
          </w:tcPr>
          <w:p w14:paraId="54214405" w14:textId="77777777" w:rsidR="00F41AED" w:rsidRPr="00302082" w:rsidRDefault="00F41AED" w:rsidP="00302082">
            <w:pPr>
              <w:spacing w:after="120"/>
              <w:rPr>
                <w:rFonts w:ascii="Arial" w:hAnsi="Arial" w:cs="Arial"/>
                <w:b/>
              </w:rPr>
            </w:pPr>
          </w:p>
        </w:tc>
        <w:tc>
          <w:tcPr>
            <w:tcW w:w="320" w:type="pct"/>
          </w:tcPr>
          <w:p w14:paraId="1B3B5753" w14:textId="77777777" w:rsidR="00F41AED" w:rsidRPr="00302082" w:rsidRDefault="00F41AED" w:rsidP="00302082">
            <w:pPr>
              <w:spacing w:after="120"/>
              <w:rPr>
                <w:rFonts w:ascii="Arial" w:hAnsi="Arial" w:cs="Arial"/>
                <w:b/>
              </w:rPr>
            </w:pPr>
          </w:p>
        </w:tc>
        <w:tc>
          <w:tcPr>
            <w:tcW w:w="320" w:type="pct"/>
          </w:tcPr>
          <w:p w14:paraId="4E91C705" w14:textId="77777777" w:rsidR="00F41AED" w:rsidRPr="00302082" w:rsidRDefault="00F41AED" w:rsidP="00302082">
            <w:pPr>
              <w:spacing w:after="120"/>
              <w:rPr>
                <w:rFonts w:ascii="Arial" w:hAnsi="Arial" w:cs="Arial"/>
                <w:b/>
              </w:rPr>
            </w:pPr>
          </w:p>
        </w:tc>
        <w:tc>
          <w:tcPr>
            <w:tcW w:w="320" w:type="pct"/>
          </w:tcPr>
          <w:p w14:paraId="498CE9AD" w14:textId="77777777" w:rsidR="00F41AED" w:rsidRPr="00302082" w:rsidRDefault="00F41AED" w:rsidP="00302082">
            <w:pPr>
              <w:spacing w:after="120"/>
              <w:rPr>
                <w:rFonts w:ascii="Arial" w:hAnsi="Arial" w:cs="Arial"/>
                <w:b/>
              </w:rPr>
            </w:pPr>
          </w:p>
        </w:tc>
      </w:tr>
      <w:tr w:rsidR="00F41AED" w:rsidRPr="00302082" w14:paraId="560039E4" w14:textId="77777777" w:rsidTr="009A2498">
        <w:tc>
          <w:tcPr>
            <w:tcW w:w="1399" w:type="pct"/>
          </w:tcPr>
          <w:p w14:paraId="5809D374" w14:textId="46388863" w:rsidR="00F41AED" w:rsidRPr="00154D48" w:rsidRDefault="00F41AED" w:rsidP="00302082">
            <w:pPr>
              <w:spacing w:after="120"/>
              <w:rPr>
                <w:rFonts w:ascii="Arial" w:hAnsi="Arial" w:cs="Arial"/>
              </w:rPr>
            </w:pPr>
            <w:r>
              <w:rPr>
                <w:rFonts w:ascii="Arial" w:hAnsi="Arial" w:cs="Arial"/>
              </w:rPr>
              <w:t>Essay</w:t>
            </w:r>
          </w:p>
        </w:tc>
        <w:tc>
          <w:tcPr>
            <w:tcW w:w="319" w:type="pct"/>
          </w:tcPr>
          <w:p w14:paraId="0C01F078" w14:textId="29934EAD" w:rsidR="00F41AED" w:rsidRPr="00302082" w:rsidRDefault="00F41AED" w:rsidP="00302082">
            <w:pPr>
              <w:spacing w:after="120"/>
              <w:rPr>
                <w:rFonts w:ascii="Arial" w:hAnsi="Arial" w:cs="Arial"/>
                <w:b/>
              </w:rPr>
            </w:pPr>
            <w:r>
              <w:rPr>
                <w:rFonts w:ascii="Arial" w:hAnsi="Arial" w:cs="Arial"/>
                <w:b/>
              </w:rPr>
              <w:t>x</w:t>
            </w:r>
          </w:p>
        </w:tc>
        <w:tc>
          <w:tcPr>
            <w:tcW w:w="319" w:type="pct"/>
          </w:tcPr>
          <w:p w14:paraId="4172F194" w14:textId="133E0370" w:rsidR="00F41AED" w:rsidRPr="00302082" w:rsidRDefault="00F41AED" w:rsidP="00302082">
            <w:pPr>
              <w:spacing w:after="120"/>
              <w:rPr>
                <w:rFonts w:ascii="Arial" w:hAnsi="Arial" w:cs="Arial"/>
                <w:b/>
              </w:rPr>
            </w:pPr>
            <w:r>
              <w:rPr>
                <w:rFonts w:ascii="Arial" w:hAnsi="Arial" w:cs="Arial"/>
                <w:b/>
              </w:rPr>
              <w:t>x</w:t>
            </w:r>
          </w:p>
        </w:tc>
        <w:tc>
          <w:tcPr>
            <w:tcW w:w="319" w:type="pct"/>
          </w:tcPr>
          <w:p w14:paraId="71AA8744" w14:textId="4D16A931" w:rsidR="00F41AED" w:rsidRPr="00302082" w:rsidRDefault="00F41AED" w:rsidP="00302082">
            <w:pPr>
              <w:spacing w:after="120"/>
              <w:rPr>
                <w:rFonts w:ascii="Arial" w:hAnsi="Arial" w:cs="Arial"/>
                <w:b/>
              </w:rPr>
            </w:pPr>
            <w:r>
              <w:rPr>
                <w:rFonts w:ascii="Arial" w:hAnsi="Arial" w:cs="Arial"/>
                <w:b/>
              </w:rPr>
              <w:t>x</w:t>
            </w:r>
          </w:p>
        </w:tc>
        <w:tc>
          <w:tcPr>
            <w:tcW w:w="319" w:type="pct"/>
          </w:tcPr>
          <w:p w14:paraId="36142700" w14:textId="79659DE8" w:rsidR="00F41AED" w:rsidRPr="00302082" w:rsidRDefault="00F41AED" w:rsidP="00302082">
            <w:pPr>
              <w:spacing w:after="120"/>
              <w:rPr>
                <w:rFonts w:ascii="Arial" w:hAnsi="Arial" w:cs="Arial"/>
                <w:b/>
              </w:rPr>
            </w:pPr>
            <w:r>
              <w:rPr>
                <w:rFonts w:ascii="Arial" w:hAnsi="Arial" w:cs="Arial"/>
                <w:b/>
              </w:rPr>
              <w:t>x</w:t>
            </w:r>
          </w:p>
        </w:tc>
        <w:tc>
          <w:tcPr>
            <w:tcW w:w="406" w:type="pct"/>
          </w:tcPr>
          <w:p w14:paraId="3E290909" w14:textId="4A67B6B4" w:rsidR="00F41AED" w:rsidRPr="00302082" w:rsidRDefault="00F41AED" w:rsidP="00302082">
            <w:pPr>
              <w:spacing w:after="120"/>
              <w:rPr>
                <w:rFonts w:ascii="Arial" w:hAnsi="Arial" w:cs="Arial"/>
                <w:b/>
              </w:rPr>
            </w:pPr>
            <w:r>
              <w:rPr>
                <w:rFonts w:ascii="Arial" w:hAnsi="Arial" w:cs="Arial"/>
                <w:b/>
              </w:rPr>
              <w:t>x</w:t>
            </w:r>
          </w:p>
        </w:tc>
        <w:tc>
          <w:tcPr>
            <w:tcW w:w="319" w:type="pct"/>
          </w:tcPr>
          <w:p w14:paraId="0BA60C11" w14:textId="25D1318D" w:rsidR="00F41AED" w:rsidRDefault="00F41AED" w:rsidP="00302082">
            <w:pPr>
              <w:spacing w:after="120"/>
              <w:rPr>
                <w:rFonts w:ascii="Arial" w:hAnsi="Arial" w:cs="Arial"/>
                <w:b/>
              </w:rPr>
            </w:pPr>
            <w:r>
              <w:rPr>
                <w:rFonts w:ascii="Arial" w:hAnsi="Arial" w:cs="Arial"/>
                <w:b/>
              </w:rPr>
              <w:t>x</w:t>
            </w:r>
          </w:p>
        </w:tc>
        <w:tc>
          <w:tcPr>
            <w:tcW w:w="319" w:type="pct"/>
          </w:tcPr>
          <w:p w14:paraId="474C7689" w14:textId="1DE8EBAD" w:rsidR="00F41AED" w:rsidRPr="00302082" w:rsidRDefault="00F41AED" w:rsidP="00302082">
            <w:pPr>
              <w:spacing w:after="120"/>
              <w:rPr>
                <w:rFonts w:ascii="Arial" w:hAnsi="Arial" w:cs="Arial"/>
                <w:b/>
              </w:rPr>
            </w:pPr>
            <w:r>
              <w:rPr>
                <w:rFonts w:ascii="Arial" w:hAnsi="Arial" w:cs="Arial"/>
                <w:b/>
              </w:rPr>
              <w:t>x</w:t>
            </w:r>
          </w:p>
        </w:tc>
        <w:tc>
          <w:tcPr>
            <w:tcW w:w="320" w:type="pct"/>
          </w:tcPr>
          <w:p w14:paraId="5B6C3E8F" w14:textId="2BF29058" w:rsidR="00F41AED" w:rsidRPr="00302082" w:rsidRDefault="00F41AED" w:rsidP="00302082">
            <w:pPr>
              <w:spacing w:after="120"/>
              <w:rPr>
                <w:rFonts w:ascii="Arial" w:hAnsi="Arial" w:cs="Arial"/>
                <w:b/>
              </w:rPr>
            </w:pPr>
            <w:r>
              <w:rPr>
                <w:rFonts w:ascii="Arial" w:hAnsi="Arial" w:cs="Arial"/>
                <w:b/>
              </w:rPr>
              <w:t>x</w:t>
            </w:r>
          </w:p>
        </w:tc>
        <w:tc>
          <w:tcPr>
            <w:tcW w:w="320" w:type="pct"/>
          </w:tcPr>
          <w:p w14:paraId="62A8D727" w14:textId="13984B46" w:rsidR="00F41AED" w:rsidRPr="00302082" w:rsidRDefault="00F41AED" w:rsidP="00302082">
            <w:pPr>
              <w:spacing w:after="120"/>
              <w:rPr>
                <w:rFonts w:ascii="Arial" w:hAnsi="Arial" w:cs="Arial"/>
                <w:b/>
              </w:rPr>
            </w:pPr>
            <w:r>
              <w:rPr>
                <w:rFonts w:ascii="Arial" w:hAnsi="Arial" w:cs="Arial"/>
                <w:b/>
              </w:rPr>
              <w:t>x</w:t>
            </w:r>
          </w:p>
        </w:tc>
        <w:tc>
          <w:tcPr>
            <w:tcW w:w="320" w:type="pct"/>
          </w:tcPr>
          <w:p w14:paraId="0252DFE5" w14:textId="548C84F6" w:rsidR="00F41AED" w:rsidRPr="00302082" w:rsidRDefault="00F41AED" w:rsidP="00302082">
            <w:pPr>
              <w:spacing w:after="120"/>
              <w:rPr>
                <w:rFonts w:ascii="Arial" w:hAnsi="Arial" w:cs="Arial"/>
                <w:b/>
              </w:rPr>
            </w:pPr>
            <w:r>
              <w:rPr>
                <w:rFonts w:ascii="Arial" w:hAnsi="Arial" w:cs="Arial"/>
                <w:b/>
              </w:rPr>
              <w:t>x</w:t>
            </w:r>
          </w:p>
        </w:tc>
        <w:tc>
          <w:tcPr>
            <w:tcW w:w="320" w:type="pct"/>
          </w:tcPr>
          <w:p w14:paraId="4063F6CF" w14:textId="2DD5A49D" w:rsidR="00F41AED" w:rsidRPr="00302082" w:rsidRDefault="00F41AED" w:rsidP="00302082">
            <w:pPr>
              <w:spacing w:after="120"/>
              <w:rPr>
                <w:rFonts w:ascii="Arial" w:hAnsi="Arial" w:cs="Arial"/>
                <w:b/>
              </w:rPr>
            </w:pPr>
            <w:r>
              <w:rPr>
                <w:rFonts w:ascii="Arial" w:hAnsi="Arial" w:cs="Arial"/>
                <w:b/>
              </w:rPr>
              <w:t>x</w:t>
            </w:r>
          </w:p>
        </w:tc>
      </w:tr>
      <w:tr w:rsidR="00F41AED" w:rsidRPr="00302082" w14:paraId="4735E92A" w14:textId="77777777" w:rsidTr="009A2498">
        <w:tc>
          <w:tcPr>
            <w:tcW w:w="1399" w:type="pct"/>
          </w:tcPr>
          <w:p w14:paraId="61B9D6BD" w14:textId="3AB16E2C" w:rsidR="00F41AED" w:rsidRPr="00154D48" w:rsidRDefault="00F41AED" w:rsidP="00154D48">
            <w:pPr>
              <w:spacing w:after="120"/>
              <w:rPr>
                <w:rFonts w:ascii="Arial" w:hAnsi="Arial" w:cs="Arial"/>
              </w:rPr>
            </w:pPr>
            <w:r>
              <w:rPr>
                <w:rFonts w:ascii="Arial" w:hAnsi="Arial" w:cs="Arial"/>
              </w:rPr>
              <w:t>Primary Source Analysis</w:t>
            </w:r>
          </w:p>
        </w:tc>
        <w:tc>
          <w:tcPr>
            <w:tcW w:w="319" w:type="pct"/>
          </w:tcPr>
          <w:p w14:paraId="316FF49E" w14:textId="7818ED4E" w:rsidR="00F41AED" w:rsidRPr="00302082" w:rsidRDefault="00F41AED" w:rsidP="00302082">
            <w:pPr>
              <w:spacing w:after="120"/>
              <w:rPr>
                <w:rFonts w:ascii="Arial" w:hAnsi="Arial" w:cs="Arial"/>
                <w:b/>
              </w:rPr>
            </w:pPr>
            <w:r>
              <w:rPr>
                <w:rFonts w:ascii="Arial" w:hAnsi="Arial" w:cs="Arial"/>
                <w:b/>
              </w:rPr>
              <w:t>x</w:t>
            </w:r>
          </w:p>
        </w:tc>
        <w:tc>
          <w:tcPr>
            <w:tcW w:w="319" w:type="pct"/>
          </w:tcPr>
          <w:p w14:paraId="2F0810B7" w14:textId="6F54B41B" w:rsidR="00F41AED" w:rsidRPr="00302082" w:rsidRDefault="00F41AED" w:rsidP="00302082">
            <w:pPr>
              <w:spacing w:after="120"/>
              <w:rPr>
                <w:rFonts w:ascii="Arial" w:hAnsi="Arial" w:cs="Arial"/>
                <w:b/>
              </w:rPr>
            </w:pPr>
            <w:r>
              <w:rPr>
                <w:rFonts w:ascii="Arial" w:hAnsi="Arial" w:cs="Arial"/>
                <w:b/>
              </w:rPr>
              <w:t>x</w:t>
            </w:r>
          </w:p>
        </w:tc>
        <w:tc>
          <w:tcPr>
            <w:tcW w:w="319" w:type="pct"/>
          </w:tcPr>
          <w:p w14:paraId="6376029D" w14:textId="1F8E69DE" w:rsidR="00F41AED" w:rsidRPr="00302082" w:rsidRDefault="00F41AED" w:rsidP="00302082">
            <w:pPr>
              <w:spacing w:after="120"/>
              <w:rPr>
                <w:rFonts w:ascii="Arial" w:hAnsi="Arial" w:cs="Arial"/>
                <w:b/>
              </w:rPr>
            </w:pPr>
            <w:r>
              <w:rPr>
                <w:rFonts w:ascii="Arial" w:hAnsi="Arial" w:cs="Arial"/>
                <w:b/>
              </w:rPr>
              <w:t>x</w:t>
            </w:r>
          </w:p>
        </w:tc>
        <w:tc>
          <w:tcPr>
            <w:tcW w:w="319" w:type="pct"/>
          </w:tcPr>
          <w:p w14:paraId="414F1B79" w14:textId="35803F71" w:rsidR="00F41AED" w:rsidRPr="00302082" w:rsidRDefault="00F41AED" w:rsidP="00302082">
            <w:pPr>
              <w:spacing w:after="120"/>
              <w:rPr>
                <w:rFonts w:ascii="Arial" w:hAnsi="Arial" w:cs="Arial"/>
                <w:b/>
              </w:rPr>
            </w:pPr>
            <w:r>
              <w:rPr>
                <w:rFonts w:ascii="Arial" w:hAnsi="Arial" w:cs="Arial"/>
                <w:b/>
              </w:rPr>
              <w:t>x</w:t>
            </w:r>
          </w:p>
        </w:tc>
        <w:tc>
          <w:tcPr>
            <w:tcW w:w="406" w:type="pct"/>
          </w:tcPr>
          <w:p w14:paraId="12DDD404" w14:textId="140EAB12" w:rsidR="00F41AED" w:rsidRPr="00302082" w:rsidRDefault="00F41AED" w:rsidP="00302082">
            <w:pPr>
              <w:spacing w:after="120"/>
              <w:rPr>
                <w:rFonts w:ascii="Arial" w:hAnsi="Arial" w:cs="Arial"/>
                <w:b/>
              </w:rPr>
            </w:pPr>
            <w:r>
              <w:rPr>
                <w:rFonts w:ascii="Arial" w:hAnsi="Arial" w:cs="Arial"/>
                <w:b/>
              </w:rPr>
              <w:t>x</w:t>
            </w:r>
          </w:p>
        </w:tc>
        <w:tc>
          <w:tcPr>
            <w:tcW w:w="319" w:type="pct"/>
          </w:tcPr>
          <w:p w14:paraId="61599D74" w14:textId="6566A66B" w:rsidR="00F41AED" w:rsidRDefault="00F41AED" w:rsidP="00302082">
            <w:pPr>
              <w:spacing w:after="120"/>
              <w:rPr>
                <w:rFonts w:ascii="Arial" w:hAnsi="Arial" w:cs="Arial"/>
                <w:b/>
              </w:rPr>
            </w:pPr>
            <w:r>
              <w:rPr>
                <w:rFonts w:ascii="Arial" w:hAnsi="Arial" w:cs="Arial"/>
                <w:b/>
              </w:rPr>
              <w:t>x</w:t>
            </w:r>
          </w:p>
        </w:tc>
        <w:tc>
          <w:tcPr>
            <w:tcW w:w="319" w:type="pct"/>
          </w:tcPr>
          <w:p w14:paraId="631B55DF" w14:textId="7C298ED6" w:rsidR="00F41AED" w:rsidRPr="00302082" w:rsidRDefault="00F41AED" w:rsidP="00302082">
            <w:pPr>
              <w:spacing w:after="120"/>
              <w:rPr>
                <w:rFonts w:ascii="Arial" w:hAnsi="Arial" w:cs="Arial"/>
                <w:b/>
              </w:rPr>
            </w:pPr>
            <w:r>
              <w:rPr>
                <w:rFonts w:ascii="Arial" w:hAnsi="Arial" w:cs="Arial"/>
                <w:b/>
              </w:rPr>
              <w:t>x</w:t>
            </w:r>
          </w:p>
        </w:tc>
        <w:tc>
          <w:tcPr>
            <w:tcW w:w="320" w:type="pct"/>
          </w:tcPr>
          <w:p w14:paraId="2ABA4399" w14:textId="60564A17" w:rsidR="00F41AED" w:rsidRPr="00302082" w:rsidRDefault="00F41AED" w:rsidP="00302082">
            <w:pPr>
              <w:spacing w:after="120"/>
              <w:rPr>
                <w:rFonts w:ascii="Arial" w:hAnsi="Arial" w:cs="Arial"/>
                <w:b/>
              </w:rPr>
            </w:pPr>
            <w:r>
              <w:rPr>
                <w:rFonts w:ascii="Arial" w:hAnsi="Arial" w:cs="Arial"/>
                <w:b/>
              </w:rPr>
              <w:t>x</w:t>
            </w:r>
          </w:p>
        </w:tc>
        <w:tc>
          <w:tcPr>
            <w:tcW w:w="320" w:type="pct"/>
          </w:tcPr>
          <w:p w14:paraId="46C01A86" w14:textId="696544D2" w:rsidR="00F41AED" w:rsidRPr="00302082" w:rsidRDefault="00F41AED" w:rsidP="00302082">
            <w:pPr>
              <w:spacing w:after="120"/>
              <w:rPr>
                <w:rFonts w:ascii="Arial" w:hAnsi="Arial" w:cs="Arial"/>
                <w:b/>
              </w:rPr>
            </w:pPr>
            <w:r>
              <w:rPr>
                <w:rFonts w:ascii="Arial" w:hAnsi="Arial" w:cs="Arial"/>
                <w:b/>
              </w:rPr>
              <w:t>x</w:t>
            </w:r>
          </w:p>
        </w:tc>
        <w:tc>
          <w:tcPr>
            <w:tcW w:w="320" w:type="pct"/>
          </w:tcPr>
          <w:p w14:paraId="52C66DA1" w14:textId="6D0E1EC7" w:rsidR="00F41AED" w:rsidRPr="00302082" w:rsidRDefault="00F41AED" w:rsidP="00302082">
            <w:pPr>
              <w:spacing w:after="120"/>
              <w:rPr>
                <w:rFonts w:ascii="Arial" w:hAnsi="Arial" w:cs="Arial"/>
                <w:b/>
              </w:rPr>
            </w:pPr>
            <w:r>
              <w:rPr>
                <w:rFonts w:ascii="Arial" w:hAnsi="Arial" w:cs="Arial"/>
                <w:b/>
              </w:rPr>
              <w:t>x</w:t>
            </w:r>
          </w:p>
        </w:tc>
        <w:tc>
          <w:tcPr>
            <w:tcW w:w="320" w:type="pct"/>
          </w:tcPr>
          <w:p w14:paraId="2168A95C" w14:textId="51BFA71C" w:rsidR="00F41AED" w:rsidRPr="00302082" w:rsidRDefault="00F41AED" w:rsidP="00302082">
            <w:pPr>
              <w:spacing w:after="120"/>
              <w:rPr>
                <w:rFonts w:ascii="Arial" w:hAnsi="Arial" w:cs="Arial"/>
                <w:b/>
              </w:rPr>
            </w:pPr>
            <w:r>
              <w:rPr>
                <w:rFonts w:ascii="Arial" w:hAnsi="Arial" w:cs="Arial"/>
                <w:b/>
              </w:rPr>
              <w:t>x</w:t>
            </w:r>
          </w:p>
        </w:tc>
      </w:tr>
      <w:tr w:rsidR="00F41AED" w:rsidRPr="00302082" w14:paraId="1E0BFEE9" w14:textId="77777777" w:rsidTr="009A2498">
        <w:tc>
          <w:tcPr>
            <w:tcW w:w="1399" w:type="pct"/>
          </w:tcPr>
          <w:p w14:paraId="7A3ED9AE" w14:textId="5946D7D0" w:rsidR="00F41AED" w:rsidRPr="00154D48" w:rsidRDefault="00F41AED" w:rsidP="001C1787">
            <w:pPr>
              <w:spacing w:after="120"/>
              <w:rPr>
                <w:rFonts w:ascii="Arial" w:hAnsi="Arial" w:cs="Arial"/>
              </w:rPr>
            </w:pPr>
            <w:r>
              <w:rPr>
                <w:rFonts w:ascii="Arial" w:hAnsi="Arial" w:cs="Arial"/>
              </w:rPr>
              <w:t>Gobbet Analysis</w:t>
            </w:r>
          </w:p>
        </w:tc>
        <w:tc>
          <w:tcPr>
            <w:tcW w:w="319" w:type="pct"/>
          </w:tcPr>
          <w:p w14:paraId="5831D7DA" w14:textId="407ACFE3" w:rsidR="00F41AED" w:rsidRPr="00302082" w:rsidRDefault="00F41AED" w:rsidP="00302082">
            <w:pPr>
              <w:spacing w:after="120"/>
              <w:rPr>
                <w:rFonts w:ascii="Arial" w:hAnsi="Arial" w:cs="Arial"/>
                <w:b/>
              </w:rPr>
            </w:pPr>
            <w:r>
              <w:rPr>
                <w:rFonts w:ascii="Arial" w:hAnsi="Arial" w:cs="Arial"/>
                <w:b/>
              </w:rPr>
              <w:t>x</w:t>
            </w:r>
          </w:p>
        </w:tc>
        <w:tc>
          <w:tcPr>
            <w:tcW w:w="319" w:type="pct"/>
          </w:tcPr>
          <w:p w14:paraId="0B32B8EA" w14:textId="428614D3" w:rsidR="00F41AED" w:rsidRPr="00302082" w:rsidRDefault="00F41AED" w:rsidP="00302082">
            <w:pPr>
              <w:spacing w:after="120"/>
              <w:rPr>
                <w:rFonts w:ascii="Arial" w:hAnsi="Arial" w:cs="Arial"/>
                <w:b/>
              </w:rPr>
            </w:pPr>
            <w:r>
              <w:rPr>
                <w:rFonts w:ascii="Arial" w:hAnsi="Arial" w:cs="Arial"/>
                <w:b/>
              </w:rPr>
              <w:t>x</w:t>
            </w:r>
          </w:p>
        </w:tc>
        <w:tc>
          <w:tcPr>
            <w:tcW w:w="319" w:type="pct"/>
          </w:tcPr>
          <w:p w14:paraId="33ECA002" w14:textId="2CD9C8EE" w:rsidR="00F41AED" w:rsidRPr="00302082" w:rsidRDefault="00F41AED" w:rsidP="00302082">
            <w:pPr>
              <w:spacing w:after="120"/>
              <w:rPr>
                <w:rFonts w:ascii="Arial" w:hAnsi="Arial" w:cs="Arial"/>
                <w:b/>
              </w:rPr>
            </w:pPr>
            <w:r>
              <w:rPr>
                <w:rFonts w:ascii="Arial" w:hAnsi="Arial" w:cs="Arial"/>
                <w:b/>
              </w:rPr>
              <w:t>x</w:t>
            </w:r>
          </w:p>
        </w:tc>
        <w:tc>
          <w:tcPr>
            <w:tcW w:w="319" w:type="pct"/>
          </w:tcPr>
          <w:p w14:paraId="17C32CA5" w14:textId="39FE29FA" w:rsidR="00F41AED" w:rsidRPr="00302082" w:rsidRDefault="00F41AED" w:rsidP="00302082">
            <w:pPr>
              <w:spacing w:after="120"/>
              <w:rPr>
                <w:rFonts w:ascii="Arial" w:hAnsi="Arial" w:cs="Arial"/>
                <w:b/>
              </w:rPr>
            </w:pPr>
            <w:r>
              <w:rPr>
                <w:rFonts w:ascii="Arial" w:hAnsi="Arial" w:cs="Arial"/>
                <w:b/>
              </w:rPr>
              <w:t>x</w:t>
            </w:r>
          </w:p>
        </w:tc>
        <w:tc>
          <w:tcPr>
            <w:tcW w:w="406" w:type="pct"/>
          </w:tcPr>
          <w:p w14:paraId="35946718" w14:textId="669D3BA7" w:rsidR="00F41AED" w:rsidRPr="00302082" w:rsidRDefault="00F41AED" w:rsidP="00302082">
            <w:pPr>
              <w:spacing w:after="120"/>
              <w:rPr>
                <w:rFonts w:ascii="Arial" w:hAnsi="Arial" w:cs="Arial"/>
                <w:b/>
              </w:rPr>
            </w:pPr>
            <w:r>
              <w:rPr>
                <w:rFonts w:ascii="Arial" w:hAnsi="Arial" w:cs="Arial"/>
                <w:b/>
              </w:rPr>
              <w:t>x</w:t>
            </w:r>
          </w:p>
        </w:tc>
        <w:tc>
          <w:tcPr>
            <w:tcW w:w="319" w:type="pct"/>
          </w:tcPr>
          <w:p w14:paraId="2F460B10" w14:textId="2E0B398E" w:rsidR="00F41AED" w:rsidRDefault="00F41AED" w:rsidP="00302082">
            <w:pPr>
              <w:spacing w:after="120"/>
              <w:rPr>
                <w:rFonts w:ascii="Arial" w:hAnsi="Arial" w:cs="Arial"/>
                <w:b/>
              </w:rPr>
            </w:pPr>
            <w:r>
              <w:rPr>
                <w:rFonts w:ascii="Arial" w:hAnsi="Arial" w:cs="Arial"/>
                <w:b/>
              </w:rPr>
              <w:t>x</w:t>
            </w:r>
          </w:p>
        </w:tc>
        <w:tc>
          <w:tcPr>
            <w:tcW w:w="319" w:type="pct"/>
          </w:tcPr>
          <w:p w14:paraId="1943E38E" w14:textId="45FA52C4" w:rsidR="00F41AED" w:rsidRPr="00302082" w:rsidRDefault="00F41AED" w:rsidP="00302082">
            <w:pPr>
              <w:spacing w:after="120"/>
              <w:rPr>
                <w:rFonts w:ascii="Arial" w:hAnsi="Arial" w:cs="Arial"/>
                <w:b/>
              </w:rPr>
            </w:pPr>
            <w:r>
              <w:rPr>
                <w:rFonts w:ascii="Arial" w:hAnsi="Arial" w:cs="Arial"/>
                <w:b/>
              </w:rPr>
              <w:t>x</w:t>
            </w:r>
          </w:p>
        </w:tc>
        <w:tc>
          <w:tcPr>
            <w:tcW w:w="320" w:type="pct"/>
          </w:tcPr>
          <w:p w14:paraId="5C7D7E46" w14:textId="43F98AD2" w:rsidR="00F41AED" w:rsidRPr="00302082" w:rsidRDefault="00F41AED" w:rsidP="00302082">
            <w:pPr>
              <w:spacing w:after="120"/>
              <w:rPr>
                <w:rFonts w:ascii="Arial" w:hAnsi="Arial" w:cs="Arial"/>
                <w:b/>
              </w:rPr>
            </w:pPr>
            <w:r>
              <w:rPr>
                <w:rFonts w:ascii="Arial" w:hAnsi="Arial" w:cs="Arial"/>
                <w:b/>
              </w:rPr>
              <w:t>x</w:t>
            </w:r>
          </w:p>
        </w:tc>
        <w:tc>
          <w:tcPr>
            <w:tcW w:w="320" w:type="pct"/>
          </w:tcPr>
          <w:p w14:paraId="55622C67" w14:textId="574F601F" w:rsidR="00F41AED" w:rsidRPr="00302082" w:rsidRDefault="00F41AED" w:rsidP="00302082">
            <w:pPr>
              <w:spacing w:after="120"/>
              <w:rPr>
                <w:rFonts w:ascii="Arial" w:hAnsi="Arial" w:cs="Arial"/>
                <w:b/>
              </w:rPr>
            </w:pPr>
            <w:r>
              <w:rPr>
                <w:rFonts w:ascii="Arial" w:hAnsi="Arial" w:cs="Arial"/>
                <w:b/>
              </w:rPr>
              <w:t>x</w:t>
            </w:r>
          </w:p>
        </w:tc>
        <w:tc>
          <w:tcPr>
            <w:tcW w:w="320" w:type="pct"/>
          </w:tcPr>
          <w:p w14:paraId="324E579E" w14:textId="1B276A31" w:rsidR="00F41AED" w:rsidRPr="00302082" w:rsidRDefault="00F41AED" w:rsidP="00302082">
            <w:pPr>
              <w:spacing w:after="120"/>
              <w:rPr>
                <w:rFonts w:ascii="Arial" w:hAnsi="Arial" w:cs="Arial"/>
                <w:b/>
              </w:rPr>
            </w:pPr>
            <w:r>
              <w:rPr>
                <w:rFonts w:ascii="Arial" w:hAnsi="Arial" w:cs="Arial"/>
                <w:b/>
              </w:rPr>
              <w:t>x</w:t>
            </w:r>
          </w:p>
        </w:tc>
        <w:tc>
          <w:tcPr>
            <w:tcW w:w="320" w:type="pct"/>
          </w:tcPr>
          <w:p w14:paraId="028406F8" w14:textId="5221A6FA" w:rsidR="00F41AED" w:rsidRPr="00302082" w:rsidRDefault="00F41AED" w:rsidP="00302082">
            <w:pPr>
              <w:spacing w:after="120"/>
              <w:rPr>
                <w:rFonts w:ascii="Arial" w:hAnsi="Arial" w:cs="Arial"/>
                <w:b/>
              </w:rPr>
            </w:pPr>
            <w:r>
              <w:rPr>
                <w:rFonts w:ascii="Arial" w:hAnsi="Arial" w:cs="Arial"/>
                <w:b/>
              </w:rPr>
              <w:t>x</w:t>
            </w:r>
          </w:p>
        </w:tc>
      </w:tr>
      <w:tr w:rsidR="00F41AED" w:rsidRPr="00302082" w14:paraId="1B2CA94D" w14:textId="77777777" w:rsidTr="009A2498">
        <w:tc>
          <w:tcPr>
            <w:tcW w:w="1399" w:type="pct"/>
          </w:tcPr>
          <w:p w14:paraId="4D3EE792" w14:textId="7DC3D34E" w:rsidR="00F41AED" w:rsidRPr="00154D48" w:rsidRDefault="00F41AED" w:rsidP="00302082">
            <w:pPr>
              <w:spacing w:after="120"/>
              <w:rPr>
                <w:rFonts w:ascii="Arial" w:hAnsi="Arial" w:cs="Arial"/>
              </w:rPr>
            </w:pPr>
            <w:r>
              <w:rPr>
                <w:rFonts w:ascii="Arial" w:hAnsi="Arial" w:cs="Arial"/>
              </w:rPr>
              <w:t>Book/Article Review</w:t>
            </w:r>
          </w:p>
        </w:tc>
        <w:tc>
          <w:tcPr>
            <w:tcW w:w="319" w:type="pct"/>
          </w:tcPr>
          <w:p w14:paraId="01469BFE" w14:textId="0E74E311" w:rsidR="00F41AED" w:rsidRPr="00302082" w:rsidRDefault="00F41AED" w:rsidP="00302082">
            <w:pPr>
              <w:spacing w:after="120"/>
              <w:rPr>
                <w:rFonts w:ascii="Arial" w:hAnsi="Arial" w:cs="Arial"/>
                <w:b/>
              </w:rPr>
            </w:pPr>
            <w:r>
              <w:rPr>
                <w:rFonts w:ascii="Arial" w:hAnsi="Arial" w:cs="Arial"/>
                <w:b/>
              </w:rPr>
              <w:t>x</w:t>
            </w:r>
          </w:p>
        </w:tc>
        <w:tc>
          <w:tcPr>
            <w:tcW w:w="319" w:type="pct"/>
          </w:tcPr>
          <w:p w14:paraId="0CDB0B7C" w14:textId="162E6F6A" w:rsidR="00F41AED" w:rsidRPr="00302082" w:rsidRDefault="00F41AED" w:rsidP="00302082">
            <w:pPr>
              <w:spacing w:after="120"/>
              <w:rPr>
                <w:rFonts w:ascii="Arial" w:hAnsi="Arial" w:cs="Arial"/>
                <w:b/>
              </w:rPr>
            </w:pPr>
            <w:r>
              <w:rPr>
                <w:rFonts w:ascii="Arial" w:hAnsi="Arial" w:cs="Arial"/>
                <w:b/>
              </w:rPr>
              <w:t>x</w:t>
            </w:r>
          </w:p>
        </w:tc>
        <w:tc>
          <w:tcPr>
            <w:tcW w:w="319" w:type="pct"/>
          </w:tcPr>
          <w:p w14:paraId="4A544DF8" w14:textId="3F7F6ABB" w:rsidR="00F41AED" w:rsidRPr="00302082" w:rsidRDefault="00F41AED" w:rsidP="00302082">
            <w:pPr>
              <w:spacing w:after="120"/>
              <w:rPr>
                <w:rFonts w:ascii="Arial" w:hAnsi="Arial" w:cs="Arial"/>
                <w:b/>
              </w:rPr>
            </w:pPr>
            <w:r>
              <w:rPr>
                <w:rFonts w:ascii="Arial" w:hAnsi="Arial" w:cs="Arial"/>
                <w:b/>
              </w:rPr>
              <w:t>x</w:t>
            </w:r>
          </w:p>
        </w:tc>
        <w:tc>
          <w:tcPr>
            <w:tcW w:w="319" w:type="pct"/>
          </w:tcPr>
          <w:p w14:paraId="1F3FF1BC" w14:textId="05CA5DDC" w:rsidR="00F41AED" w:rsidRPr="00302082" w:rsidRDefault="00F41AED" w:rsidP="00302082">
            <w:pPr>
              <w:spacing w:after="120"/>
              <w:rPr>
                <w:rFonts w:ascii="Arial" w:hAnsi="Arial" w:cs="Arial"/>
                <w:b/>
              </w:rPr>
            </w:pPr>
            <w:r>
              <w:rPr>
                <w:rFonts w:ascii="Arial" w:hAnsi="Arial" w:cs="Arial"/>
                <w:b/>
              </w:rPr>
              <w:t>x</w:t>
            </w:r>
          </w:p>
        </w:tc>
        <w:tc>
          <w:tcPr>
            <w:tcW w:w="406" w:type="pct"/>
          </w:tcPr>
          <w:p w14:paraId="732971CA" w14:textId="5693F928" w:rsidR="00F41AED" w:rsidRPr="00302082" w:rsidRDefault="00F41AED" w:rsidP="00302082">
            <w:pPr>
              <w:spacing w:after="120"/>
              <w:rPr>
                <w:rFonts w:ascii="Arial" w:hAnsi="Arial" w:cs="Arial"/>
                <w:b/>
              </w:rPr>
            </w:pPr>
            <w:r>
              <w:rPr>
                <w:rFonts w:ascii="Arial" w:hAnsi="Arial" w:cs="Arial"/>
                <w:b/>
              </w:rPr>
              <w:t>x</w:t>
            </w:r>
          </w:p>
        </w:tc>
        <w:tc>
          <w:tcPr>
            <w:tcW w:w="319" w:type="pct"/>
          </w:tcPr>
          <w:p w14:paraId="37AF51D0" w14:textId="7FABB886" w:rsidR="00F41AED" w:rsidRDefault="00F41AED" w:rsidP="00302082">
            <w:pPr>
              <w:spacing w:after="120"/>
              <w:rPr>
                <w:rFonts w:ascii="Arial" w:hAnsi="Arial" w:cs="Arial"/>
                <w:b/>
              </w:rPr>
            </w:pPr>
            <w:r>
              <w:rPr>
                <w:rFonts w:ascii="Arial" w:hAnsi="Arial" w:cs="Arial"/>
                <w:b/>
              </w:rPr>
              <w:t>x</w:t>
            </w:r>
          </w:p>
        </w:tc>
        <w:tc>
          <w:tcPr>
            <w:tcW w:w="319" w:type="pct"/>
          </w:tcPr>
          <w:p w14:paraId="17FF50F1" w14:textId="2D2320D5" w:rsidR="00F41AED" w:rsidRPr="00302082" w:rsidRDefault="00F41AED" w:rsidP="00302082">
            <w:pPr>
              <w:spacing w:after="120"/>
              <w:rPr>
                <w:rFonts w:ascii="Arial" w:hAnsi="Arial" w:cs="Arial"/>
                <w:b/>
              </w:rPr>
            </w:pPr>
            <w:r>
              <w:rPr>
                <w:rFonts w:ascii="Arial" w:hAnsi="Arial" w:cs="Arial"/>
                <w:b/>
              </w:rPr>
              <w:t>x</w:t>
            </w:r>
          </w:p>
        </w:tc>
        <w:tc>
          <w:tcPr>
            <w:tcW w:w="320" w:type="pct"/>
          </w:tcPr>
          <w:p w14:paraId="38D0D916" w14:textId="0370C63B" w:rsidR="00F41AED" w:rsidRPr="00302082" w:rsidRDefault="00F41AED" w:rsidP="00302082">
            <w:pPr>
              <w:spacing w:after="120"/>
              <w:rPr>
                <w:rFonts w:ascii="Arial" w:hAnsi="Arial" w:cs="Arial"/>
                <w:b/>
              </w:rPr>
            </w:pPr>
            <w:r>
              <w:rPr>
                <w:rFonts w:ascii="Arial" w:hAnsi="Arial" w:cs="Arial"/>
                <w:b/>
              </w:rPr>
              <w:t>x</w:t>
            </w:r>
          </w:p>
        </w:tc>
        <w:tc>
          <w:tcPr>
            <w:tcW w:w="320" w:type="pct"/>
          </w:tcPr>
          <w:p w14:paraId="3F24E8EC" w14:textId="57F8EB89" w:rsidR="00F41AED" w:rsidRPr="00302082" w:rsidRDefault="00F41AED" w:rsidP="00302082">
            <w:pPr>
              <w:spacing w:after="120"/>
              <w:rPr>
                <w:rFonts w:ascii="Arial" w:hAnsi="Arial" w:cs="Arial"/>
                <w:b/>
              </w:rPr>
            </w:pPr>
            <w:r>
              <w:rPr>
                <w:rFonts w:ascii="Arial" w:hAnsi="Arial" w:cs="Arial"/>
                <w:b/>
              </w:rPr>
              <w:t>x</w:t>
            </w:r>
          </w:p>
        </w:tc>
        <w:tc>
          <w:tcPr>
            <w:tcW w:w="320" w:type="pct"/>
          </w:tcPr>
          <w:p w14:paraId="06088DF7" w14:textId="22CAC51F" w:rsidR="00F41AED" w:rsidRPr="00302082" w:rsidRDefault="00F41AED" w:rsidP="00302082">
            <w:pPr>
              <w:spacing w:after="120"/>
              <w:rPr>
                <w:rFonts w:ascii="Arial" w:hAnsi="Arial" w:cs="Arial"/>
                <w:b/>
              </w:rPr>
            </w:pPr>
            <w:r>
              <w:rPr>
                <w:rFonts w:ascii="Arial" w:hAnsi="Arial" w:cs="Arial"/>
                <w:b/>
              </w:rPr>
              <w:t>x</w:t>
            </w:r>
          </w:p>
        </w:tc>
        <w:tc>
          <w:tcPr>
            <w:tcW w:w="320" w:type="pct"/>
          </w:tcPr>
          <w:p w14:paraId="113AE33F" w14:textId="700FA21A" w:rsidR="00F41AED" w:rsidRPr="00302082" w:rsidRDefault="00F41AED" w:rsidP="00302082">
            <w:pPr>
              <w:spacing w:after="120"/>
              <w:rPr>
                <w:rFonts w:ascii="Arial" w:hAnsi="Arial" w:cs="Arial"/>
                <w:b/>
              </w:rPr>
            </w:pPr>
            <w:r>
              <w:rPr>
                <w:rFonts w:ascii="Arial" w:hAnsi="Arial" w:cs="Arial"/>
                <w:b/>
              </w:rPr>
              <w:t>x</w:t>
            </w:r>
          </w:p>
        </w:tc>
      </w:tr>
    </w:tbl>
    <w:p w14:paraId="1B67B868" w14:textId="77777777" w:rsidR="007A6245" w:rsidRDefault="007A6245" w:rsidP="00302082">
      <w:pPr>
        <w:spacing w:after="120" w:line="240" w:lineRule="auto"/>
        <w:ind w:left="426" w:right="260"/>
        <w:rPr>
          <w:rFonts w:ascii="Arial" w:hAnsi="Arial" w:cs="Arial"/>
          <w:b/>
          <w:iCs/>
        </w:rPr>
      </w:pPr>
    </w:p>
    <w:p w14:paraId="751A218E"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6863223" w14:textId="7DC8064C"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53E0B68"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18487272"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E5B34D7"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C06E322" w14:textId="77777777" w:rsidR="00883204" w:rsidRDefault="00883204" w:rsidP="00696FF5">
      <w:pPr>
        <w:spacing w:after="120" w:line="240" w:lineRule="auto"/>
        <w:ind w:left="567" w:right="260"/>
        <w:rPr>
          <w:rFonts w:ascii="Arial" w:hAnsi="Arial" w:cs="Arial"/>
          <w:i/>
          <w:iCs/>
        </w:rPr>
      </w:pPr>
    </w:p>
    <w:p w14:paraId="2F44970C" w14:textId="77777777" w:rsidR="00096DA4" w:rsidRPr="00302082" w:rsidRDefault="00096DA4" w:rsidP="00302082">
      <w:pPr>
        <w:spacing w:after="120" w:line="240" w:lineRule="auto"/>
        <w:ind w:left="426" w:right="260"/>
        <w:rPr>
          <w:rFonts w:ascii="Arial" w:hAnsi="Arial" w:cs="Arial"/>
          <w:i/>
          <w:iCs/>
        </w:rPr>
      </w:pPr>
    </w:p>
    <w:p w14:paraId="75637F66"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051B564F" w14:textId="23366C55" w:rsidR="009A2D37" w:rsidRPr="00154D48" w:rsidRDefault="00B47D36" w:rsidP="00154D48">
      <w:pPr>
        <w:spacing w:after="120" w:line="240" w:lineRule="auto"/>
        <w:ind w:left="567" w:right="260"/>
        <w:rPr>
          <w:rFonts w:ascii="Arial" w:hAnsi="Arial" w:cs="Arial"/>
        </w:rPr>
      </w:pPr>
      <w:r>
        <w:rPr>
          <w:rFonts w:ascii="Arial" w:hAnsi="Arial" w:cs="Arial"/>
        </w:rPr>
        <w:t>Canterbury</w:t>
      </w:r>
    </w:p>
    <w:p w14:paraId="04CAB7B2" w14:textId="77777777" w:rsidR="00154D48" w:rsidRPr="00154D48" w:rsidRDefault="00154D48" w:rsidP="00154D48">
      <w:pPr>
        <w:spacing w:after="120" w:line="240" w:lineRule="auto"/>
        <w:ind w:left="567" w:right="260"/>
        <w:rPr>
          <w:rFonts w:ascii="Arial" w:hAnsi="Arial" w:cs="Arial"/>
          <w:iCs/>
        </w:rPr>
      </w:pPr>
    </w:p>
    <w:p w14:paraId="6FF5D478"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44E4F143" w14:textId="5C940EFA" w:rsidR="00922E9E" w:rsidRPr="00154D48" w:rsidRDefault="00DD5A57" w:rsidP="00154D48">
      <w:pPr>
        <w:spacing w:after="120" w:line="240" w:lineRule="auto"/>
        <w:ind w:left="567" w:right="260"/>
        <w:rPr>
          <w:rFonts w:ascii="Arial" w:hAnsi="Arial" w:cs="Arial"/>
          <w:iCs/>
        </w:rPr>
      </w:pPr>
      <w:r w:rsidRPr="00DD5A57">
        <w:rPr>
          <w:rFonts w:ascii="Arial" w:hAnsi="Arial" w:cs="Arial"/>
          <w:iCs/>
        </w:rPr>
        <w:t xml:space="preserve">In both the topic of the module and in the approach adopted throughout, the aim is to encourage students to not only appreciate the importance of </w:t>
      </w:r>
      <w:r>
        <w:rPr>
          <w:rFonts w:ascii="Arial" w:hAnsi="Arial" w:cs="Arial"/>
          <w:iCs/>
        </w:rPr>
        <w:t>British Imperial History</w:t>
      </w:r>
      <w:r w:rsidRPr="00DD5A57">
        <w:rPr>
          <w:rFonts w:ascii="Arial" w:hAnsi="Arial" w:cs="Arial"/>
          <w:iCs/>
        </w:rPr>
        <w:t xml:space="preserve">, but </w:t>
      </w:r>
      <w:r w:rsidR="00BF3FE6">
        <w:rPr>
          <w:rFonts w:ascii="Arial" w:hAnsi="Arial" w:cs="Arial"/>
          <w:iCs/>
        </w:rPr>
        <w:t xml:space="preserve">also of </w:t>
      </w:r>
      <w:r w:rsidRPr="00DD5A57">
        <w:rPr>
          <w:rFonts w:ascii="Arial" w:hAnsi="Arial" w:cs="Arial"/>
          <w:iCs/>
        </w:rPr>
        <w:t>the broader history of the world in the 19th century. To this end, students are encouraged in Learning Outcomes 8.</w:t>
      </w:r>
      <w:r>
        <w:rPr>
          <w:rFonts w:ascii="Arial" w:hAnsi="Arial" w:cs="Arial"/>
          <w:iCs/>
        </w:rPr>
        <w:t>6</w:t>
      </w:r>
      <w:r w:rsidRPr="00DD5A57">
        <w:rPr>
          <w:rFonts w:ascii="Arial" w:hAnsi="Arial" w:cs="Arial"/>
          <w:iCs/>
        </w:rPr>
        <w:t xml:space="preserve"> to think broadly and comparatively about the topic, and to draw connections from their existing knowledge of the period. The written work</w:t>
      </w:r>
      <w:r>
        <w:rPr>
          <w:rFonts w:ascii="Arial" w:hAnsi="Arial" w:cs="Arial"/>
          <w:iCs/>
        </w:rPr>
        <w:t>s</w:t>
      </w:r>
      <w:r w:rsidRPr="00DD5A57">
        <w:rPr>
          <w:rFonts w:ascii="Arial" w:hAnsi="Arial" w:cs="Arial"/>
          <w:iCs/>
        </w:rPr>
        <w:t xml:space="preserve"> for the module will also encourage those students who are interested, to see the broad international connections between </w:t>
      </w:r>
      <w:r>
        <w:rPr>
          <w:rFonts w:ascii="Arial" w:hAnsi="Arial" w:cs="Arial"/>
          <w:iCs/>
        </w:rPr>
        <w:t xml:space="preserve">the British </w:t>
      </w:r>
      <w:r w:rsidR="00B47620">
        <w:rPr>
          <w:rFonts w:ascii="Arial" w:hAnsi="Arial" w:cs="Arial"/>
          <w:iCs/>
        </w:rPr>
        <w:t>Imperial History, focussed on South Asia and</w:t>
      </w:r>
      <w:r w:rsidR="00B47620" w:rsidRPr="00B47620">
        <w:rPr>
          <w:rFonts w:ascii="Arial" w:hAnsi="Arial" w:cs="Arial"/>
          <w:iCs/>
        </w:rPr>
        <w:t xml:space="preserve"> other historical forces/events in other parts of the world.</w:t>
      </w:r>
    </w:p>
    <w:p w14:paraId="1E085FF3" w14:textId="77777777" w:rsidR="00154D48" w:rsidRPr="00154D48" w:rsidRDefault="00154D48" w:rsidP="00154D48">
      <w:pPr>
        <w:spacing w:after="120" w:line="240" w:lineRule="auto"/>
        <w:ind w:left="567" w:right="260"/>
        <w:rPr>
          <w:rFonts w:ascii="Arial" w:hAnsi="Arial" w:cs="Arial"/>
          <w:iCs/>
        </w:rPr>
      </w:pPr>
    </w:p>
    <w:p w14:paraId="5EBFB5C1" w14:textId="77777777" w:rsidR="00883204" w:rsidRPr="00883204" w:rsidRDefault="00883204" w:rsidP="00883204">
      <w:pPr>
        <w:spacing w:after="120" w:line="240" w:lineRule="auto"/>
        <w:ind w:right="260"/>
        <w:rPr>
          <w:rFonts w:ascii="Arial" w:hAnsi="Arial" w:cs="Arial"/>
          <w:b/>
        </w:rPr>
      </w:pPr>
    </w:p>
    <w:p w14:paraId="7BAC9D0E" w14:textId="77777777" w:rsidR="00641D6D" w:rsidRPr="00302082" w:rsidRDefault="00641D6D" w:rsidP="00302082">
      <w:pPr>
        <w:pBdr>
          <w:bottom w:val="single" w:sz="6" w:space="1" w:color="auto"/>
        </w:pBdr>
        <w:spacing w:after="120" w:line="240" w:lineRule="auto"/>
        <w:ind w:right="260"/>
        <w:rPr>
          <w:rFonts w:ascii="Arial" w:hAnsi="Arial" w:cs="Arial"/>
        </w:rPr>
      </w:pPr>
    </w:p>
    <w:p w14:paraId="28120A2A"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571CAC4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209CA0E"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6AD5953C" w14:textId="77777777" w:rsidTr="00154D48">
        <w:trPr>
          <w:trHeight w:val="317"/>
        </w:trPr>
        <w:tc>
          <w:tcPr>
            <w:tcW w:w="1526" w:type="dxa"/>
          </w:tcPr>
          <w:p w14:paraId="4C993FA5"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E2B7E80"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5A0D202"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15A58AF1"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AD00ED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FC2B462" w14:textId="77777777" w:rsidTr="00154D48">
        <w:trPr>
          <w:trHeight w:val="305"/>
        </w:trPr>
        <w:tc>
          <w:tcPr>
            <w:tcW w:w="1526" w:type="dxa"/>
          </w:tcPr>
          <w:p w14:paraId="1ECAFDCF" w14:textId="77777777" w:rsidR="00422B69" w:rsidRPr="00302082" w:rsidRDefault="00422B69" w:rsidP="00302082">
            <w:pPr>
              <w:spacing w:after="120"/>
              <w:ind w:right="-330"/>
              <w:rPr>
                <w:rFonts w:ascii="Arial" w:hAnsi="Arial" w:cs="Arial"/>
              </w:rPr>
            </w:pPr>
          </w:p>
        </w:tc>
        <w:tc>
          <w:tcPr>
            <w:tcW w:w="1701" w:type="dxa"/>
          </w:tcPr>
          <w:p w14:paraId="6C77ADF6" w14:textId="77777777" w:rsidR="00422B69" w:rsidRPr="00302082" w:rsidRDefault="00422B69" w:rsidP="00302082">
            <w:pPr>
              <w:spacing w:after="120"/>
              <w:ind w:right="-330"/>
              <w:rPr>
                <w:rFonts w:ascii="Arial" w:hAnsi="Arial" w:cs="Arial"/>
              </w:rPr>
            </w:pPr>
          </w:p>
        </w:tc>
        <w:tc>
          <w:tcPr>
            <w:tcW w:w="1871" w:type="dxa"/>
          </w:tcPr>
          <w:p w14:paraId="4659A64F" w14:textId="77777777" w:rsidR="00422B69" w:rsidRPr="00302082" w:rsidRDefault="00422B69" w:rsidP="00302082">
            <w:pPr>
              <w:spacing w:after="120"/>
              <w:ind w:right="-330"/>
              <w:rPr>
                <w:rFonts w:ascii="Arial" w:hAnsi="Arial" w:cs="Arial"/>
              </w:rPr>
            </w:pPr>
          </w:p>
        </w:tc>
        <w:tc>
          <w:tcPr>
            <w:tcW w:w="2552" w:type="dxa"/>
          </w:tcPr>
          <w:p w14:paraId="784E0CEC" w14:textId="77777777" w:rsidR="00422B69" w:rsidRPr="00302082" w:rsidRDefault="00422B69" w:rsidP="00302082">
            <w:pPr>
              <w:spacing w:after="120"/>
              <w:ind w:right="-330"/>
              <w:rPr>
                <w:rFonts w:ascii="Arial" w:hAnsi="Arial" w:cs="Arial"/>
              </w:rPr>
            </w:pPr>
          </w:p>
        </w:tc>
        <w:tc>
          <w:tcPr>
            <w:tcW w:w="3032" w:type="dxa"/>
          </w:tcPr>
          <w:p w14:paraId="6552ACF9" w14:textId="77777777" w:rsidR="00422B69" w:rsidRPr="00302082" w:rsidRDefault="00422B69" w:rsidP="00302082">
            <w:pPr>
              <w:spacing w:after="120"/>
              <w:ind w:right="-330"/>
              <w:rPr>
                <w:rFonts w:ascii="Arial" w:hAnsi="Arial" w:cs="Arial"/>
              </w:rPr>
            </w:pPr>
          </w:p>
        </w:tc>
      </w:tr>
      <w:tr w:rsidR="00302082" w:rsidRPr="00302082" w14:paraId="55AC22B4" w14:textId="77777777" w:rsidTr="00154D48">
        <w:trPr>
          <w:trHeight w:val="305"/>
        </w:trPr>
        <w:tc>
          <w:tcPr>
            <w:tcW w:w="1526" w:type="dxa"/>
          </w:tcPr>
          <w:p w14:paraId="5B8EEAF7" w14:textId="77777777" w:rsidR="00422B69" w:rsidRPr="00302082" w:rsidRDefault="00422B69" w:rsidP="00302082">
            <w:pPr>
              <w:spacing w:after="120"/>
              <w:ind w:right="-330"/>
              <w:rPr>
                <w:rFonts w:ascii="Arial" w:hAnsi="Arial" w:cs="Arial"/>
              </w:rPr>
            </w:pPr>
          </w:p>
        </w:tc>
        <w:tc>
          <w:tcPr>
            <w:tcW w:w="1701" w:type="dxa"/>
          </w:tcPr>
          <w:p w14:paraId="14D8FDFE" w14:textId="77777777" w:rsidR="00422B69" w:rsidRPr="00302082" w:rsidRDefault="00422B69" w:rsidP="00302082">
            <w:pPr>
              <w:spacing w:after="120"/>
              <w:ind w:right="-330"/>
              <w:rPr>
                <w:rFonts w:ascii="Arial" w:hAnsi="Arial" w:cs="Arial"/>
              </w:rPr>
            </w:pPr>
          </w:p>
        </w:tc>
        <w:tc>
          <w:tcPr>
            <w:tcW w:w="1871" w:type="dxa"/>
          </w:tcPr>
          <w:p w14:paraId="6394C134" w14:textId="77777777" w:rsidR="00422B69" w:rsidRPr="00302082" w:rsidRDefault="00422B69" w:rsidP="00302082">
            <w:pPr>
              <w:spacing w:after="120"/>
              <w:ind w:right="-330"/>
              <w:rPr>
                <w:rFonts w:ascii="Arial" w:hAnsi="Arial" w:cs="Arial"/>
              </w:rPr>
            </w:pPr>
          </w:p>
        </w:tc>
        <w:tc>
          <w:tcPr>
            <w:tcW w:w="2552" w:type="dxa"/>
          </w:tcPr>
          <w:p w14:paraId="5CC4D01D" w14:textId="77777777" w:rsidR="00422B69" w:rsidRPr="00302082" w:rsidRDefault="00422B69" w:rsidP="00302082">
            <w:pPr>
              <w:spacing w:after="120"/>
              <w:ind w:right="-330"/>
              <w:rPr>
                <w:rFonts w:ascii="Arial" w:hAnsi="Arial" w:cs="Arial"/>
              </w:rPr>
            </w:pPr>
          </w:p>
        </w:tc>
        <w:tc>
          <w:tcPr>
            <w:tcW w:w="3032" w:type="dxa"/>
          </w:tcPr>
          <w:p w14:paraId="0570DBC7" w14:textId="77777777" w:rsidR="00422B69" w:rsidRPr="00302082" w:rsidRDefault="00422B69" w:rsidP="00302082">
            <w:pPr>
              <w:spacing w:after="120"/>
              <w:ind w:right="-330"/>
              <w:rPr>
                <w:rFonts w:ascii="Arial" w:hAnsi="Arial" w:cs="Arial"/>
              </w:rPr>
            </w:pPr>
          </w:p>
        </w:tc>
      </w:tr>
    </w:tbl>
    <w:p w14:paraId="47BC432F"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29F041" w14:textId="77777777" w:rsidR="00BF14CD" w:rsidRDefault="00BF14CD" w:rsidP="009A2D37">
      <w:pPr>
        <w:spacing w:after="0" w:line="240" w:lineRule="auto"/>
      </w:pPr>
      <w:r>
        <w:separator/>
      </w:r>
    </w:p>
  </w:endnote>
  <w:endnote w:type="continuationSeparator" w:id="0">
    <w:p w14:paraId="1E05F3E5" w14:textId="77777777" w:rsidR="00BF14CD" w:rsidRDefault="00BF14CD" w:rsidP="009A2D37">
      <w:pPr>
        <w:spacing w:after="0" w:line="240" w:lineRule="auto"/>
      </w:pPr>
      <w:r>
        <w:continuationSeparator/>
      </w:r>
    </w:p>
  </w:endnote>
  <w:endnote w:type="continuationNotice" w:id="1">
    <w:p w14:paraId="3CC58FB0" w14:textId="77777777" w:rsidR="00BF14CD" w:rsidRDefault="00BF14C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64C61B86" w14:textId="5AB0DDA1" w:rsidR="00BF14CD" w:rsidRDefault="00BF14CD" w:rsidP="009A2D37">
        <w:pPr>
          <w:pStyle w:val="Footer"/>
          <w:jc w:val="center"/>
        </w:pPr>
        <w:r>
          <w:fldChar w:fldCharType="begin"/>
        </w:r>
        <w:r>
          <w:instrText xml:space="preserve"> PAGE   \* MERGEFORMAT </w:instrText>
        </w:r>
        <w:r>
          <w:fldChar w:fldCharType="separate"/>
        </w:r>
        <w:r w:rsidR="009A2498">
          <w:rPr>
            <w:noProof/>
          </w:rPr>
          <w:t>4</w:t>
        </w:r>
        <w:r>
          <w:rPr>
            <w:noProof/>
          </w:rPr>
          <w:fldChar w:fldCharType="end"/>
        </w:r>
      </w:p>
    </w:sdtContent>
  </w:sdt>
  <w:p w14:paraId="1F1ACD7B" w14:textId="77777777" w:rsidR="00BF14CD" w:rsidRPr="007B7724" w:rsidRDefault="00BF14CD"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(May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93ED5E" w14:textId="77777777" w:rsidR="00BF14CD" w:rsidRDefault="00BF14CD" w:rsidP="009A2D37">
      <w:pPr>
        <w:spacing w:after="0" w:line="240" w:lineRule="auto"/>
      </w:pPr>
      <w:r>
        <w:separator/>
      </w:r>
    </w:p>
  </w:footnote>
  <w:footnote w:type="continuationSeparator" w:id="0">
    <w:p w14:paraId="7B631CCC" w14:textId="77777777" w:rsidR="00BF14CD" w:rsidRDefault="00BF14CD" w:rsidP="009A2D37">
      <w:pPr>
        <w:spacing w:after="0" w:line="240" w:lineRule="auto"/>
      </w:pPr>
      <w:r>
        <w:continuationSeparator/>
      </w:r>
    </w:p>
  </w:footnote>
  <w:footnote w:type="continuationNotice" w:id="1">
    <w:p w14:paraId="61B6F926" w14:textId="77777777" w:rsidR="00BF14CD" w:rsidRDefault="00BF14C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D98B81" w14:textId="77777777" w:rsidR="00BF14CD" w:rsidRPr="0075408A" w:rsidRDefault="00BF14CD"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49C87B22" wp14:editId="2B28A4F0">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8C9829F" w14:textId="77777777" w:rsidR="00BF14CD" w:rsidRPr="008C00F8" w:rsidRDefault="00BF14CD" w:rsidP="005E6D38">
    <w:pPr>
      <w:pStyle w:val="Heading1"/>
      <w:spacing w:before="60" w:after="60"/>
      <w:rPr>
        <w:rFonts w:ascii="Arial" w:hAnsi="Arial" w:cs="Arial"/>
      </w:rPr>
    </w:pPr>
  </w:p>
  <w:p w14:paraId="55A4CE6D" w14:textId="77777777" w:rsidR="00BF14CD" w:rsidRDefault="00BF14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8FA603" w14:textId="5FD12034" w:rsidR="00BF14CD" w:rsidRPr="0075408A" w:rsidRDefault="00BF14CD"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14C6001" wp14:editId="7A0BF7E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04E09264" w14:textId="77777777" w:rsidR="00BF14CD" w:rsidRPr="000F7FBF" w:rsidRDefault="00BF14CD"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E5171"/>
    <w:rsid w:val="000F4952"/>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64E7"/>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05131"/>
    <w:rsid w:val="0021578E"/>
    <w:rsid w:val="002274A3"/>
    <w:rsid w:val="00227582"/>
    <w:rsid w:val="002302FD"/>
    <w:rsid w:val="002308BE"/>
    <w:rsid w:val="002407C0"/>
    <w:rsid w:val="00243495"/>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1368"/>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1F1"/>
    <w:rsid w:val="003934D2"/>
    <w:rsid w:val="003973A1"/>
    <w:rsid w:val="003A5DA0"/>
    <w:rsid w:val="003A5EEB"/>
    <w:rsid w:val="003A6143"/>
    <w:rsid w:val="003B35F4"/>
    <w:rsid w:val="003B56B9"/>
    <w:rsid w:val="003B7C76"/>
    <w:rsid w:val="003C3E0C"/>
    <w:rsid w:val="003C776B"/>
    <w:rsid w:val="003D4A1C"/>
    <w:rsid w:val="003D7AA0"/>
    <w:rsid w:val="003E19E4"/>
    <w:rsid w:val="003E1FF7"/>
    <w:rsid w:val="003E311D"/>
    <w:rsid w:val="003F3578"/>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18DD"/>
    <w:rsid w:val="00513689"/>
    <w:rsid w:val="0051375A"/>
    <w:rsid w:val="00515403"/>
    <w:rsid w:val="005200CE"/>
    <w:rsid w:val="00521097"/>
    <w:rsid w:val="0053059E"/>
    <w:rsid w:val="00532F6F"/>
    <w:rsid w:val="00533663"/>
    <w:rsid w:val="00542881"/>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065D"/>
    <w:rsid w:val="005B5A98"/>
    <w:rsid w:val="005C1A4F"/>
    <w:rsid w:val="005C27D7"/>
    <w:rsid w:val="005C67BD"/>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34B7"/>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3771"/>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4EE5"/>
    <w:rsid w:val="00720270"/>
    <w:rsid w:val="00724362"/>
    <w:rsid w:val="007268DE"/>
    <w:rsid w:val="00727780"/>
    <w:rsid w:val="0073792C"/>
    <w:rsid w:val="00744FD5"/>
    <w:rsid w:val="00754069"/>
    <w:rsid w:val="007667DF"/>
    <w:rsid w:val="0077080B"/>
    <w:rsid w:val="00776B3E"/>
    <w:rsid w:val="00787070"/>
    <w:rsid w:val="007906FD"/>
    <w:rsid w:val="007924A6"/>
    <w:rsid w:val="00797197"/>
    <w:rsid w:val="007972A7"/>
    <w:rsid w:val="007A2BA2"/>
    <w:rsid w:val="007A6245"/>
    <w:rsid w:val="007B13C2"/>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45B23"/>
    <w:rsid w:val="00854535"/>
    <w:rsid w:val="00856EB3"/>
    <w:rsid w:val="00863C96"/>
    <w:rsid w:val="00864A72"/>
    <w:rsid w:val="008662D7"/>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498"/>
    <w:rsid w:val="009A26CB"/>
    <w:rsid w:val="009A2BC2"/>
    <w:rsid w:val="009A2D37"/>
    <w:rsid w:val="009A7587"/>
    <w:rsid w:val="009B0A69"/>
    <w:rsid w:val="009C2474"/>
    <w:rsid w:val="009C7082"/>
    <w:rsid w:val="009D0006"/>
    <w:rsid w:val="009D068C"/>
    <w:rsid w:val="009D79DD"/>
    <w:rsid w:val="009F3A2A"/>
    <w:rsid w:val="009F731F"/>
    <w:rsid w:val="009F7D33"/>
    <w:rsid w:val="00A021FE"/>
    <w:rsid w:val="00A1270E"/>
    <w:rsid w:val="00A15342"/>
    <w:rsid w:val="00A3007E"/>
    <w:rsid w:val="00A32048"/>
    <w:rsid w:val="00A41F06"/>
    <w:rsid w:val="00A50FD4"/>
    <w:rsid w:val="00A52DB4"/>
    <w:rsid w:val="00A618E1"/>
    <w:rsid w:val="00A629B9"/>
    <w:rsid w:val="00A64DB0"/>
    <w:rsid w:val="00A70C20"/>
    <w:rsid w:val="00A74292"/>
    <w:rsid w:val="00A776DE"/>
    <w:rsid w:val="00A80640"/>
    <w:rsid w:val="00A87FFD"/>
    <w:rsid w:val="00A9492B"/>
    <w:rsid w:val="00A97038"/>
    <w:rsid w:val="00A97CB8"/>
    <w:rsid w:val="00AA3C15"/>
    <w:rsid w:val="00AA6330"/>
    <w:rsid w:val="00AC7501"/>
    <w:rsid w:val="00AD748B"/>
    <w:rsid w:val="00AE4865"/>
    <w:rsid w:val="00AF50EE"/>
    <w:rsid w:val="00B0591D"/>
    <w:rsid w:val="00B06F45"/>
    <w:rsid w:val="00B13402"/>
    <w:rsid w:val="00B14BC2"/>
    <w:rsid w:val="00B17024"/>
    <w:rsid w:val="00B17CD2"/>
    <w:rsid w:val="00B213D2"/>
    <w:rsid w:val="00B248BA"/>
    <w:rsid w:val="00B24B56"/>
    <w:rsid w:val="00B30E07"/>
    <w:rsid w:val="00B34ADD"/>
    <w:rsid w:val="00B47620"/>
    <w:rsid w:val="00B47D36"/>
    <w:rsid w:val="00B52FF5"/>
    <w:rsid w:val="00B5498B"/>
    <w:rsid w:val="00B57219"/>
    <w:rsid w:val="00B658A3"/>
    <w:rsid w:val="00B65AAD"/>
    <w:rsid w:val="00B72470"/>
    <w:rsid w:val="00B746A8"/>
    <w:rsid w:val="00B7664D"/>
    <w:rsid w:val="00B80989"/>
    <w:rsid w:val="00B9109B"/>
    <w:rsid w:val="00B91AD9"/>
    <w:rsid w:val="00B927AE"/>
    <w:rsid w:val="00B93721"/>
    <w:rsid w:val="00B937B1"/>
    <w:rsid w:val="00BA2C6B"/>
    <w:rsid w:val="00BA453C"/>
    <w:rsid w:val="00BA4E02"/>
    <w:rsid w:val="00BB2045"/>
    <w:rsid w:val="00BB2A6D"/>
    <w:rsid w:val="00BB4189"/>
    <w:rsid w:val="00BC19F7"/>
    <w:rsid w:val="00BC41ED"/>
    <w:rsid w:val="00BD009E"/>
    <w:rsid w:val="00BD0EF8"/>
    <w:rsid w:val="00BD7A8C"/>
    <w:rsid w:val="00BE2126"/>
    <w:rsid w:val="00BE3B17"/>
    <w:rsid w:val="00BF14CD"/>
    <w:rsid w:val="00BF3FE6"/>
    <w:rsid w:val="00BF51AB"/>
    <w:rsid w:val="00BF716B"/>
    <w:rsid w:val="00BF7233"/>
    <w:rsid w:val="00C02AA2"/>
    <w:rsid w:val="00C04C95"/>
    <w:rsid w:val="00C12613"/>
    <w:rsid w:val="00C16DEF"/>
    <w:rsid w:val="00C2492F"/>
    <w:rsid w:val="00C3744A"/>
    <w:rsid w:val="00C4002A"/>
    <w:rsid w:val="00C45903"/>
    <w:rsid w:val="00C46912"/>
    <w:rsid w:val="00C612A8"/>
    <w:rsid w:val="00C618D2"/>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0BCA"/>
    <w:rsid w:val="00CF2E1E"/>
    <w:rsid w:val="00D02E99"/>
    <w:rsid w:val="00D13357"/>
    <w:rsid w:val="00D13A13"/>
    <w:rsid w:val="00D2689A"/>
    <w:rsid w:val="00D30E82"/>
    <w:rsid w:val="00D32608"/>
    <w:rsid w:val="00D65506"/>
    <w:rsid w:val="00D773CF"/>
    <w:rsid w:val="00D83563"/>
    <w:rsid w:val="00D8448F"/>
    <w:rsid w:val="00D950DE"/>
    <w:rsid w:val="00D97503"/>
    <w:rsid w:val="00DA64B6"/>
    <w:rsid w:val="00DB5C9D"/>
    <w:rsid w:val="00DD02E6"/>
    <w:rsid w:val="00DD5A57"/>
    <w:rsid w:val="00DF665B"/>
    <w:rsid w:val="00E0152A"/>
    <w:rsid w:val="00E03394"/>
    <w:rsid w:val="00E066E5"/>
    <w:rsid w:val="00E10C44"/>
    <w:rsid w:val="00E22F03"/>
    <w:rsid w:val="00E233C1"/>
    <w:rsid w:val="00E32CEB"/>
    <w:rsid w:val="00E51404"/>
    <w:rsid w:val="00E574C9"/>
    <w:rsid w:val="00E610DE"/>
    <w:rsid w:val="00E66167"/>
    <w:rsid w:val="00E71F2F"/>
    <w:rsid w:val="00E77786"/>
    <w:rsid w:val="00E806FB"/>
    <w:rsid w:val="00E86547"/>
    <w:rsid w:val="00EB1C2D"/>
    <w:rsid w:val="00EC1810"/>
    <w:rsid w:val="00EC3FCC"/>
    <w:rsid w:val="00ED32FF"/>
    <w:rsid w:val="00EF039B"/>
    <w:rsid w:val="00EF4933"/>
    <w:rsid w:val="00EF5044"/>
    <w:rsid w:val="00F01956"/>
    <w:rsid w:val="00F116CE"/>
    <w:rsid w:val="00F16F93"/>
    <w:rsid w:val="00F176DE"/>
    <w:rsid w:val="00F21C47"/>
    <w:rsid w:val="00F244E2"/>
    <w:rsid w:val="00F317D7"/>
    <w:rsid w:val="00F340DE"/>
    <w:rsid w:val="00F41AED"/>
    <w:rsid w:val="00F43542"/>
    <w:rsid w:val="00F44BAB"/>
    <w:rsid w:val="00F454E2"/>
    <w:rsid w:val="00F527CB"/>
    <w:rsid w:val="00F562AA"/>
    <w:rsid w:val="00F66975"/>
    <w:rsid w:val="00F7105A"/>
    <w:rsid w:val="00F72894"/>
    <w:rsid w:val="00F7710E"/>
    <w:rsid w:val="00F77676"/>
    <w:rsid w:val="00F8197C"/>
    <w:rsid w:val="00F82B4E"/>
    <w:rsid w:val="00F87559"/>
    <w:rsid w:val="00F96D71"/>
    <w:rsid w:val="00F97C9E"/>
    <w:rsid w:val="00FA20DE"/>
    <w:rsid w:val="00FA4EE8"/>
    <w:rsid w:val="00FB12CA"/>
    <w:rsid w:val="00FB2271"/>
    <w:rsid w:val="00FB2E32"/>
    <w:rsid w:val="00FB36EC"/>
    <w:rsid w:val="00FB4E1B"/>
    <w:rsid w:val="00FC0291"/>
    <w:rsid w:val="00FC1C92"/>
    <w:rsid w:val="00FC37FC"/>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5764AF4D"/>
  <w15:docId w15:val="{8EBEE3E4-A0E0-46F8-BC3B-D1B3E4FE7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Props1.xml><?xml version="1.0" encoding="utf-8"?>
<ds:datastoreItem xmlns:ds="http://schemas.openxmlformats.org/officeDocument/2006/customXml" ds:itemID="{F4409480-AF48-4D3D-8606-A1AFA89FB0E6}">
  <ds:schemaRefs>
    <ds:schemaRef ds:uri="http://schemas.openxmlformats.org/officeDocument/2006/bibliography"/>
  </ds:schemaRefs>
</ds:datastoreItem>
</file>

<file path=customXml/itemProps2.xml><?xml version="1.0" encoding="utf-8"?>
<ds:datastoreItem xmlns:ds="http://schemas.openxmlformats.org/officeDocument/2006/customXml" ds:itemID="{FBEA9DBF-1424-4643-927C-B6A656B3177A}"/>
</file>

<file path=customXml/itemProps3.xml><?xml version="1.0" encoding="utf-8"?>
<ds:datastoreItem xmlns:ds="http://schemas.openxmlformats.org/officeDocument/2006/customXml" ds:itemID="{106CEA3D-2B0C-4AC8-95B7-86FB895E7957}"/>
</file>

<file path=customXml/itemProps4.xml><?xml version="1.0" encoding="utf-8"?>
<ds:datastoreItem xmlns:ds="http://schemas.openxmlformats.org/officeDocument/2006/customXml" ds:itemID="{20D7BBA4-9BD2-439A-80F1-E8DA534F410E}"/>
</file>

<file path=docProps/app.xml><?xml version="1.0" encoding="utf-8"?>
<Properties xmlns="http://schemas.openxmlformats.org/officeDocument/2006/extended-properties" xmlns:vt="http://schemas.openxmlformats.org/officeDocument/2006/docPropsVTypes">
  <Template>Normal</Template>
  <TotalTime>2</TotalTime>
  <Pages>4</Pages>
  <Words>1057</Words>
  <Characters>6025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P.Z.Howell</cp:lastModifiedBy>
  <cp:revision>2</cp:revision>
  <cp:lastPrinted>2015-09-09T08:37:00Z</cp:lastPrinted>
  <dcterms:created xsi:type="dcterms:W3CDTF">2019-02-08T09:30:00Z</dcterms:created>
  <dcterms:modified xsi:type="dcterms:W3CDTF">2019-02-08T09:30:00Z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ies>
</file>