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5AC2CD4C"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2600C2">
        <w:rPr>
          <w:rFonts w:ascii="Arial" w:hAnsi="Arial" w:cs="Arial"/>
        </w:rPr>
        <w:t>8</w:t>
      </w:r>
      <w:r w:rsidR="006A53C1">
        <w:rPr>
          <w:rFonts w:ascii="Arial" w:hAnsi="Arial" w:cs="Arial"/>
        </w:rPr>
        <w:t>52</w:t>
      </w:r>
      <w:r w:rsidR="002600C2">
        <w:rPr>
          <w:rFonts w:ascii="Arial" w:hAnsi="Arial" w:cs="Arial"/>
        </w:rPr>
        <w:t>0 (EN8</w:t>
      </w:r>
      <w:r w:rsidR="006A53C1">
        <w:rPr>
          <w:rFonts w:ascii="Arial" w:hAnsi="Arial" w:cs="Arial"/>
        </w:rPr>
        <w:t>52</w:t>
      </w:r>
      <w:r w:rsidR="002600C2">
        <w:rPr>
          <w:rFonts w:ascii="Arial" w:hAnsi="Arial" w:cs="Arial"/>
        </w:rPr>
        <w:t xml:space="preserve">) – </w:t>
      </w:r>
      <w:r w:rsidR="006A53C1">
        <w:rPr>
          <w:rFonts w:ascii="Arial" w:hAnsi="Arial" w:cs="Arial"/>
        </w:rPr>
        <w:t>Colonial and Postcolonial Discourses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3BC0FF17" w:rsidR="009A2D37" w:rsidRPr="0036174D" w:rsidRDefault="002600C2"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335D50E1" w:rsidR="009A2D37" w:rsidRPr="0036174D" w:rsidRDefault="006A53C1" w:rsidP="00745702">
      <w:pPr>
        <w:spacing w:after="120" w:line="240" w:lineRule="auto"/>
        <w:ind w:left="567" w:right="260"/>
        <w:rPr>
          <w:rFonts w:ascii="Arial" w:hAnsi="Arial" w:cs="Arial"/>
          <w:iCs/>
        </w:rPr>
      </w:pPr>
      <w:r>
        <w:rPr>
          <w:rFonts w:ascii="Arial" w:hAnsi="Arial" w:cs="Arial"/>
          <w:iCs/>
        </w:rPr>
        <w:t>Autumn</w:t>
      </w:r>
      <w:r w:rsidR="00CC2981">
        <w:rPr>
          <w:rFonts w:ascii="Arial" w:hAnsi="Arial" w:cs="Arial"/>
          <w:iCs/>
        </w:rPr>
        <w:t xml:space="preserve"> or </w:t>
      </w:r>
      <w:proofErr w:type="gramStart"/>
      <w:r w:rsidR="00CC2981">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4003702E" w:rsidR="009A2D37" w:rsidRPr="0036174D" w:rsidRDefault="002600C2"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0266141" w:rsidR="004412BE" w:rsidRPr="0036174D" w:rsidRDefault="00CC2981" w:rsidP="00745702">
      <w:pPr>
        <w:spacing w:after="120" w:line="240" w:lineRule="auto"/>
        <w:ind w:left="567" w:right="260"/>
        <w:rPr>
          <w:rFonts w:ascii="Arial" w:hAnsi="Arial" w:cs="Arial"/>
          <w:iCs/>
        </w:rPr>
      </w:pPr>
      <w:r>
        <w:rPr>
          <w:rFonts w:ascii="Arial" w:hAnsi="Arial" w:cs="Arial"/>
          <w:iCs/>
        </w:rPr>
        <w:t>MA Postcolonial Studies</w:t>
      </w:r>
      <w:r w:rsidR="00A151E3">
        <w:rPr>
          <w:rFonts w:ascii="Arial" w:hAnsi="Arial" w:cs="Arial"/>
          <w:iCs/>
        </w:rPr>
        <w:t>; MA English and American Literature</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EE4E83"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8.1</w:t>
      </w:r>
      <w:r>
        <w:rPr>
          <w:rFonts w:ascii="Arial" w:hAnsi="Arial" w:cs="Arial"/>
        </w:rPr>
        <w:tab/>
        <w:t xml:space="preserve">Identify the main concerns of colonial and postcolonial discourse analysis, including critiques of imperialism and colonialism and the theorisation of liberation and decolonisation struggles. </w:t>
      </w:r>
    </w:p>
    <w:p w14:paraId="5646E1C3"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8.2</w:t>
      </w:r>
      <w:r>
        <w:rPr>
          <w:rFonts w:ascii="Arial" w:hAnsi="Arial" w:cs="Arial"/>
        </w:rPr>
        <w:tab/>
        <w:t>Understand the role of culture in the expression of liberation struggles and in the articulation of identities.</w:t>
      </w:r>
    </w:p>
    <w:p w14:paraId="784FDE70"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8.3</w:t>
      </w:r>
      <w:r>
        <w:rPr>
          <w:rFonts w:ascii="Arial" w:hAnsi="Arial" w:cs="Arial"/>
        </w:rPr>
        <w:tab/>
        <w:t>Demonstrate a nuanced understanding of the works of key intellectuals in the field.</w:t>
      </w:r>
    </w:p>
    <w:p w14:paraId="2B155E68"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8.4</w:t>
      </w:r>
      <w:r>
        <w:rPr>
          <w:rFonts w:ascii="Arial" w:hAnsi="Arial" w:cs="Arial"/>
        </w:rPr>
        <w:tab/>
        <w:t>Demonstrate an advanced understanding of the historical contexts of colonial and postcolonial discourses.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C8E653"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9.1</w:t>
      </w:r>
      <w:r>
        <w:rPr>
          <w:rFonts w:ascii="Arial" w:hAnsi="Arial" w:cs="Arial"/>
        </w:rPr>
        <w:tab/>
        <w:t>Demonstrate an ability to apply close reading techniques to a diverse range of material.</w:t>
      </w:r>
    </w:p>
    <w:p w14:paraId="65390625"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9.2</w:t>
      </w:r>
      <w:r>
        <w:rPr>
          <w:rFonts w:ascii="Arial" w:hAnsi="Arial" w:cs="Arial"/>
        </w:rPr>
        <w:tab/>
        <w:t>Conduct self-directed research and demonstrate an ability to discuss, evaluate and creatively deploy critical and theoretical sources of relevance.</w:t>
      </w:r>
    </w:p>
    <w:p w14:paraId="57ADAD5B"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9.3</w:t>
      </w:r>
      <w:r>
        <w:rPr>
          <w:rFonts w:ascii="Arial" w:hAnsi="Arial" w:cs="Arial"/>
        </w:rPr>
        <w:tab/>
        <w:t>Construct original, articulate and well-substantiated arguments.</w:t>
      </w:r>
    </w:p>
    <w:p w14:paraId="3CE055D3" w14:textId="77777777" w:rsidR="00A151E3" w:rsidRDefault="00A151E3" w:rsidP="00A151E3">
      <w:pPr>
        <w:spacing w:after="120" w:line="240" w:lineRule="auto"/>
        <w:ind w:left="1418" w:right="260" w:hanging="567"/>
        <w:jc w:val="both"/>
        <w:rPr>
          <w:rFonts w:ascii="Arial" w:hAnsi="Arial" w:cs="Arial"/>
        </w:rPr>
      </w:pPr>
      <w:r>
        <w:rPr>
          <w:rFonts w:ascii="Arial" w:hAnsi="Arial" w:cs="Arial"/>
        </w:rPr>
        <w:t>9.4</w:t>
      </w:r>
      <w:r>
        <w:rPr>
          <w:rFonts w:ascii="Arial" w:hAnsi="Arial" w:cs="Arial"/>
        </w:rPr>
        <w:tab/>
        <w:t>Identify and evaluate advanced research questions.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6AA950FD" w:rsidR="009A2D37" w:rsidRPr="0036174D" w:rsidRDefault="006A53C1" w:rsidP="00C25C76">
      <w:pPr>
        <w:spacing w:after="120" w:line="240" w:lineRule="auto"/>
        <w:ind w:left="567" w:right="260"/>
        <w:jc w:val="both"/>
        <w:rPr>
          <w:rFonts w:ascii="Arial" w:hAnsi="Arial" w:cs="Arial"/>
          <w:iCs/>
        </w:rPr>
      </w:pPr>
      <w:r w:rsidRPr="006A53C1">
        <w:rPr>
          <w:rFonts w:ascii="Arial" w:hAnsi="Arial" w:cs="Arial"/>
          <w:iCs/>
        </w:rPr>
        <w:t xml:space="preserve">This module introduces you to a wide range of colonial and postcolonial theoretical discourses. It focuses on the construction of the historical narrative of imperialism, psychology and culture of colonialism, nationalism and liberation struggles, and postcolonial theories of complicity and resistance. The module explores the benefits and problems derived from reading literature and culture by means of a postcolonial and </w:t>
      </w:r>
      <w:proofErr w:type="spellStart"/>
      <w:r w:rsidRPr="006A53C1">
        <w:rPr>
          <w:rFonts w:ascii="Arial" w:hAnsi="Arial" w:cs="Arial"/>
          <w:iCs/>
        </w:rPr>
        <w:t>postimperial</w:t>
      </w:r>
      <w:proofErr w:type="spellEnd"/>
      <w:r w:rsidRPr="006A53C1">
        <w:rPr>
          <w:rFonts w:ascii="Arial" w:hAnsi="Arial" w:cs="Arial"/>
          <w:iCs/>
        </w:rPr>
        <w:t xml:space="preserve"> lens. Through the study of crucial texts and events, both historical and current, the module analyses the birth of imperialist narratives and their complex consequences for the world today.</w:t>
      </w:r>
    </w:p>
    <w:p w14:paraId="0CF480E8" w14:textId="77777777" w:rsidR="00A151E3"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ABCF56" w14:textId="4E34725A" w:rsidR="00A151E3" w:rsidRPr="00F6790C" w:rsidRDefault="00A151E3" w:rsidP="00F6790C">
      <w:pPr>
        <w:spacing w:after="120" w:line="240" w:lineRule="auto"/>
        <w:ind w:left="567" w:right="260"/>
        <w:jc w:val="both"/>
        <w:rPr>
          <w:rFonts w:ascii="Arial" w:hAnsi="Arial" w:cs="Arial"/>
        </w:rPr>
      </w:pPr>
      <w:r w:rsidRPr="00F6790C">
        <w:rPr>
          <w:rFonts w:ascii="Arial" w:hAnsi="Arial" w:cs="Arial"/>
        </w:rPr>
        <w:t>Any edition of the following:</w:t>
      </w:r>
    </w:p>
    <w:p w14:paraId="564150A1" w14:textId="77777777" w:rsidR="006A53C1" w:rsidRPr="002600C2" w:rsidRDefault="006A53C1" w:rsidP="006A53C1">
      <w:pPr>
        <w:spacing w:after="120" w:line="240" w:lineRule="auto"/>
        <w:ind w:left="567" w:right="260"/>
        <w:jc w:val="both"/>
        <w:rPr>
          <w:rFonts w:ascii="Arial" w:hAnsi="Arial" w:cs="Arial"/>
        </w:rPr>
      </w:pPr>
      <w:proofErr w:type="spellStart"/>
      <w:r w:rsidRPr="006A53C1">
        <w:rPr>
          <w:rFonts w:ascii="Arial" w:hAnsi="Arial" w:cs="Arial"/>
        </w:rPr>
        <w:t>Bhabha</w:t>
      </w:r>
      <w:proofErr w:type="spellEnd"/>
      <w:r>
        <w:rPr>
          <w:rFonts w:ascii="Arial" w:hAnsi="Arial" w:cs="Arial"/>
        </w:rPr>
        <w:t xml:space="preserve">, </w:t>
      </w:r>
      <w:proofErr w:type="spellStart"/>
      <w:r>
        <w:rPr>
          <w:rFonts w:ascii="Arial" w:hAnsi="Arial" w:cs="Arial"/>
        </w:rPr>
        <w:t>Homi</w:t>
      </w:r>
      <w:proofErr w:type="spellEnd"/>
      <w:r>
        <w:rPr>
          <w:rFonts w:ascii="Arial" w:hAnsi="Arial" w:cs="Arial"/>
        </w:rPr>
        <w:t xml:space="preserve"> K.</w:t>
      </w:r>
      <w:r w:rsidRPr="006A53C1">
        <w:rPr>
          <w:rFonts w:ascii="Arial" w:hAnsi="Arial" w:cs="Arial"/>
        </w:rPr>
        <w:t xml:space="preserve"> </w:t>
      </w:r>
      <w:r>
        <w:rPr>
          <w:rFonts w:ascii="Arial" w:hAnsi="Arial" w:cs="Arial"/>
        </w:rPr>
        <w:t>–</w:t>
      </w:r>
      <w:r w:rsidRPr="006A53C1">
        <w:rPr>
          <w:rFonts w:ascii="Arial" w:hAnsi="Arial" w:cs="Arial"/>
        </w:rPr>
        <w:t xml:space="preserve"> </w:t>
      </w:r>
      <w:r w:rsidRPr="006A53C1">
        <w:rPr>
          <w:rFonts w:ascii="Arial" w:hAnsi="Arial" w:cs="Arial"/>
          <w:i/>
        </w:rPr>
        <w:t>The Location of Culture</w:t>
      </w:r>
      <w:r w:rsidRPr="002600C2">
        <w:rPr>
          <w:rFonts w:ascii="Arial" w:hAnsi="Arial" w:cs="Arial"/>
        </w:rPr>
        <w:t xml:space="preserve"> </w:t>
      </w:r>
    </w:p>
    <w:p w14:paraId="3DB545DB" w14:textId="77777777" w:rsidR="006A53C1" w:rsidRPr="006A53C1" w:rsidRDefault="006A53C1" w:rsidP="006A53C1">
      <w:pPr>
        <w:spacing w:after="120" w:line="240" w:lineRule="auto"/>
        <w:ind w:left="567" w:right="260"/>
        <w:jc w:val="both"/>
        <w:rPr>
          <w:rFonts w:ascii="Arial" w:hAnsi="Arial" w:cs="Arial"/>
        </w:rPr>
      </w:pPr>
      <w:r w:rsidRPr="006A53C1">
        <w:rPr>
          <w:rFonts w:ascii="Arial" w:hAnsi="Arial" w:cs="Arial"/>
        </w:rPr>
        <w:lastRenderedPageBreak/>
        <w:t>Fanon</w:t>
      </w:r>
      <w:r>
        <w:rPr>
          <w:rFonts w:ascii="Arial" w:hAnsi="Arial" w:cs="Arial"/>
        </w:rPr>
        <w:t>, Franz</w:t>
      </w:r>
      <w:r w:rsidRPr="006A53C1">
        <w:rPr>
          <w:rFonts w:ascii="Arial" w:hAnsi="Arial" w:cs="Arial"/>
        </w:rPr>
        <w:t xml:space="preserve"> </w:t>
      </w:r>
      <w:r>
        <w:rPr>
          <w:rFonts w:ascii="Arial" w:hAnsi="Arial" w:cs="Arial"/>
        </w:rPr>
        <w:t>–</w:t>
      </w:r>
      <w:r w:rsidRPr="006A53C1">
        <w:rPr>
          <w:rFonts w:ascii="Arial" w:hAnsi="Arial" w:cs="Arial"/>
        </w:rPr>
        <w:t xml:space="preserve"> </w:t>
      </w:r>
      <w:r w:rsidRPr="006A53C1">
        <w:rPr>
          <w:rFonts w:ascii="Arial" w:hAnsi="Arial" w:cs="Arial"/>
          <w:i/>
        </w:rPr>
        <w:t>The Wretched of the Earth and Black Skin, White Masks</w:t>
      </w:r>
    </w:p>
    <w:p w14:paraId="2E501221" w14:textId="77777777" w:rsidR="006A53C1" w:rsidRPr="006A53C1" w:rsidRDefault="006A53C1" w:rsidP="006A53C1">
      <w:pPr>
        <w:spacing w:after="120" w:line="240" w:lineRule="auto"/>
        <w:ind w:left="567" w:right="260"/>
        <w:jc w:val="both"/>
        <w:rPr>
          <w:rFonts w:ascii="Arial" w:hAnsi="Arial" w:cs="Arial"/>
        </w:rPr>
      </w:pPr>
      <w:r w:rsidRPr="006A53C1">
        <w:rPr>
          <w:rFonts w:ascii="Arial" w:hAnsi="Arial" w:cs="Arial"/>
        </w:rPr>
        <w:t>Hall</w:t>
      </w:r>
      <w:r>
        <w:rPr>
          <w:rFonts w:ascii="Arial" w:hAnsi="Arial" w:cs="Arial"/>
        </w:rPr>
        <w:t>, Stuart</w:t>
      </w:r>
      <w:r w:rsidRPr="006A53C1">
        <w:rPr>
          <w:rFonts w:ascii="Arial" w:hAnsi="Arial" w:cs="Arial"/>
        </w:rPr>
        <w:t xml:space="preserve"> </w:t>
      </w:r>
      <w:r>
        <w:rPr>
          <w:rFonts w:ascii="Arial" w:hAnsi="Arial" w:cs="Arial"/>
        </w:rPr>
        <w:t>–</w:t>
      </w:r>
      <w:r w:rsidRPr="006A53C1">
        <w:rPr>
          <w:rFonts w:ascii="Arial" w:hAnsi="Arial" w:cs="Arial"/>
        </w:rPr>
        <w:t xml:space="preserve"> </w:t>
      </w:r>
      <w:r>
        <w:rPr>
          <w:rFonts w:ascii="Arial" w:hAnsi="Arial" w:cs="Arial"/>
        </w:rPr>
        <w:t>Cultural Identity and Diaspora</w:t>
      </w:r>
    </w:p>
    <w:p w14:paraId="04DC65B1" w14:textId="77777777" w:rsidR="006A53C1" w:rsidRPr="006A53C1" w:rsidRDefault="006A53C1" w:rsidP="006A53C1">
      <w:pPr>
        <w:spacing w:after="120" w:line="240" w:lineRule="auto"/>
        <w:ind w:left="567" w:right="260"/>
        <w:jc w:val="both"/>
        <w:rPr>
          <w:rFonts w:ascii="Arial" w:hAnsi="Arial" w:cs="Arial"/>
        </w:rPr>
      </w:pPr>
      <w:r w:rsidRPr="006A53C1">
        <w:rPr>
          <w:rFonts w:ascii="Arial" w:hAnsi="Arial" w:cs="Arial"/>
        </w:rPr>
        <w:t>Said</w:t>
      </w:r>
      <w:r>
        <w:rPr>
          <w:rFonts w:ascii="Arial" w:hAnsi="Arial" w:cs="Arial"/>
        </w:rPr>
        <w:t>, Edward</w:t>
      </w:r>
      <w:r w:rsidRPr="006A53C1">
        <w:rPr>
          <w:rFonts w:ascii="Arial" w:hAnsi="Arial" w:cs="Arial"/>
        </w:rPr>
        <w:t xml:space="preserve"> </w:t>
      </w:r>
      <w:r>
        <w:rPr>
          <w:rFonts w:ascii="Arial" w:hAnsi="Arial" w:cs="Arial"/>
        </w:rPr>
        <w:t>–</w:t>
      </w:r>
      <w:r w:rsidRPr="006A53C1">
        <w:rPr>
          <w:rFonts w:ascii="Arial" w:hAnsi="Arial" w:cs="Arial"/>
        </w:rPr>
        <w:t xml:space="preserve"> </w:t>
      </w:r>
      <w:r w:rsidRPr="006A53C1">
        <w:rPr>
          <w:rFonts w:ascii="Arial" w:hAnsi="Arial" w:cs="Arial"/>
          <w:i/>
        </w:rPr>
        <w:t xml:space="preserve">Orientalism and </w:t>
      </w:r>
      <w:proofErr w:type="gramStart"/>
      <w:r w:rsidRPr="006A53C1">
        <w:rPr>
          <w:rFonts w:ascii="Arial" w:hAnsi="Arial" w:cs="Arial"/>
          <w:i/>
        </w:rPr>
        <w:t>The</w:t>
      </w:r>
      <w:proofErr w:type="gramEnd"/>
      <w:r w:rsidRPr="006A53C1">
        <w:rPr>
          <w:rFonts w:ascii="Arial" w:hAnsi="Arial" w:cs="Arial"/>
          <w:i/>
        </w:rPr>
        <w:t xml:space="preserve"> Question of Palestine</w:t>
      </w:r>
    </w:p>
    <w:p w14:paraId="1635F844" w14:textId="77777777" w:rsidR="006A53C1" w:rsidRPr="006A53C1" w:rsidRDefault="006A53C1" w:rsidP="006A53C1">
      <w:pPr>
        <w:spacing w:after="120" w:line="240" w:lineRule="auto"/>
        <w:ind w:left="567" w:right="260"/>
        <w:jc w:val="both"/>
        <w:rPr>
          <w:rFonts w:ascii="Arial" w:hAnsi="Arial" w:cs="Arial"/>
        </w:rPr>
      </w:pPr>
      <w:proofErr w:type="spellStart"/>
      <w:r w:rsidRPr="006A53C1">
        <w:rPr>
          <w:rFonts w:ascii="Arial" w:hAnsi="Arial" w:cs="Arial"/>
        </w:rPr>
        <w:t>Spivak</w:t>
      </w:r>
      <w:proofErr w:type="spellEnd"/>
      <w:r>
        <w:rPr>
          <w:rFonts w:ascii="Arial" w:hAnsi="Arial" w:cs="Arial"/>
        </w:rPr>
        <w:t xml:space="preserve">, </w:t>
      </w:r>
      <w:proofErr w:type="spellStart"/>
      <w:r w:rsidRPr="006A53C1">
        <w:rPr>
          <w:rFonts w:ascii="Arial" w:hAnsi="Arial" w:cs="Arial"/>
        </w:rPr>
        <w:t>Gayatri</w:t>
      </w:r>
      <w:proofErr w:type="spellEnd"/>
      <w:r w:rsidRPr="006A53C1">
        <w:rPr>
          <w:rFonts w:ascii="Arial" w:hAnsi="Arial" w:cs="Arial"/>
        </w:rPr>
        <w:t xml:space="preserve"> </w:t>
      </w:r>
      <w:proofErr w:type="spellStart"/>
      <w:r w:rsidRPr="006A53C1">
        <w:rPr>
          <w:rFonts w:ascii="Arial" w:hAnsi="Arial" w:cs="Arial"/>
        </w:rPr>
        <w:t>Charavorty</w:t>
      </w:r>
      <w:proofErr w:type="spellEnd"/>
      <w:r w:rsidRPr="006A53C1">
        <w:rPr>
          <w:rFonts w:ascii="Arial" w:hAnsi="Arial" w:cs="Arial"/>
        </w:rPr>
        <w:t xml:space="preserve"> </w:t>
      </w:r>
      <w:r>
        <w:rPr>
          <w:rFonts w:ascii="Arial" w:hAnsi="Arial" w:cs="Arial"/>
        </w:rPr>
        <w:t>–</w:t>
      </w:r>
      <w:r w:rsidRPr="006A53C1">
        <w:rPr>
          <w:rFonts w:ascii="Arial" w:hAnsi="Arial" w:cs="Arial"/>
        </w:rPr>
        <w:t xml:space="preserve"> </w:t>
      </w:r>
      <w:r w:rsidRPr="006A53C1">
        <w:rPr>
          <w:rFonts w:ascii="Arial" w:hAnsi="Arial" w:cs="Arial"/>
          <w:i/>
        </w:rPr>
        <w:t xml:space="preserve">The </w:t>
      </w:r>
      <w:proofErr w:type="spellStart"/>
      <w:r w:rsidRPr="006A53C1">
        <w:rPr>
          <w:rFonts w:ascii="Arial" w:hAnsi="Arial" w:cs="Arial"/>
          <w:i/>
        </w:rPr>
        <w:t>Spivak</w:t>
      </w:r>
      <w:proofErr w:type="spellEnd"/>
      <w:r w:rsidRPr="006A53C1">
        <w:rPr>
          <w:rFonts w:ascii="Arial" w:hAnsi="Arial" w:cs="Arial"/>
          <w:i/>
        </w:rPr>
        <w:t xml:space="preserve"> Reader and Other </w:t>
      </w:r>
      <w:proofErr w:type="spellStart"/>
      <w:r w:rsidRPr="006A53C1">
        <w:rPr>
          <w:rFonts w:ascii="Arial" w:hAnsi="Arial" w:cs="Arial"/>
          <w:i/>
        </w:rPr>
        <w:t>Asias</w:t>
      </w:r>
      <w:proofErr w:type="spellEnd"/>
    </w:p>
    <w:p w14:paraId="6558A7A3" w14:textId="65B38B8B" w:rsidR="006A53C1" w:rsidRPr="006A53C1" w:rsidRDefault="006A53C1" w:rsidP="006A53C1">
      <w:pPr>
        <w:spacing w:after="120" w:line="240" w:lineRule="auto"/>
        <w:ind w:left="567" w:right="260"/>
        <w:jc w:val="both"/>
        <w:rPr>
          <w:rFonts w:ascii="Arial" w:hAnsi="Arial" w:cs="Arial"/>
        </w:rPr>
      </w:pPr>
      <w:r w:rsidRPr="006A53C1">
        <w:rPr>
          <w:rFonts w:ascii="Arial" w:hAnsi="Arial" w:cs="Arial"/>
        </w:rPr>
        <w:t>Williams</w:t>
      </w:r>
      <w:r>
        <w:rPr>
          <w:rFonts w:ascii="Arial" w:hAnsi="Arial" w:cs="Arial"/>
        </w:rPr>
        <w:t>, Patrick, and Laura Chrisman, eds. –</w:t>
      </w:r>
      <w:r w:rsidRPr="006A53C1">
        <w:rPr>
          <w:rFonts w:ascii="Arial" w:hAnsi="Arial" w:cs="Arial"/>
        </w:rPr>
        <w:t xml:space="preserve"> </w:t>
      </w:r>
      <w:r w:rsidRPr="006A53C1">
        <w:rPr>
          <w:rFonts w:ascii="Arial" w:hAnsi="Arial" w:cs="Arial"/>
          <w:i/>
        </w:rPr>
        <w:t>Colonial Discourse and Postcolonial Theory: A Reader</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289BB8FD"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A53C1">
        <w:rPr>
          <w:rFonts w:ascii="Arial" w:hAnsi="Arial" w:cs="Arial"/>
          <w:iCs/>
        </w:rPr>
        <w:t>20</w:t>
      </w:r>
    </w:p>
    <w:p w14:paraId="02E2B22A" w14:textId="6FB159DF"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A53C1">
        <w:rPr>
          <w:rFonts w:ascii="Arial" w:hAnsi="Arial" w:cs="Arial"/>
          <w:iCs/>
        </w:rPr>
        <w:t>280</w:t>
      </w:r>
    </w:p>
    <w:p w14:paraId="4DD99A46" w14:textId="35A6C48C"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600C2">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51A10CD2" w:rsidR="00B81E6B" w:rsidRDefault="006A53C1"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A151E3" w:rsidRPr="00302082" w14:paraId="553F8A56" w14:textId="4C116066" w:rsidTr="00F6790C">
        <w:tc>
          <w:tcPr>
            <w:tcW w:w="3119" w:type="dxa"/>
            <w:shd w:val="clear" w:color="auto" w:fill="D9D9D9" w:themeFill="background1" w:themeFillShade="D9"/>
          </w:tcPr>
          <w:p w14:paraId="1DADE6F3" w14:textId="77777777" w:rsidR="00A151E3" w:rsidRPr="00302082" w:rsidRDefault="00A151E3"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A151E3" w:rsidRPr="00302082" w:rsidRDefault="00A151E3" w:rsidP="00302082">
            <w:pPr>
              <w:spacing w:after="120"/>
              <w:rPr>
                <w:rFonts w:ascii="Arial" w:hAnsi="Arial" w:cs="Arial"/>
                <w:i/>
              </w:rPr>
            </w:pPr>
            <w:r w:rsidRPr="00302082">
              <w:rPr>
                <w:rFonts w:ascii="Arial" w:hAnsi="Arial" w:cs="Arial"/>
                <w:i/>
              </w:rPr>
              <w:t>8.1</w:t>
            </w:r>
          </w:p>
        </w:tc>
        <w:tc>
          <w:tcPr>
            <w:tcW w:w="567" w:type="dxa"/>
          </w:tcPr>
          <w:p w14:paraId="11C0901D" w14:textId="77777777" w:rsidR="00A151E3" w:rsidRPr="00302082" w:rsidRDefault="00A151E3" w:rsidP="00302082">
            <w:pPr>
              <w:spacing w:after="120"/>
              <w:rPr>
                <w:rFonts w:ascii="Arial" w:hAnsi="Arial" w:cs="Arial"/>
                <w:i/>
              </w:rPr>
            </w:pPr>
            <w:r w:rsidRPr="00302082">
              <w:rPr>
                <w:rFonts w:ascii="Arial" w:hAnsi="Arial" w:cs="Arial"/>
                <w:i/>
              </w:rPr>
              <w:t>8.2</w:t>
            </w:r>
          </w:p>
        </w:tc>
        <w:tc>
          <w:tcPr>
            <w:tcW w:w="567" w:type="dxa"/>
          </w:tcPr>
          <w:p w14:paraId="23656DB2" w14:textId="77777777" w:rsidR="00A151E3" w:rsidRPr="00302082" w:rsidRDefault="00A151E3" w:rsidP="00302082">
            <w:pPr>
              <w:spacing w:after="120"/>
              <w:rPr>
                <w:rFonts w:ascii="Arial" w:hAnsi="Arial" w:cs="Arial"/>
                <w:i/>
              </w:rPr>
            </w:pPr>
            <w:r w:rsidRPr="00302082">
              <w:rPr>
                <w:rFonts w:ascii="Arial" w:hAnsi="Arial" w:cs="Arial"/>
                <w:i/>
              </w:rPr>
              <w:t>8.3</w:t>
            </w:r>
          </w:p>
        </w:tc>
        <w:tc>
          <w:tcPr>
            <w:tcW w:w="567" w:type="dxa"/>
          </w:tcPr>
          <w:p w14:paraId="052E123F" w14:textId="77777777" w:rsidR="00A151E3" w:rsidRPr="00302082" w:rsidRDefault="00A151E3" w:rsidP="00302082">
            <w:pPr>
              <w:spacing w:after="120"/>
              <w:rPr>
                <w:rFonts w:ascii="Arial" w:hAnsi="Arial" w:cs="Arial"/>
                <w:i/>
              </w:rPr>
            </w:pPr>
            <w:r w:rsidRPr="00302082">
              <w:rPr>
                <w:rFonts w:ascii="Arial" w:hAnsi="Arial" w:cs="Arial"/>
                <w:i/>
              </w:rPr>
              <w:t>8.4</w:t>
            </w:r>
          </w:p>
        </w:tc>
        <w:tc>
          <w:tcPr>
            <w:tcW w:w="567" w:type="dxa"/>
          </w:tcPr>
          <w:p w14:paraId="1D1405B4" w14:textId="77777777" w:rsidR="00A151E3" w:rsidRPr="00302082" w:rsidRDefault="00A151E3" w:rsidP="00302082">
            <w:pPr>
              <w:spacing w:after="120"/>
              <w:rPr>
                <w:rFonts w:ascii="Arial" w:hAnsi="Arial" w:cs="Arial"/>
                <w:i/>
              </w:rPr>
            </w:pPr>
            <w:r w:rsidRPr="00302082">
              <w:rPr>
                <w:rFonts w:ascii="Arial" w:hAnsi="Arial" w:cs="Arial"/>
                <w:i/>
              </w:rPr>
              <w:t>9.1</w:t>
            </w:r>
          </w:p>
        </w:tc>
        <w:tc>
          <w:tcPr>
            <w:tcW w:w="567" w:type="dxa"/>
          </w:tcPr>
          <w:p w14:paraId="242B98FE" w14:textId="77777777" w:rsidR="00A151E3" w:rsidRPr="00302082" w:rsidRDefault="00A151E3" w:rsidP="00302082">
            <w:pPr>
              <w:spacing w:after="120"/>
              <w:rPr>
                <w:rFonts w:ascii="Arial" w:hAnsi="Arial" w:cs="Arial"/>
                <w:i/>
              </w:rPr>
            </w:pPr>
            <w:r w:rsidRPr="00302082">
              <w:rPr>
                <w:rFonts w:ascii="Arial" w:hAnsi="Arial" w:cs="Arial"/>
                <w:i/>
              </w:rPr>
              <w:t>9.2</w:t>
            </w:r>
          </w:p>
        </w:tc>
        <w:tc>
          <w:tcPr>
            <w:tcW w:w="567" w:type="dxa"/>
          </w:tcPr>
          <w:p w14:paraId="37991081" w14:textId="77777777" w:rsidR="00A151E3" w:rsidRPr="00302082" w:rsidRDefault="00A151E3" w:rsidP="00302082">
            <w:pPr>
              <w:spacing w:after="120"/>
              <w:rPr>
                <w:rFonts w:ascii="Arial" w:hAnsi="Arial" w:cs="Arial"/>
                <w:i/>
              </w:rPr>
            </w:pPr>
            <w:r w:rsidRPr="00302082">
              <w:rPr>
                <w:rFonts w:ascii="Arial" w:hAnsi="Arial" w:cs="Arial"/>
                <w:i/>
              </w:rPr>
              <w:t>9.3</w:t>
            </w:r>
          </w:p>
        </w:tc>
        <w:tc>
          <w:tcPr>
            <w:tcW w:w="567" w:type="dxa"/>
          </w:tcPr>
          <w:p w14:paraId="061B029A" w14:textId="77777777" w:rsidR="00A151E3" w:rsidRPr="00302082" w:rsidRDefault="00A151E3" w:rsidP="00302082">
            <w:pPr>
              <w:spacing w:after="120"/>
              <w:rPr>
                <w:rFonts w:ascii="Arial" w:hAnsi="Arial" w:cs="Arial"/>
                <w:i/>
              </w:rPr>
            </w:pPr>
            <w:r w:rsidRPr="00302082">
              <w:rPr>
                <w:rFonts w:ascii="Arial" w:hAnsi="Arial" w:cs="Arial"/>
                <w:i/>
              </w:rPr>
              <w:t>9.4</w:t>
            </w:r>
          </w:p>
        </w:tc>
      </w:tr>
      <w:tr w:rsidR="00A151E3" w:rsidRPr="00302082" w14:paraId="47248550" w14:textId="4E990121" w:rsidTr="00F6790C">
        <w:tc>
          <w:tcPr>
            <w:tcW w:w="3119" w:type="dxa"/>
            <w:shd w:val="clear" w:color="auto" w:fill="D9D9D9" w:themeFill="background1" w:themeFillShade="D9"/>
          </w:tcPr>
          <w:p w14:paraId="01AAEE85" w14:textId="77777777" w:rsidR="00A151E3" w:rsidRPr="00302082" w:rsidRDefault="00A151E3"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A151E3" w:rsidRPr="00302082" w:rsidRDefault="00A151E3" w:rsidP="00302082">
            <w:pPr>
              <w:spacing w:after="120"/>
              <w:rPr>
                <w:rFonts w:ascii="Arial" w:hAnsi="Arial" w:cs="Arial"/>
                <w:b/>
              </w:rPr>
            </w:pPr>
          </w:p>
        </w:tc>
        <w:tc>
          <w:tcPr>
            <w:tcW w:w="567" w:type="dxa"/>
          </w:tcPr>
          <w:p w14:paraId="62046AD7" w14:textId="77777777" w:rsidR="00A151E3" w:rsidRPr="00302082" w:rsidRDefault="00A151E3" w:rsidP="00302082">
            <w:pPr>
              <w:spacing w:after="120"/>
              <w:rPr>
                <w:rFonts w:ascii="Arial" w:hAnsi="Arial" w:cs="Arial"/>
                <w:b/>
              </w:rPr>
            </w:pPr>
          </w:p>
        </w:tc>
        <w:tc>
          <w:tcPr>
            <w:tcW w:w="567" w:type="dxa"/>
          </w:tcPr>
          <w:p w14:paraId="5E839FC8" w14:textId="77777777" w:rsidR="00A151E3" w:rsidRPr="00302082" w:rsidRDefault="00A151E3" w:rsidP="00302082">
            <w:pPr>
              <w:spacing w:after="120"/>
              <w:rPr>
                <w:rFonts w:ascii="Arial" w:hAnsi="Arial" w:cs="Arial"/>
                <w:b/>
              </w:rPr>
            </w:pPr>
          </w:p>
        </w:tc>
        <w:tc>
          <w:tcPr>
            <w:tcW w:w="567" w:type="dxa"/>
          </w:tcPr>
          <w:p w14:paraId="7A95A826" w14:textId="77777777" w:rsidR="00A151E3" w:rsidRPr="00302082" w:rsidRDefault="00A151E3" w:rsidP="00302082">
            <w:pPr>
              <w:spacing w:after="120"/>
              <w:rPr>
                <w:rFonts w:ascii="Arial" w:hAnsi="Arial" w:cs="Arial"/>
                <w:b/>
              </w:rPr>
            </w:pPr>
          </w:p>
        </w:tc>
        <w:tc>
          <w:tcPr>
            <w:tcW w:w="567" w:type="dxa"/>
          </w:tcPr>
          <w:p w14:paraId="1BB15928" w14:textId="77777777" w:rsidR="00A151E3" w:rsidRPr="00302082" w:rsidRDefault="00A151E3" w:rsidP="00302082">
            <w:pPr>
              <w:spacing w:after="120"/>
              <w:rPr>
                <w:rFonts w:ascii="Arial" w:hAnsi="Arial" w:cs="Arial"/>
                <w:b/>
              </w:rPr>
            </w:pPr>
          </w:p>
        </w:tc>
        <w:tc>
          <w:tcPr>
            <w:tcW w:w="567" w:type="dxa"/>
          </w:tcPr>
          <w:p w14:paraId="7DB6038F" w14:textId="77777777" w:rsidR="00A151E3" w:rsidRPr="00302082" w:rsidRDefault="00A151E3" w:rsidP="00302082">
            <w:pPr>
              <w:spacing w:after="120"/>
              <w:rPr>
                <w:rFonts w:ascii="Arial" w:hAnsi="Arial" w:cs="Arial"/>
                <w:b/>
              </w:rPr>
            </w:pPr>
          </w:p>
        </w:tc>
        <w:tc>
          <w:tcPr>
            <w:tcW w:w="567" w:type="dxa"/>
          </w:tcPr>
          <w:p w14:paraId="4AB36F59" w14:textId="77777777" w:rsidR="00A151E3" w:rsidRPr="00302082" w:rsidRDefault="00A151E3" w:rsidP="00302082">
            <w:pPr>
              <w:spacing w:after="120"/>
              <w:rPr>
                <w:rFonts w:ascii="Arial" w:hAnsi="Arial" w:cs="Arial"/>
                <w:b/>
              </w:rPr>
            </w:pPr>
          </w:p>
        </w:tc>
        <w:tc>
          <w:tcPr>
            <w:tcW w:w="567" w:type="dxa"/>
          </w:tcPr>
          <w:p w14:paraId="60C38079" w14:textId="77777777" w:rsidR="00A151E3" w:rsidRPr="00302082" w:rsidRDefault="00A151E3" w:rsidP="00302082">
            <w:pPr>
              <w:spacing w:after="120"/>
              <w:rPr>
                <w:rFonts w:ascii="Arial" w:hAnsi="Arial" w:cs="Arial"/>
                <w:b/>
              </w:rPr>
            </w:pPr>
          </w:p>
        </w:tc>
      </w:tr>
      <w:tr w:rsidR="00A151E3" w:rsidRPr="00302082" w14:paraId="498CF5AB" w14:textId="02B4DB63" w:rsidTr="00F6790C">
        <w:tc>
          <w:tcPr>
            <w:tcW w:w="3119" w:type="dxa"/>
            <w:vAlign w:val="center"/>
          </w:tcPr>
          <w:p w14:paraId="5F1B225B" w14:textId="77777777" w:rsidR="00A151E3" w:rsidRPr="00606F6C" w:rsidRDefault="00A151E3" w:rsidP="00A151E3">
            <w:pPr>
              <w:spacing w:after="120"/>
              <w:rPr>
                <w:rFonts w:ascii="Arial" w:hAnsi="Arial" w:cs="Arial"/>
              </w:rPr>
            </w:pPr>
            <w:r w:rsidRPr="00606F6C">
              <w:rPr>
                <w:rFonts w:ascii="Arial" w:hAnsi="Arial" w:cs="Arial"/>
              </w:rPr>
              <w:t>Private Study</w:t>
            </w:r>
          </w:p>
        </w:tc>
        <w:tc>
          <w:tcPr>
            <w:tcW w:w="567" w:type="dxa"/>
          </w:tcPr>
          <w:p w14:paraId="2F01E429" w14:textId="5D7D7853"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769AD055" w14:textId="0A0A8F00"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2C374C1C" w14:textId="111DC953"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606F9221" w14:textId="07E9E9DB"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02800668" w14:textId="232D4DB5"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0482631B" w14:textId="6B397AC5"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1920B371" w14:textId="2DDD0950"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1690BC1A" w14:textId="04C9A7D0" w:rsidR="00A151E3" w:rsidRPr="00302082" w:rsidRDefault="00A151E3" w:rsidP="00A151E3">
            <w:pPr>
              <w:spacing w:after="120"/>
              <w:jc w:val="center"/>
              <w:rPr>
                <w:rFonts w:ascii="Arial" w:hAnsi="Arial" w:cs="Arial"/>
                <w:b/>
              </w:rPr>
            </w:pPr>
            <w:r>
              <w:rPr>
                <w:rFonts w:ascii="Arial" w:hAnsi="Arial" w:cs="Arial"/>
                <w:b/>
              </w:rPr>
              <w:t>X</w:t>
            </w:r>
          </w:p>
        </w:tc>
      </w:tr>
      <w:tr w:rsidR="00A151E3" w:rsidRPr="00302082" w14:paraId="4B4835CE" w14:textId="13322F1A" w:rsidTr="00F6790C">
        <w:tc>
          <w:tcPr>
            <w:tcW w:w="3119" w:type="dxa"/>
            <w:vAlign w:val="center"/>
          </w:tcPr>
          <w:p w14:paraId="3FB97681" w14:textId="38179953" w:rsidR="00A151E3" w:rsidRPr="00606F6C" w:rsidRDefault="00A151E3" w:rsidP="00A151E3">
            <w:pPr>
              <w:spacing w:after="120"/>
              <w:rPr>
                <w:rFonts w:ascii="Arial" w:hAnsi="Arial" w:cs="Arial"/>
              </w:rPr>
            </w:pPr>
            <w:r>
              <w:rPr>
                <w:rFonts w:ascii="Arial" w:hAnsi="Arial" w:cs="Arial"/>
              </w:rPr>
              <w:t>Seminar</w:t>
            </w:r>
          </w:p>
        </w:tc>
        <w:tc>
          <w:tcPr>
            <w:tcW w:w="567" w:type="dxa"/>
          </w:tcPr>
          <w:p w14:paraId="4903F8B2" w14:textId="52B1FE8A"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3868A998" w14:textId="40F1A290"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223EF966" w14:textId="3EC13285"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64F274FA" w14:textId="33BD2983"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7BD769B3" w14:textId="1C0AE482"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11FEF59C" w14:textId="1727D274"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7D2125A1" w14:textId="13BB1C34"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7BAD8806" w14:textId="47377FEC" w:rsidR="00A151E3" w:rsidRPr="00302082" w:rsidRDefault="00A151E3" w:rsidP="00A151E3">
            <w:pPr>
              <w:spacing w:after="120"/>
              <w:jc w:val="center"/>
              <w:rPr>
                <w:rFonts w:ascii="Arial" w:hAnsi="Arial" w:cs="Arial"/>
                <w:b/>
              </w:rPr>
            </w:pPr>
            <w:r>
              <w:rPr>
                <w:rFonts w:ascii="Arial" w:hAnsi="Arial" w:cs="Arial"/>
                <w:b/>
              </w:rPr>
              <w:t>X</w:t>
            </w:r>
          </w:p>
        </w:tc>
      </w:tr>
      <w:tr w:rsidR="00A151E3" w:rsidRPr="00302082" w14:paraId="6197E23F" w14:textId="4E99890D" w:rsidTr="00F6790C">
        <w:tc>
          <w:tcPr>
            <w:tcW w:w="3119" w:type="dxa"/>
            <w:shd w:val="clear" w:color="auto" w:fill="D9D9D9" w:themeFill="background1" w:themeFillShade="D9"/>
          </w:tcPr>
          <w:p w14:paraId="2326CE84" w14:textId="77777777" w:rsidR="00A151E3" w:rsidRPr="00302082" w:rsidRDefault="00A151E3" w:rsidP="00A151E3">
            <w:pPr>
              <w:spacing w:after="120"/>
              <w:rPr>
                <w:rFonts w:ascii="Arial" w:hAnsi="Arial" w:cs="Arial"/>
                <w:b/>
              </w:rPr>
            </w:pPr>
            <w:r w:rsidRPr="00302082">
              <w:rPr>
                <w:rFonts w:ascii="Arial" w:hAnsi="Arial" w:cs="Arial"/>
                <w:b/>
              </w:rPr>
              <w:t>Assessment method</w:t>
            </w:r>
          </w:p>
        </w:tc>
        <w:tc>
          <w:tcPr>
            <w:tcW w:w="567" w:type="dxa"/>
          </w:tcPr>
          <w:p w14:paraId="22CD516E" w14:textId="77777777" w:rsidR="00A151E3" w:rsidRPr="00302082" w:rsidRDefault="00A151E3" w:rsidP="00A151E3">
            <w:pPr>
              <w:spacing w:after="120"/>
              <w:rPr>
                <w:rFonts w:ascii="Arial" w:hAnsi="Arial" w:cs="Arial"/>
                <w:b/>
              </w:rPr>
            </w:pPr>
          </w:p>
        </w:tc>
        <w:tc>
          <w:tcPr>
            <w:tcW w:w="567" w:type="dxa"/>
          </w:tcPr>
          <w:p w14:paraId="39B9BAA2" w14:textId="77777777" w:rsidR="00A151E3" w:rsidRPr="00302082" w:rsidRDefault="00A151E3" w:rsidP="00A151E3">
            <w:pPr>
              <w:spacing w:after="120"/>
              <w:rPr>
                <w:rFonts w:ascii="Arial" w:hAnsi="Arial" w:cs="Arial"/>
                <w:b/>
              </w:rPr>
            </w:pPr>
          </w:p>
        </w:tc>
        <w:tc>
          <w:tcPr>
            <w:tcW w:w="567" w:type="dxa"/>
          </w:tcPr>
          <w:p w14:paraId="2539B23E" w14:textId="77777777" w:rsidR="00A151E3" w:rsidRPr="00302082" w:rsidRDefault="00A151E3" w:rsidP="00A151E3">
            <w:pPr>
              <w:spacing w:after="120"/>
              <w:rPr>
                <w:rFonts w:ascii="Arial" w:hAnsi="Arial" w:cs="Arial"/>
                <w:b/>
              </w:rPr>
            </w:pPr>
          </w:p>
        </w:tc>
        <w:tc>
          <w:tcPr>
            <w:tcW w:w="567" w:type="dxa"/>
          </w:tcPr>
          <w:p w14:paraId="3177C2C0" w14:textId="77777777" w:rsidR="00A151E3" w:rsidRPr="00302082" w:rsidRDefault="00A151E3" w:rsidP="00A151E3">
            <w:pPr>
              <w:spacing w:after="120"/>
              <w:rPr>
                <w:rFonts w:ascii="Arial" w:hAnsi="Arial" w:cs="Arial"/>
                <w:b/>
              </w:rPr>
            </w:pPr>
          </w:p>
        </w:tc>
        <w:tc>
          <w:tcPr>
            <w:tcW w:w="567" w:type="dxa"/>
          </w:tcPr>
          <w:p w14:paraId="65E8CD6D" w14:textId="77777777" w:rsidR="00A151E3" w:rsidRPr="00302082" w:rsidRDefault="00A151E3" w:rsidP="00A151E3">
            <w:pPr>
              <w:spacing w:after="120"/>
              <w:rPr>
                <w:rFonts w:ascii="Arial" w:hAnsi="Arial" w:cs="Arial"/>
                <w:b/>
              </w:rPr>
            </w:pPr>
          </w:p>
        </w:tc>
        <w:tc>
          <w:tcPr>
            <w:tcW w:w="567" w:type="dxa"/>
          </w:tcPr>
          <w:p w14:paraId="2F1DCA9B" w14:textId="77777777" w:rsidR="00A151E3" w:rsidRPr="00302082" w:rsidRDefault="00A151E3" w:rsidP="00A151E3">
            <w:pPr>
              <w:spacing w:after="120"/>
              <w:rPr>
                <w:rFonts w:ascii="Arial" w:hAnsi="Arial" w:cs="Arial"/>
                <w:b/>
              </w:rPr>
            </w:pPr>
          </w:p>
        </w:tc>
        <w:tc>
          <w:tcPr>
            <w:tcW w:w="567" w:type="dxa"/>
          </w:tcPr>
          <w:p w14:paraId="24F26764" w14:textId="77777777" w:rsidR="00A151E3" w:rsidRPr="00302082" w:rsidRDefault="00A151E3" w:rsidP="00A151E3">
            <w:pPr>
              <w:spacing w:after="120"/>
              <w:rPr>
                <w:rFonts w:ascii="Arial" w:hAnsi="Arial" w:cs="Arial"/>
                <w:b/>
              </w:rPr>
            </w:pPr>
          </w:p>
        </w:tc>
        <w:tc>
          <w:tcPr>
            <w:tcW w:w="567" w:type="dxa"/>
          </w:tcPr>
          <w:p w14:paraId="02751AF5" w14:textId="77777777" w:rsidR="00A151E3" w:rsidRPr="00302082" w:rsidRDefault="00A151E3" w:rsidP="00A151E3">
            <w:pPr>
              <w:spacing w:after="120"/>
              <w:rPr>
                <w:rFonts w:ascii="Arial" w:hAnsi="Arial" w:cs="Arial"/>
                <w:b/>
              </w:rPr>
            </w:pPr>
          </w:p>
        </w:tc>
      </w:tr>
      <w:tr w:rsidR="00A151E3" w:rsidRPr="00302082" w14:paraId="0465FE70" w14:textId="6CAC6E41" w:rsidTr="00F6790C">
        <w:tc>
          <w:tcPr>
            <w:tcW w:w="3119" w:type="dxa"/>
          </w:tcPr>
          <w:p w14:paraId="1ACF8267" w14:textId="5C817359" w:rsidR="00A151E3" w:rsidRPr="00606F6C" w:rsidRDefault="00A151E3" w:rsidP="00A151E3">
            <w:pPr>
              <w:spacing w:after="120"/>
              <w:rPr>
                <w:rFonts w:ascii="Arial" w:hAnsi="Arial" w:cs="Arial"/>
              </w:rPr>
            </w:pPr>
            <w:r>
              <w:rPr>
                <w:rFonts w:ascii="Arial" w:hAnsi="Arial" w:cs="Arial"/>
              </w:rPr>
              <w:t>Assignment</w:t>
            </w:r>
          </w:p>
        </w:tc>
        <w:tc>
          <w:tcPr>
            <w:tcW w:w="567" w:type="dxa"/>
          </w:tcPr>
          <w:p w14:paraId="25CA6909" w14:textId="5BA9456D"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612C39E9" w14:textId="0F6614A8"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78B68FF5" w14:textId="14BBE918"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0EBDB4ED" w14:textId="7AEE4DD8"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0C388525" w14:textId="68ED1B34"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6F58826D" w14:textId="6DC15B6B"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31909353" w14:textId="0C35BE13" w:rsidR="00A151E3" w:rsidRPr="00302082" w:rsidRDefault="00A151E3" w:rsidP="00A151E3">
            <w:pPr>
              <w:spacing w:after="120"/>
              <w:jc w:val="center"/>
              <w:rPr>
                <w:rFonts w:ascii="Arial" w:hAnsi="Arial" w:cs="Arial"/>
                <w:b/>
              </w:rPr>
            </w:pPr>
            <w:r>
              <w:rPr>
                <w:rFonts w:ascii="Arial" w:hAnsi="Arial" w:cs="Arial"/>
                <w:b/>
              </w:rPr>
              <w:t>X</w:t>
            </w:r>
          </w:p>
        </w:tc>
        <w:tc>
          <w:tcPr>
            <w:tcW w:w="567" w:type="dxa"/>
          </w:tcPr>
          <w:p w14:paraId="12709738" w14:textId="07A84E60" w:rsidR="00A151E3" w:rsidRPr="00302082" w:rsidRDefault="00A151E3" w:rsidP="00A151E3">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7ED015D" w14:textId="512AE470" w:rsidR="00430044" w:rsidRDefault="00430044" w:rsidP="00430044">
      <w:pPr>
        <w:pBdr>
          <w:bottom w:val="single" w:sz="6" w:space="1" w:color="auto"/>
        </w:pBdr>
        <w:spacing w:after="120" w:line="240" w:lineRule="auto"/>
        <w:ind w:left="567" w:right="261"/>
        <w:rPr>
          <w:rFonts w:ascii="Arial" w:hAnsi="Arial" w:cs="Arial"/>
        </w:rPr>
      </w:pPr>
      <w:r>
        <w:rPr>
          <w:rFonts w:ascii="Arial" w:hAnsi="Arial" w:cs="Arial"/>
        </w:rPr>
        <w:t xml:space="preserve">This module enables students to explore the impact of colonialism outside of the West and to learn about the trajectories of liberation struggles towards national self-determination. The module </w:t>
      </w:r>
      <w:r>
        <w:rPr>
          <w:rFonts w:ascii="Arial" w:hAnsi="Arial" w:cs="Arial"/>
        </w:rPr>
        <w:lastRenderedPageBreak/>
        <w:t>focuses on the writings of intellectuals from Africa, the Caribbean, India and Palestine, and as such disseminates and engages in transcultural dialogue.</w:t>
      </w:r>
    </w:p>
    <w:p w14:paraId="758A7EEB" w14:textId="77777777" w:rsidR="00F6790C" w:rsidRDefault="00F6790C" w:rsidP="00430044">
      <w:pPr>
        <w:pBdr>
          <w:bottom w:val="single" w:sz="6" w:space="1" w:color="auto"/>
        </w:pBdr>
        <w:spacing w:after="120" w:line="240" w:lineRule="auto"/>
        <w:ind w:left="567" w:right="261"/>
        <w:rPr>
          <w:rFonts w:ascii="Arial" w:hAnsi="Arial" w:cs="Arial"/>
        </w:rPr>
      </w:pP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430044">
        <w:trPr>
          <w:trHeight w:val="317"/>
        </w:trPr>
        <w:tc>
          <w:tcPr>
            <w:tcW w:w="1526" w:type="dxa"/>
          </w:tcPr>
          <w:p w14:paraId="6A725998" w14:textId="77777777" w:rsidR="007A648C" w:rsidRPr="00BA453C" w:rsidRDefault="007A648C" w:rsidP="00430044">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430044">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430044">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430044">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430044">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430044">
        <w:trPr>
          <w:trHeight w:val="305"/>
        </w:trPr>
        <w:tc>
          <w:tcPr>
            <w:tcW w:w="1526" w:type="dxa"/>
            <w:vAlign w:val="center"/>
          </w:tcPr>
          <w:p w14:paraId="758F5E8E" w14:textId="77777777" w:rsidR="007A648C" w:rsidRPr="00DF4971" w:rsidRDefault="007A648C" w:rsidP="00430044">
            <w:pPr>
              <w:rPr>
                <w:rFonts w:ascii="Arial" w:hAnsi="Arial" w:cs="Arial"/>
                <w:sz w:val="18"/>
                <w:szCs w:val="18"/>
              </w:rPr>
            </w:pPr>
          </w:p>
        </w:tc>
        <w:tc>
          <w:tcPr>
            <w:tcW w:w="1701" w:type="dxa"/>
            <w:vAlign w:val="center"/>
          </w:tcPr>
          <w:p w14:paraId="182B6639" w14:textId="77777777" w:rsidR="007A648C" w:rsidRPr="00DF4971" w:rsidRDefault="007A648C" w:rsidP="00430044">
            <w:pPr>
              <w:rPr>
                <w:rFonts w:ascii="Arial" w:hAnsi="Arial" w:cs="Arial"/>
                <w:sz w:val="18"/>
                <w:szCs w:val="18"/>
              </w:rPr>
            </w:pPr>
          </w:p>
        </w:tc>
        <w:tc>
          <w:tcPr>
            <w:tcW w:w="2410" w:type="dxa"/>
            <w:vAlign w:val="center"/>
          </w:tcPr>
          <w:p w14:paraId="53FD5D44" w14:textId="77777777" w:rsidR="007A648C" w:rsidRPr="00DF4971" w:rsidRDefault="007A648C" w:rsidP="00430044">
            <w:pPr>
              <w:rPr>
                <w:rFonts w:ascii="Arial" w:hAnsi="Arial" w:cs="Arial"/>
                <w:sz w:val="18"/>
                <w:szCs w:val="18"/>
              </w:rPr>
            </w:pPr>
          </w:p>
        </w:tc>
        <w:tc>
          <w:tcPr>
            <w:tcW w:w="2448" w:type="dxa"/>
            <w:vAlign w:val="center"/>
          </w:tcPr>
          <w:p w14:paraId="39EFDB43" w14:textId="77777777" w:rsidR="007A648C" w:rsidRPr="00DF4971" w:rsidRDefault="007A648C" w:rsidP="00430044">
            <w:pPr>
              <w:rPr>
                <w:rFonts w:ascii="Arial" w:hAnsi="Arial" w:cs="Arial"/>
                <w:sz w:val="18"/>
                <w:szCs w:val="18"/>
              </w:rPr>
            </w:pPr>
          </w:p>
        </w:tc>
        <w:tc>
          <w:tcPr>
            <w:tcW w:w="2597" w:type="dxa"/>
            <w:vAlign w:val="center"/>
          </w:tcPr>
          <w:p w14:paraId="41BB5FD9" w14:textId="77777777" w:rsidR="007A648C" w:rsidRPr="00DF4971" w:rsidRDefault="007A648C" w:rsidP="00430044">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430044">
        <w:trPr>
          <w:trHeight w:val="305"/>
        </w:trPr>
        <w:tc>
          <w:tcPr>
            <w:tcW w:w="10627" w:type="dxa"/>
            <w:vAlign w:val="center"/>
          </w:tcPr>
          <w:p w14:paraId="02FECF7C" w14:textId="77777777" w:rsidR="007A648C" w:rsidRPr="00F74B16" w:rsidRDefault="007A648C" w:rsidP="00430044">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6D18" w14:textId="77777777" w:rsidR="00430044" w:rsidRDefault="00430044" w:rsidP="009A2D37">
      <w:pPr>
        <w:spacing w:after="0" w:line="240" w:lineRule="auto"/>
      </w:pPr>
      <w:r>
        <w:separator/>
      </w:r>
    </w:p>
  </w:endnote>
  <w:endnote w:type="continuationSeparator" w:id="0">
    <w:p w14:paraId="25393533" w14:textId="77777777" w:rsidR="00430044" w:rsidRDefault="00430044" w:rsidP="009A2D37">
      <w:pPr>
        <w:spacing w:after="0" w:line="240" w:lineRule="auto"/>
      </w:pPr>
      <w:r>
        <w:continuationSeparator/>
      </w:r>
    </w:p>
  </w:endnote>
  <w:endnote w:type="continuationNotice" w:id="1">
    <w:p w14:paraId="7963F7D3" w14:textId="77777777" w:rsidR="00430044" w:rsidRDefault="00430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ido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FED0870" w:rsidR="00430044" w:rsidRDefault="00430044" w:rsidP="009A2D37">
        <w:pPr>
          <w:pStyle w:val="Footer"/>
          <w:jc w:val="center"/>
        </w:pPr>
        <w:r>
          <w:fldChar w:fldCharType="begin"/>
        </w:r>
        <w:r>
          <w:instrText xml:space="preserve"> PAGE   \* MERGEFORMAT </w:instrText>
        </w:r>
        <w:r>
          <w:fldChar w:fldCharType="separate"/>
        </w:r>
        <w:r w:rsidR="000329B9">
          <w:rPr>
            <w:noProof/>
          </w:rPr>
          <w:t>3</w:t>
        </w:r>
        <w:r>
          <w:rPr>
            <w:noProof/>
          </w:rPr>
          <w:fldChar w:fldCharType="end"/>
        </w:r>
      </w:p>
    </w:sdtContent>
  </w:sdt>
  <w:p w14:paraId="4C78C59C" w14:textId="77777777" w:rsidR="00430044" w:rsidRPr="007B7724" w:rsidRDefault="00430044"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9183" w14:textId="77777777" w:rsidR="00430044" w:rsidRDefault="00430044" w:rsidP="009A2D37">
      <w:pPr>
        <w:spacing w:after="0" w:line="240" w:lineRule="auto"/>
      </w:pPr>
      <w:r>
        <w:separator/>
      </w:r>
    </w:p>
  </w:footnote>
  <w:footnote w:type="continuationSeparator" w:id="0">
    <w:p w14:paraId="753C4AA7" w14:textId="77777777" w:rsidR="00430044" w:rsidRDefault="00430044" w:rsidP="009A2D37">
      <w:pPr>
        <w:spacing w:after="0" w:line="240" w:lineRule="auto"/>
      </w:pPr>
      <w:r>
        <w:continuationSeparator/>
      </w:r>
    </w:p>
  </w:footnote>
  <w:footnote w:type="continuationNotice" w:id="1">
    <w:p w14:paraId="620882B0" w14:textId="77777777" w:rsidR="00430044" w:rsidRDefault="00430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30044" w:rsidRPr="0075408A" w:rsidRDefault="0043004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3436382" w14:textId="77777777" w:rsidR="00430044" w:rsidRPr="008C00F8" w:rsidRDefault="00430044" w:rsidP="005E6D38">
    <w:pPr>
      <w:pStyle w:val="Heading1"/>
      <w:spacing w:before="60" w:after="60"/>
      <w:rPr>
        <w:rFonts w:ascii="Arial" w:hAnsi="Arial" w:cs="Arial"/>
      </w:rPr>
    </w:pPr>
  </w:p>
  <w:p w14:paraId="0B4D4E2B" w14:textId="77777777" w:rsidR="00430044" w:rsidRDefault="0043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430044" w:rsidRPr="0075408A" w:rsidRDefault="0043004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430044" w:rsidRPr="000F7FBF" w:rsidRDefault="0043004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9B9"/>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00C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0044"/>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19B1"/>
    <w:rsid w:val="006725EC"/>
    <w:rsid w:val="00674ED0"/>
    <w:rsid w:val="00682650"/>
    <w:rsid w:val="00683609"/>
    <w:rsid w:val="00684851"/>
    <w:rsid w:val="00694309"/>
    <w:rsid w:val="00695285"/>
    <w:rsid w:val="006A53C1"/>
    <w:rsid w:val="006A6BB4"/>
    <w:rsid w:val="006A75F6"/>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077BB"/>
    <w:rsid w:val="008102E5"/>
    <w:rsid w:val="008111B4"/>
    <w:rsid w:val="008133F0"/>
    <w:rsid w:val="00815880"/>
    <w:rsid w:val="0082322C"/>
    <w:rsid w:val="00823942"/>
    <w:rsid w:val="00827FFD"/>
    <w:rsid w:val="00832D88"/>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1E3"/>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2981"/>
    <w:rsid w:val="00CD7F07"/>
    <w:rsid w:val="00CE04F3"/>
    <w:rsid w:val="00CE12D8"/>
    <w:rsid w:val="00CE256C"/>
    <w:rsid w:val="00CE4574"/>
    <w:rsid w:val="00CE70E6"/>
    <w:rsid w:val="00CF2E1E"/>
    <w:rsid w:val="00D02E99"/>
    <w:rsid w:val="00D13357"/>
    <w:rsid w:val="00D13A13"/>
    <w:rsid w:val="00D149D5"/>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6790C"/>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C298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445">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67432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6608607">
      <w:bodyDiv w:val="1"/>
      <w:marLeft w:val="0"/>
      <w:marRight w:val="0"/>
      <w:marTop w:val="0"/>
      <w:marBottom w:val="0"/>
      <w:divBdr>
        <w:top w:val="none" w:sz="0" w:space="0" w:color="auto"/>
        <w:left w:val="none" w:sz="0" w:space="0" w:color="auto"/>
        <w:bottom w:val="none" w:sz="0" w:space="0" w:color="auto"/>
        <w:right w:val="none" w:sz="0" w:space="0" w:color="auto"/>
      </w:divBdr>
    </w:div>
    <w:div w:id="1427112148">
      <w:bodyDiv w:val="1"/>
      <w:marLeft w:val="0"/>
      <w:marRight w:val="0"/>
      <w:marTop w:val="0"/>
      <w:marBottom w:val="0"/>
      <w:divBdr>
        <w:top w:val="none" w:sz="0" w:space="0" w:color="auto"/>
        <w:left w:val="none" w:sz="0" w:space="0" w:color="auto"/>
        <w:bottom w:val="none" w:sz="0" w:space="0" w:color="auto"/>
        <w:right w:val="none" w:sz="0" w:space="0" w:color="auto"/>
      </w:divBdr>
    </w:div>
    <w:div w:id="1810243746">
      <w:bodyDiv w:val="1"/>
      <w:marLeft w:val="0"/>
      <w:marRight w:val="0"/>
      <w:marTop w:val="0"/>
      <w:marBottom w:val="0"/>
      <w:divBdr>
        <w:top w:val="none" w:sz="0" w:space="0" w:color="auto"/>
        <w:left w:val="none" w:sz="0" w:space="0" w:color="auto"/>
        <w:bottom w:val="none" w:sz="0" w:space="0" w:color="auto"/>
        <w:right w:val="none" w:sz="0" w:space="0" w:color="auto"/>
      </w:divBdr>
    </w:div>
    <w:div w:id="196091549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E64FD-A3DF-4C21-A5EA-3AA50F1FD51A}"/>
</file>

<file path=customXml/itemProps2.xml><?xml version="1.0" encoding="utf-8"?>
<ds:datastoreItem xmlns:ds="http://schemas.openxmlformats.org/officeDocument/2006/customXml" ds:itemID="{6A2A2B07-1251-434C-AD9A-917124C6D544}">
  <ds:schemaRefs>
    <ds:schemaRef ds:uri="http://schemas.microsoft.com/sharepoint/v3/contenttype/forms"/>
  </ds:schemaRefs>
</ds:datastoreItem>
</file>

<file path=customXml/itemProps3.xml><?xml version="1.0" encoding="utf-8"?>
<ds:datastoreItem xmlns:ds="http://schemas.openxmlformats.org/officeDocument/2006/customXml" ds:itemID="{6841524A-AD95-4D0E-9BB6-1DAD6DB0D682}">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CC9ED1EA-7DDA-4813-A9CB-7A1D391F4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CD1313-A80E-4379-9D2A-6BFCA387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2018-03-08T10:19:00Z</dcterms:created>
  <dcterms:modified xsi:type="dcterms:W3CDTF">2018-03-09T08:33:00Z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3d1da8c6-4ade-4015-8333-39d51a4f5b9d</vt:lpwstr>
  </property>
</Properties>
</file>