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1A8109AB" w:rsidR="00694B52" w:rsidRDefault="00780A02" w:rsidP="00780A02">
      <w:pPr>
        <w:spacing w:after="120" w:line="240" w:lineRule="auto"/>
        <w:ind w:left="426" w:right="543" w:firstLine="141"/>
        <w:jc w:val="both"/>
        <w:rPr>
          <w:rFonts w:ascii="Arial" w:hAnsi="Arial" w:cs="Arial"/>
          <w:sz w:val="24"/>
          <w:szCs w:val="24"/>
        </w:rPr>
      </w:pPr>
      <w:r w:rsidRPr="00780A02">
        <w:rPr>
          <w:rFonts w:ascii="Arial" w:hAnsi="Arial" w:cs="Arial"/>
          <w:sz w:val="24"/>
          <w:szCs w:val="24"/>
        </w:rPr>
        <w:t>DIGM3400 - 3D Fundamentals</w:t>
      </w:r>
    </w:p>
    <w:p w14:paraId="635C9E84" w14:textId="77777777" w:rsidR="00780A02" w:rsidRPr="00780A02" w:rsidRDefault="00780A02" w:rsidP="00780A02">
      <w:pPr>
        <w:spacing w:after="120" w:line="240" w:lineRule="auto"/>
        <w:ind w:left="426" w:right="543" w:firstLine="141"/>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ECAEFEF" w:rsidR="009A2D37" w:rsidRPr="00780A02" w:rsidRDefault="00780A02" w:rsidP="00DC490D">
      <w:pPr>
        <w:spacing w:after="120" w:line="240" w:lineRule="auto"/>
        <w:ind w:left="567" w:right="543"/>
        <w:jc w:val="both"/>
        <w:rPr>
          <w:rFonts w:ascii="Arial" w:hAnsi="Arial" w:cs="Arial"/>
          <w:iCs/>
          <w:sz w:val="24"/>
          <w:szCs w:val="24"/>
        </w:rPr>
      </w:pPr>
      <w:r w:rsidRPr="00780A02">
        <w:rPr>
          <w:rFonts w:ascii="Arial" w:hAnsi="Arial" w:cs="Arial"/>
          <w:iCs/>
          <w:sz w:val="24"/>
          <w:szCs w:val="24"/>
        </w:rPr>
        <w:t xml:space="preserve">Division of Computing, Engineering and Mathematical Sciences, School of Engineering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B58730" w:rsidR="009A2D37" w:rsidRPr="00780A02" w:rsidRDefault="00780A02" w:rsidP="00DC490D">
      <w:pPr>
        <w:spacing w:after="120" w:line="240" w:lineRule="auto"/>
        <w:ind w:left="567" w:right="543"/>
        <w:jc w:val="both"/>
        <w:rPr>
          <w:rFonts w:ascii="Arial" w:hAnsi="Arial" w:cs="Arial"/>
          <w:sz w:val="24"/>
          <w:szCs w:val="24"/>
        </w:rPr>
      </w:pPr>
      <w:r w:rsidRPr="00780A02">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3F7B860" w:rsidR="00694B52" w:rsidRPr="00780A02" w:rsidRDefault="00780A02" w:rsidP="00DC490D">
      <w:pPr>
        <w:spacing w:after="120" w:line="240" w:lineRule="auto"/>
        <w:ind w:left="567" w:right="543"/>
        <w:rPr>
          <w:rFonts w:ascii="Arial" w:hAnsi="Arial" w:cs="Arial"/>
          <w:sz w:val="24"/>
          <w:szCs w:val="24"/>
        </w:rPr>
      </w:pPr>
      <w:r w:rsidRPr="00780A02">
        <w:rPr>
          <w:rFonts w:ascii="Arial" w:hAnsi="Arial" w:cs="Arial"/>
          <w:sz w:val="24"/>
          <w:szCs w:val="24"/>
        </w:rPr>
        <w:t>15 credits (7.5 ECTS)</w:t>
      </w:r>
      <w:r w:rsidRPr="00780A02">
        <w:rPr>
          <w:rFonts w:ascii="Arial" w:hAnsi="Arial" w:cs="Arial"/>
          <w:sz w:val="24"/>
          <w:szCs w:val="24"/>
        </w:rPr>
        <w:br/>
      </w:r>
    </w:p>
    <w:p w14:paraId="0A7DD2EB" w14:textId="77777777" w:rsidR="009A2D37" w:rsidRPr="009D52D0" w:rsidRDefault="009A2D37" w:rsidP="00072357">
      <w:pPr>
        <w:pStyle w:val="Heading2"/>
      </w:pPr>
      <w:r w:rsidRPr="009D52D0">
        <w:t>Which term(s) the module is to be taught in (or other teaching pattern)</w:t>
      </w:r>
    </w:p>
    <w:p w14:paraId="1811487B" w14:textId="7C8EAFAE" w:rsidR="009A2D37" w:rsidRPr="00780A02" w:rsidRDefault="00780A02" w:rsidP="00DC490D">
      <w:pPr>
        <w:spacing w:after="120" w:line="240" w:lineRule="auto"/>
        <w:ind w:left="567" w:right="543"/>
        <w:rPr>
          <w:rFonts w:ascii="Arial" w:hAnsi="Arial" w:cs="Arial"/>
          <w:iCs/>
          <w:sz w:val="24"/>
          <w:szCs w:val="24"/>
        </w:rPr>
      </w:pPr>
      <w:r w:rsidRPr="00780A02">
        <w:rPr>
          <w:rFonts w:ascii="Arial" w:hAnsi="Arial" w:cs="Arial"/>
          <w:iCs/>
          <w:sz w:val="24"/>
          <w:szCs w:val="24"/>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2BF20FBF" w:rsidR="00DC490D" w:rsidRPr="00780A02" w:rsidRDefault="00780A02" w:rsidP="00DC490D">
      <w:pPr>
        <w:spacing w:after="120" w:line="240" w:lineRule="auto"/>
        <w:ind w:left="567" w:right="543"/>
        <w:jc w:val="both"/>
        <w:rPr>
          <w:rFonts w:ascii="Arial" w:hAnsi="Arial" w:cs="Arial"/>
          <w:bCs/>
          <w:sz w:val="24"/>
          <w:szCs w:val="24"/>
        </w:rPr>
      </w:pPr>
      <w:r w:rsidRPr="00780A02">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C9508E0" w14:textId="77777777" w:rsidR="00780A02" w:rsidRPr="002762BF" w:rsidRDefault="00E1736E" w:rsidP="00780A02">
      <w:pPr>
        <w:spacing w:after="120" w:line="240" w:lineRule="auto"/>
        <w:ind w:left="567" w:right="260"/>
        <w:rPr>
          <w:rFonts w:ascii="Arial" w:hAnsi="Arial" w:cs="Arial"/>
          <w:iCs/>
        </w:rPr>
      </w:pPr>
      <w:r>
        <w:rPr>
          <w:rFonts w:ascii="Arial" w:hAnsi="Arial" w:cs="Arial"/>
          <w:iCs/>
          <w:sz w:val="24"/>
          <w:szCs w:val="24"/>
        </w:rPr>
        <w:t>Compulsory to the following courses:</w:t>
      </w:r>
      <w:r w:rsidR="00780A02">
        <w:rPr>
          <w:rFonts w:ascii="Arial" w:hAnsi="Arial" w:cs="Arial"/>
          <w:iCs/>
          <w:sz w:val="24"/>
          <w:szCs w:val="24"/>
        </w:rPr>
        <w:br/>
      </w:r>
      <w:r w:rsidR="00780A02" w:rsidRPr="002762BF">
        <w:rPr>
          <w:rFonts w:ascii="Arial" w:hAnsi="Arial" w:cs="Arial"/>
          <w:iCs/>
        </w:rPr>
        <w:t xml:space="preserve">BSc </w:t>
      </w:r>
      <w:r w:rsidR="00780A02">
        <w:rPr>
          <w:rFonts w:ascii="Arial" w:hAnsi="Arial" w:cs="Arial"/>
          <w:iCs/>
        </w:rPr>
        <w:t>Digital</w:t>
      </w:r>
      <w:r w:rsidR="00780A02" w:rsidRPr="002762BF">
        <w:rPr>
          <w:rFonts w:ascii="Arial" w:hAnsi="Arial" w:cs="Arial"/>
          <w:iCs/>
        </w:rPr>
        <w:t xml:space="preserve"> Design</w:t>
      </w:r>
    </w:p>
    <w:p w14:paraId="0C825F4D" w14:textId="77777777" w:rsidR="00780A02" w:rsidRPr="002762BF" w:rsidRDefault="00780A02" w:rsidP="00780A02">
      <w:pPr>
        <w:spacing w:after="120" w:line="240" w:lineRule="auto"/>
        <w:ind w:left="567" w:right="260"/>
        <w:rPr>
          <w:rFonts w:ascii="Arial" w:hAnsi="Arial" w:cs="Arial"/>
          <w:iCs/>
        </w:rPr>
      </w:pPr>
      <w:r w:rsidRPr="002762BF">
        <w:rPr>
          <w:rFonts w:ascii="Arial" w:hAnsi="Arial" w:cs="Arial"/>
          <w:iCs/>
        </w:rPr>
        <w:t xml:space="preserve">BSc </w:t>
      </w:r>
      <w:r>
        <w:rPr>
          <w:rFonts w:ascii="Arial" w:hAnsi="Arial" w:cs="Arial"/>
          <w:iCs/>
        </w:rPr>
        <w:t>Digital</w:t>
      </w:r>
      <w:r w:rsidRPr="002762BF">
        <w:rPr>
          <w:rFonts w:ascii="Arial" w:hAnsi="Arial" w:cs="Arial"/>
          <w:iCs/>
        </w:rPr>
        <w:t xml:space="preserve"> Design with a Year in Industry</w:t>
      </w:r>
    </w:p>
    <w:p w14:paraId="34F7FDB0" w14:textId="47FD7DD4" w:rsidR="009A2D37" w:rsidRPr="00780A02" w:rsidRDefault="00780A02" w:rsidP="00780A02">
      <w:pPr>
        <w:spacing w:after="120" w:line="240" w:lineRule="auto"/>
        <w:ind w:left="567" w:right="260"/>
        <w:rPr>
          <w:rFonts w:ascii="Arial" w:hAnsi="Arial" w:cs="Arial"/>
          <w:iCs/>
        </w:rPr>
      </w:pPr>
      <w:r w:rsidRPr="002762BF">
        <w:rPr>
          <w:rFonts w:ascii="Arial" w:hAnsi="Arial" w:cs="Arial"/>
          <w:iCs/>
        </w:rPr>
        <w:t xml:space="preserve">BSc </w:t>
      </w:r>
      <w:r>
        <w:rPr>
          <w:rFonts w:ascii="Arial" w:hAnsi="Arial" w:cs="Arial"/>
          <w:iCs/>
        </w:rPr>
        <w:t>Digital</w:t>
      </w:r>
      <w:r w:rsidRPr="002762BF">
        <w:rPr>
          <w:rFonts w:ascii="Arial" w:hAnsi="Arial" w:cs="Arial"/>
          <w:iCs/>
        </w:rPr>
        <w:t xml:space="preserve"> Design with a Year Abroad</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1378F28" w14:textId="77777777" w:rsidR="00780A02" w:rsidRPr="00780A02" w:rsidRDefault="00780A02" w:rsidP="00780A02">
      <w:pPr>
        <w:spacing w:after="120" w:line="240" w:lineRule="auto"/>
        <w:ind w:left="426" w:right="543" w:firstLine="141"/>
        <w:rPr>
          <w:rFonts w:ascii="Arial" w:hAnsi="Arial" w:cs="Arial"/>
          <w:sz w:val="24"/>
          <w:szCs w:val="24"/>
        </w:rPr>
      </w:pPr>
      <w:r w:rsidRPr="00780A02">
        <w:rPr>
          <w:rFonts w:ascii="Arial" w:hAnsi="Arial" w:cs="Arial"/>
          <w:sz w:val="24"/>
          <w:szCs w:val="24"/>
        </w:rPr>
        <w:t>8.1. Create 3D models using appropriate industry standard tools.</w:t>
      </w:r>
    </w:p>
    <w:p w14:paraId="6B7BB3B1" w14:textId="77777777" w:rsidR="00780A02" w:rsidRPr="00780A02" w:rsidRDefault="00780A02" w:rsidP="00780A02">
      <w:pPr>
        <w:spacing w:after="120" w:line="240" w:lineRule="auto"/>
        <w:ind w:left="426" w:right="543" w:firstLine="141"/>
        <w:rPr>
          <w:rFonts w:ascii="Arial" w:hAnsi="Arial" w:cs="Arial"/>
          <w:sz w:val="24"/>
          <w:szCs w:val="24"/>
        </w:rPr>
      </w:pPr>
      <w:r w:rsidRPr="00780A02">
        <w:rPr>
          <w:rFonts w:ascii="Arial" w:hAnsi="Arial" w:cs="Arial"/>
          <w:sz w:val="24"/>
          <w:szCs w:val="24"/>
        </w:rPr>
        <w:t>8.2. Texture, light and render 3D models using appropriate industry standard tools.</w:t>
      </w:r>
    </w:p>
    <w:p w14:paraId="256A8AC3" w14:textId="03A9760E" w:rsidR="008D4447" w:rsidRPr="00780A02" w:rsidRDefault="00780A02" w:rsidP="00780A02">
      <w:pPr>
        <w:spacing w:after="120" w:line="240" w:lineRule="auto"/>
        <w:ind w:left="567" w:right="543"/>
        <w:rPr>
          <w:rFonts w:ascii="Arial" w:hAnsi="Arial" w:cs="Arial"/>
          <w:b/>
          <w:sz w:val="24"/>
          <w:szCs w:val="24"/>
        </w:rPr>
      </w:pPr>
      <w:r w:rsidRPr="00780A02">
        <w:rPr>
          <w:rFonts w:ascii="Arial" w:hAnsi="Arial" w:cs="Arial"/>
          <w:sz w:val="24"/>
          <w:szCs w:val="24"/>
        </w:rPr>
        <w:t>8.3. Composite a 3D model using current industry standard techniques using appropriate tools.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7BF4BAD" w14:textId="77777777" w:rsidR="00780A02" w:rsidRPr="00780A02" w:rsidRDefault="00780A02" w:rsidP="00780A02">
      <w:pPr>
        <w:spacing w:after="120" w:line="240" w:lineRule="auto"/>
        <w:ind w:left="567" w:right="543"/>
        <w:rPr>
          <w:rFonts w:ascii="Arial" w:hAnsi="Arial" w:cs="Arial"/>
          <w:sz w:val="24"/>
          <w:szCs w:val="24"/>
        </w:rPr>
      </w:pPr>
      <w:r w:rsidRPr="00780A02">
        <w:rPr>
          <w:rFonts w:ascii="Arial" w:hAnsi="Arial" w:cs="Arial"/>
          <w:sz w:val="24"/>
          <w:szCs w:val="24"/>
        </w:rPr>
        <w:t>9.1. Use Information and Communication Technologies.</w:t>
      </w:r>
    </w:p>
    <w:p w14:paraId="60C720A9" w14:textId="77777777" w:rsidR="00780A02" w:rsidRPr="00780A02" w:rsidRDefault="00780A02" w:rsidP="00780A02">
      <w:pPr>
        <w:spacing w:after="120" w:line="240" w:lineRule="auto"/>
        <w:ind w:left="567" w:right="543"/>
        <w:rPr>
          <w:rFonts w:ascii="Arial" w:hAnsi="Arial" w:cs="Arial"/>
          <w:sz w:val="24"/>
          <w:szCs w:val="24"/>
        </w:rPr>
      </w:pPr>
      <w:r w:rsidRPr="00780A02">
        <w:rPr>
          <w:rFonts w:ascii="Arial" w:hAnsi="Arial" w:cs="Arial"/>
          <w:sz w:val="24"/>
          <w:szCs w:val="24"/>
        </w:rPr>
        <w:t>9.2. Present and communicate their creative and technical work in a timely manner.</w:t>
      </w:r>
    </w:p>
    <w:p w14:paraId="54EBC02D" w14:textId="523CD40D" w:rsidR="008D4447" w:rsidRPr="00780A02" w:rsidRDefault="00780A02" w:rsidP="00780A02">
      <w:pPr>
        <w:spacing w:after="120" w:line="240" w:lineRule="auto"/>
        <w:ind w:left="567" w:right="543"/>
        <w:rPr>
          <w:rFonts w:ascii="Arial" w:hAnsi="Arial" w:cs="Arial"/>
          <w:sz w:val="24"/>
          <w:szCs w:val="24"/>
        </w:rPr>
      </w:pPr>
      <w:r w:rsidRPr="00780A02">
        <w:rPr>
          <w:rFonts w:ascii="Arial" w:hAnsi="Arial" w:cs="Arial"/>
          <w:sz w:val="24"/>
          <w:szCs w:val="24"/>
        </w:rPr>
        <w:t>9.3. Identify gaps in their knowledge and skills, critically reflect on their performance and find strategies to fill those gaps.</w:t>
      </w:r>
    </w:p>
    <w:p w14:paraId="73386C6A" w14:textId="77777777" w:rsidR="009A2D37" w:rsidRPr="009D52D0" w:rsidRDefault="009A2D37" w:rsidP="00072357">
      <w:pPr>
        <w:pStyle w:val="Heading2"/>
      </w:pPr>
      <w:r w:rsidRPr="009D52D0">
        <w:lastRenderedPageBreak/>
        <w:t>A synopsis of the curriculum</w:t>
      </w:r>
    </w:p>
    <w:p w14:paraId="7040E90A" w14:textId="32E288BD" w:rsidR="008D4447" w:rsidRDefault="00780A02" w:rsidP="00780A02">
      <w:pPr>
        <w:spacing w:after="120" w:line="240" w:lineRule="auto"/>
        <w:ind w:left="567" w:right="543"/>
        <w:rPr>
          <w:rFonts w:ascii="Arial" w:hAnsi="Arial" w:cs="Arial"/>
          <w:iCs/>
          <w:sz w:val="24"/>
          <w:szCs w:val="24"/>
        </w:rPr>
      </w:pPr>
      <w:r w:rsidRPr="00780A02">
        <w:rPr>
          <w:rFonts w:ascii="Arial" w:hAnsi="Arial" w:cs="Arial"/>
          <w:iCs/>
          <w:sz w:val="24"/>
          <w:szCs w:val="24"/>
        </w:rPr>
        <w:t>This is a practical module which covers the steps for integrating computer-generated elements. Each workshop includes hands-on training in 3D design and compositing software. The module covers 3D modelling and texturing as well as digital camera and lighting techniques. The module introduces the basic 3D design production techniques using the appropriate industry-standard software.</w:t>
      </w:r>
    </w:p>
    <w:p w14:paraId="37A47BC6" w14:textId="77777777" w:rsidR="00780A02" w:rsidRPr="008D4447" w:rsidRDefault="00780A02"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0297EFA5" w:rsidR="00636058" w:rsidRPr="00780A02" w:rsidRDefault="00636058" w:rsidP="00636058">
      <w:pPr>
        <w:ind w:left="567"/>
        <w:rPr>
          <w:rFonts w:ascii="Arial" w:hAnsi="Arial" w:cs="Arial"/>
          <w:sz w:val="24"/>
          <w:szCs w:val="24"/>
        </w:rPr>
      </w:pPr>
      <w:r w:rsidRPr="00780A02">
        <w:rPr>
          <w:rFonts w:ascii="Arial" w:hAnsi="Arial" w:cs="Arial"/>
          <w:sz w:val="24"/>
          <w:szCs w:val="24"/>
        </w:rPr>
        <w:t>Private Study</w:t>
      </w:r>
      <w:r w:rsidR="007A3F31" w:rsidRPr="00780A02">
        <w:rPr>
          <w:rFonts w:ascii="Arial" w:hAnsi="Arial" w:cs="Arial"/>
          <w:sz w:val="24"/>
          <w:szCs w:val="24"/>
        </w:rPr>
        <w:t>:</w:t>
      </w:r>
      <w:r w:rsidR="00DC490D" w:rsidRPr="00780A02">
        <w:rPr>
          <w:rFonts w:ascii="Arial" w:hAnsi="Arial" w:cs="Arial"/>
          <w:sz w:val="24"/>
          <w:szCs w:val="24"/>
        </w:rPr>
        <w:t xml:space="preserve"> </w:t>
      </w:r>
      <w:r w:rsidR="00780A02" w:rsidRPr="00780A02">
        <w:rPr>
          <w:rFonts w:ascii="Arial" w:hAnsi="Arial" w:cs="Arial"/>
          <w:sz w:val="24"/>
          <w:szCs w:val="24"/>
        </w:rPr>
        <w:t>130</w:t>
      </w:r>
    </w:p>
    <w:p w14:paraId="3BE5E6D9" w14:textId="03648E29" w:rsidR="00636058" w:rsidRPr="00780A02" w:rsidRDefault="00636058" w:rsidP="00636058">
      <w:pPr>
        <w:ind w:left="567"/>
        <w:rPr>
          <w:rFonts w:ascii="Arial" w:hAnsi="Arial" w:cs="Arial"/>
          <w:sz w:val="24"/>
          <w:szCs w:val="24"/>
        </w:rPr>
      </w:pPr>
      <w:r w:rsidRPr="00780A02">
        <w:rPr>
          <w:rFonts w:ascii="Arial" w:hAnsi="Arial" w:cs="Arial"/>
          <w:sz w:val="24"/>
          <w:szCs w:val="24"/>
        </w:rPr>
        <w:t>Contact Hours</w:t>
      </w:r>
      <w:r w:rsidR="007A3F31" w:rsidRPr="00780A02">
        <w:rPr>
          <w:rFonts w:ascii="Arial" w:hAnsi="Arial" w:cs="Arial"/>
          <w:sz w:val="24"/>
          <w:szCs w:val="24"/>
        </w:rPr>
        <w:t>:</w:t>
      </w:r>
      <w:r w:rsidR="00DC490D" w:rsidRPr="00780A02">
        <w:t xml:space="preserve"> </w:t>
      </w:r>
      <w:r w:rsidR="00780A02" w:rsidRPr="00780A02">
        <w:rPr>
          <w:rFonts w:ascii="Arial" w:hAnsi="Arial" w:cs="Arial"/>
          <w:sz w:val="24"/>
          <w:szCs w:val="24"/>
        </w:rPr>
        <w:t>20</w:t>
      </w:r>
    </w:p>
    <w:p w14:paraId="260000FF" w14:textId="69194CD6" w:rsidR="00636058" w:rsidRPr="00780A02" w:rsidRDefault="00636058" w:rsidP="00636058">
      <w:pPr>
        <w:ind w:left="567"/>
        <w:rPr>
          <w:rFonts w:ascii="Arial" w:hAnsi="Arial" w:cs="Arial"/>
          <w:sz w:val="24"/>
          <w:szCs w:val="24"/>
        </w:rPr>
      </w:pPr>
      <w:r w:rsidRPr="00780A02">
        <w:rPr>
          <w:rFonts w:ascii="Arial" w:hAnsi="Arial" w:cs="Arial"/>
          <w:sz w:val="24"/>
          <w:szCs w:val="24"/>
        </w:rPr>
        <w:t>Total</w:t>
      </w:r>
      <w:r w:rsidR="007A3F31" w:rsidRPr="00780A02">
        <w:rPr>
          <w:rFonts w:ascii="Arial" w:hAnsi="Arial" w:cs="Arial"/>
          <w:sz w:val="24"/>
          <w:szCs w:val="24"/>
        </w:rPr>
        <w:t>:</w:t>
      </w:r>
      <w:r w:rsidR="00DC490D" w:rsidRPr="00780A02">
        <w:rPr>
          <w:rFonts w:ascii="Arial" w:hAnsi="Arial" w:cs="Arial"/>
          <w:sz w:val="24"/>
          <w:szCs w:val="24"/>
        </w:rPr>
        <w:t xml:space="preserve"> </w:t>
      </w:r>
      <w:r w:rsidR="00780A02" w:rsidRPr="00780A02">
        <w:rPr>
          <w:rFonts w:ascii="Arial" w:hAnsi="Arial" w:cs="Arial"/>
          <w:sz w:val="24"/>
          <w:szCs w:val="24"/>
        </w:rPr>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317F2B6E" w14:textId="77777777" w:rsidR="00780A02" w:rsidRPr="00780A02" w:rsidRDefault="00780A02" w:rsidP="00780A02">
      <w:pPr>
        <w:spacing w:after="120" w:line="240" w:lineRule="auto"/>
        <w:ind w:left="426" w:right="543"/>
        <w:rPr>
          <w:rFonts w:ascii="Arial" w:hAnsi="Arial" w:cs="Arial"/>
          <w:iCs/>
          <w:sz w:val="24"/>
          <w:szCs w:val="24"/>
        </w:rPr>
      </w:pPr>
      <w:r w:rsidRPr="00780A02">
        <w:rPr>
          <w:rFonts w:ascii="Arial" w:hAnsi="Arial" w:cs="Arial"/>
          <w:iCs/>
          <w:sz w:val="24"/>
          <w:szCs w:val="24"/>
        </w:rPr>
        <w:t>•</w:t>
      </w:r>
      <w:r w:rsidRPr="00780A02">
        <w:rPr>
          <w:rFonts w:ascii="Arial" w:hAnsi="Arial" w:cs="Arial"/>
          <w:iCs/>
          <w:sz w:val="24"/>
          <w:szCs w:val="24"/>
        </w:rPr>
        <w:tab/>
        <w:t xml:space="preserve">3D Design Setup (3-4 weeks development work) (30%) </w:t>
      </w:r>
    </w:p>
    <w:p w14:paraId="74F6DDA3" w14:textId="76B1F240" w:rsidR="008D4447" w:rsidRPr="00780A02" w:rsidRDefault="00780A02" w:rsidP="00780A02">
      <w:pPr>
        <w:spacing w:after="120" w:line="240" w:lineRule="auto"/>
        <w:ind w:left="426" w:right="543"/>
        <w:rPr>
          <w:rFonts w:ascii="Arial" w:hAnsi="Arial" w:cs="Arial"/>
          <w:b/>
          <w:iCs/>
          <w:sz w:val="24"/>
          <w:szCs w:val="24"/>
        </w:rPr>
      </w:pPr>
      <w:r w:rsidRPr="00780A02">
        <w:rPr>
          <w:rFonts w:ascii="Arial" w:hAnsi="Arial" w:cs="Arial"/>
          <w:iCs/>
          <w:sz w:val="24"/>
          <w:szCs w:val="24"/>
        </w:rPr>
        <w:t>•</w:t>
      </w:r>
      <w:r w:rsidRPr="00780A02">
        <w:rPr>
          <w:rFonts w:ascii="Arial" w:hAnsi="Arial" w:cs="Arial"/>
          <w:iCs/>
          <w:sz w:val="24"/>
          <w:szCs w:val="24"/>
        </w:rPr>
        <w:tab/>
        <w:t>Integrated CG Model (7-8 weeks development work) (70%)</w:t>
      </w: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6C4182C" w14:textId="77777777" w:rsidR="003E53BC" w:rsidRPr="00433582" w:rsidRDefault="003E53BC" w:rsidP="003E53BC">
      <w:pPr>
        <w:spacing w:after="120" w:line="240" w:lineRule="auto"/>
        <w:ind w:left="567" w:right="260"/>
        <w:jc w:val="both"/>
        <w:rPr>
          <w:rFonts w:ascii="Arial" w:hAnsi="Arial" w:cs="Arial"/>
          <w:b/>
          <w:iCs/>
        </w:rPr>
      </w:pPr>
      <w:r w:rsidRPr="00433582">
        <w:rPr>
          <w:rFonts w:ascii="Arial" w:hAnsi="Arial" w:cs="Arial"/>
          <w:iCs/>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3E53BC" w:rsidRPr="009D52D0" w14:paraId="5413EC92" w14:textId="77777777" w:rsidTr="003E53BC">
        <w:trPr>
          <w:cantSplit/>
          <w:tblHeader/>
        </w:trPr>
        <w:tc>
          <w:tcPr>
            <w:tcW w:w="2439" w:type="dxa"/>
            <w:shd w:val="clear" w:color="auto" w:fill="D9D9D9" w:themeFill="background1" w:themeFillShade="D9"/>
          </w:tcPr>
          <w:p w14:paraId="140365DD" w14:textId="77777777" w:rsidR="003E53BC" w:rsidRPr="009D52D0" w:rsidRDefault="003E53B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E53BC" w:rsidRPr="009D52D0" w:rsidRDefault="003E53B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E53BC" w:rsidRPr="009D52D0" w:rsidRDefault="003E53B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E53BC" w:rsidRPr="009D52D0" w:rsidRDefault="003E53B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3E53BC" w:rsidRPr="009D52D0" w:rsidRDefault="003E53B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E53BC" w:rsidRPr="009D52D0" w:rsidRDefault="003E53B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E53BC" w:rsidRPr="009D52D0" w:rsidRDefault="003E53BC" w:rsidP="004F0496">
            <w:pPr>
              <w:spacing w:after="120"/>
              <w:ind w:right="543"/>
              <w:rPr>
                <w:rFonts w:ascii="Arial" w:hAnsi="Arial" w:cs="Arial"/>
                <w:sz w:val="20"/>
                <w:szCs w:val="20"/>
              </w:rPr>
            </w:pPr>
            <w:r w:rsidRPr="009D52D0">
              <w:rPr>
                <w:rFonts w:ascii="Arial" w:hAnsi="Arial" w:cs="Arial"/>
                <w:sz w:val="20"/>
                <w:szCs w:val="20"/>
              </w:rPr>
              <w:t>9.3</w:t>
            </w:r>
          </w:p>
        </w:tc>
      </w:tr>
      <w:tr w:rsidR="003E53BC" w:rsidRPr="009D52D0" w14:paraId="780DC4A5" w14:textId="77777777" w:rsidTr="003E53BC">
        <w:tc>
          <w:tcPr>
            <w:tcW w:w="2439" w:type="dxa"/>
          </w:tcPr>
          <w:p w14:paraId="16F79E00" w14:textId="77777777" w:rsidR="003E53BC" w:rsidRPr="009D52D0" w:rsidRDefault="003E53BC"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E8D01BE"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5C8E9D1"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D000788"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0EB8354"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17D10F"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0523A2F"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r>
      <w:tr w:rsidR="003E53BC" w:rsidRPr="009D52D0" w14:paraId="5C50A519" w14:textId="77777777" w:rsidTr="003E53BC">
        <w:tc>
          <w:tcPr>
            <w:tcW w:w="2439" w:type="dxa"/>
          </w:tcPr>
          <w:p w14:paraId="433DE3A7" w14:textId="1D87C913" w:rsidR="003E53BC" w:rsidRPr="003E53BC" w:rsidRDefault="003E53BC" w:rsidP="004F0496">
            <w:pPr>
              <w:spacing w:after="120"/>
              <w:ind w:right="543"/>
              <w:rPr>
                <w:rFonts w:ascii="Arial" w:hAnsi="Arial" w:cs="Arial"/>
                <w:iCs/>
                <w:sz w:val="20"/>
                <w:szCs w:val="20"/>
              </w:rPr>
            </w:pPr>
            <w:r w:rsidRPr="003E53BC">
              <w:rPr>
                <w:rFonts w:ascii="Arial" w:hAnsi="Arial" w:cs="Arial"/>
                <w:iCs/>
                <w:sz w:val="20"/>
                <w:szCs w:val="20"/>
              </w:rPr>
              <w:t>Workshop</w:t>
            </w:r>
          </w:p>
        </w:tc>
        <w:tc>
          <w:tcPr>
            <w:tcW w:w="567" w:type="dxa"/>
          </w:tcPr>
          <w:p w14:paraId="3853654B" w14:textId="229FE3FE"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9DB64AF"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04DEC68"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62E92CB"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3E53BC" w:rsidRPr="009D52D0" w:rsidRDefault="003E53BC" w:rsidP="004F0496">
            <w:pPr>
              <w:spacing w:after="120"/>
              <w:ind w:right="543"/>
              <w:rPr>
                <w:rFonts w:ascii="Arial" w:hAnsi="Arial" w:cs="Arial"/>
                <w:b/>
                <w:sz w:val="20"/>
                <w:szCs w:val="20"/>
              </w:rPr>
            </w:pPr>
          </w:p>
        </w:tc>
        <w:tc>
          <w:tcPr>
            <w:tcW w:w="567" w:type="dxa"/>
          </w:tcPr>
          <w:p w14:paraId="3DAC9A4A" w14:textId="147D7D36" w:rsidR="003E53BC" w:rsidRPr="009D52D0" w:rsidRDefault="003E53BC"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405"/>
        <w:gridCol w:w="567"/>
        <w:gridCol w:w="567"/>
        <w:gridCol w:w="709"/>
        <w:gridCol w:w="567"/>
        <w:gridCol w:w="567"/>
        <w:gridCol w:w="567"/>
      </w:tblGrid>
      <w:tr w:rsidR="003E53BC" w:rsidRPr="009D52D0" w14:paraId="7367825C" w14:textId="77777777" w:rsidTr="003E53BC">
        <w:trPr>
          <w:tblHeader/>
        </w:trPr>
        <w:tc>
          <w:tcPr>
            <w:tcW w:w="2405" w:type="dxa"/>
            <w:shd w:val="clear" w:color="auto" w:fill="D9D9D9" w:themeFill="background1" w:themeFillShade="D9"/>
          </w:tcPr>
          <w:p w14:paraId="4E99BFB5" w14:textId="77777777" w:rsidR="003E53BC" w:rsidRPr="009D52D0" w:rsidRDefault="003E53BC"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3E53BC" w:rsidRPr="009D52D0" w:rsidRDefault="003E53B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E53BC" w:rsidRPr="009D52D0" w:rsidRDefault="003E53B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3E53BC" w:rsidRPr="009D52D0" w:rsidRDefault="003E53B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3E53BC" w:rsidRPr="009D52D0" w:rsidRDefault="003E53B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E53BC" w:rsidRPr="009D52D0" w:rsidRDefault="003E53B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E53BC" w:rsidRPr="009D52D0" w:rsidRDefault="003E53BC" w:rsidP="00636058">
            <w:pPr>
              <w:spacing w:after="120"/>
              <w:ind w:right="543"/>
              <w:rPr>
                <w:rFonts w:ascii="Arial" w:hAnsi="Arial" w:cs="Arial"/>
                <w:sz w:val="20"/>
                <w:szCs w:val="20"/>
              </w:rPr>
            </w:pPr>
            <w:r w:rsidRPr="009D52D0">
              <w:rPr>
                <w:rFonts w:ascii="Arial" w:hAnsi="Arial" w:cs="Arial"/>
                <w:sz w:val="20"/>
                <w:szCs w:val="20"/>
              </w:rPr>
              <w:t>9.3</w:t>
            </w:r>
          </w:p>
        </w:tc>
      </w:tr>
      <w:tr w:rsidR="003E53BC" w:rsidRPr="009D52D0" w14:paraId="6D8FD37D" w14:textId="77777777" w:rsidTr="003E53BC">
        <w:trPr>
          <w:tblHeader/>
        </w:trPr>
        <w:tc>
          <w:tcPr>
            <w:tcW w:w="2405" w:type="dxa"/>
          </w:tcPr>
          <w:p w14:paraId="6500FA2E" w14:textId="67407504" w:rsidR="003E53BC" w:rsidRPr="003E53BC" w:rsidRDefault="003E53BC" w:rsidP="00636058">
            <w:pPr>
              <w:spacing w:after="120"/>
              <w:ind w:right="543"/>
              <w:rPr>
                <w:rFonts w:ascii="Arial" w:hAnsi="Arial" w:cs="Arial"/>
                <w:iCs/>
                <w:sz w:val="20"/>
                <w:szCs w:val="20"/>
              </w:rPr>
            </w:pPr>
            <w:r w:rsidRPr="003E53BC">
              <w:rPr>
                <w:rFonts w:ascii="Arial" w:hAnsi="Arial" w:cs="Arial"/>
                <w:iCs/>
                <w:sz w:val="20"/>
                <w:szCs w:val="20"/>
              </w:rPr>
              <w:t>3D Design Setup</w:t>
            </w:r>
          </w:p>
        </w:tc>
        <w:tc>
          <w:tcPr>
            <w:tcW w:w="567" w:type="dxa"/>
          </w:tcPr>
          <w:p w14:paraId="718AB32A" w14:textId="39777A67"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6FA9E79"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7777777" w:rsidR="003E53BC" w:rsidRPr="009D52D0" w:rsidRDefault="003E53BC" w:rsidP="00636058">
            <w:pPr>
              <w:spacing w:after="120"/>
              <w:ind w:right="543"/>
              <w:rPr>
                <w:rFonts w:ascii="Arial" w:hAnsi="Arial" w:cs="Arial"/>
                <w:b/>
                <w:sz w:val="20"/>
                <w:szCs w:val="20"/>
              </w:rPr>
            </w:pPr>
          </w:p>
        </w:tc>
        <w:tc>
          <w:tcPr>
            <w:tcW w:w="567" w:type="dxa"/>
          </w:tcPr>
          <w:p w14:paraId="60747C35" w14:textId="3D579EB7"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94814ED"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1D7A7AA"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r>
      <w:tr w:rsidR="003E53BC" w:rsidRPr="009D52D0" w14:paraId="33EAAC8E" w14:textId="77777777" w:rsidTr="003E53BC">
        <w:trPr>
          <w:tblHeader/>
        </w:trPr>
        <w:tc>
          <w:tcPr>
            <w:tcW w:w="2405" w:type="dxa"/>
          </w:tcPr>
          <w:p w14:paraId="41B161CA" w14:textId="3C498F3B" w:rsidR="003E53BC" w:rsidRPr="003E53BC" w:rsidRDefault="003E53BC" w:rsidP="00636058">
            <w:pPr>
              <w:spacing w:after="120"/>
              <w:ind w:right="543"/>
              <w:rPr>
                <w:rFonts w:ascii="Arial" w:hAnsi="Arial" w:cs="Arial"/>
                <w:iCs/>
                <w:sz w:val="20"/>
                <w:szCs w:val="20"/>
              </w:rPr>
            </w:pPr>
            <w:r w:rsidRPr="003E53BC">
              <w:rPr>
                <w:rFonts w:ascii="Arial" w:hAnsi="Arial" w:cs="Arial"/>
                <w:iCs/>
                <w:sz w:val="20"/>
                <w:szCs w:val="20"/>
              </w:rPr>
              <w:t>Integrated CG Model</w:t>
            </w:r>
          </w:p>
        </w:tc>
        <w:tc>
          <w:tcPr>
            <w:tcW w:w="567" w:type="dxa"/>
          </w:tcPr>
          <w:p w14:paraId="4D015421" w14:textId="6AFA4264"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DD1DC3C"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79E5609"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00575517"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31680136"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E0354C0" w:rsidR="003E53BC" w:rsidRPr="009D52D0" w:rsidRDefault="003E53B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3E53BC">
      <w:pPr>
        <w:spacing w:after="120" w:line="240" w:lineRule="auto"/>
        <w:ind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543003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BA8DB76" w:rsidR="009A2D37" w:rsidRPr="003E53BC" w:rsidRDefault="003E53BC" w:rsidP="00FC217A">
      <w:pPr>
        <w:spacing w:after="120" w:line="240" w:lineRule="auto"/>
        <w:ind w:left="567" w:right="543"/>
        <w:rPr>
          <w:rFonts w:ascii="Arial" w:hAnsi="Arial" w:cs="Arial"/>
          <w:sz w:val="24"/>
          <w:szCs w:val="24"/>
        </w:rPr>
      </w:pPr>
      <w:r w:rsidRPr="003E53BC">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6517B942" w14:textId="77777777" w:rsidR="003E53BC" w:rsidRPr="003E53BC" w:rsidRDefault="003E53BC" w:rsidP="003E53BC">
      <w:pPr>
        <w:spacing w:after="120" w:line="240" w:lineRule="auto"/>
        <w:ind w:left="426" w:right="543"/>
        <w:rPr>
          <w:rFonts w:ascii="Arial" w:hAnsi="Arial" w:cs="Arial"/>
          <w:sz w:val="24"/>
          <w:szCs w:val="24"/>
        </w:rPr>
      </w:pPr>
      <w:r w:rsidRPr="003E53BC">
        <w:rPr>
          <w:rFonts w:ascii="Arial" w:hAnsi="Arial" w:cs="Arial"/>
          <w:sz w:val="24"/>
          <w:szCs w:val="24"/>
        </w:rPr>
        <w:t>Introduction to 3D Design, modelling and compositing software packages used in international contexts.</w:t>
      </w:r>
    </w:p>
    <w:p w14:paraId="3F5B9073" w14:textId="49C4183B" w:rsidR="009D52D0" w:rsidRPr="003E53BC" w:rsidRDefault="003E53BC" w:rsidP="003E53BC">
      <w:pPr>
        <w:spacing w:after="120" w:line="240" w:lineRule="auto"/>
        <w:ind w:left="426" w:right="543"/>
      </w:pPr>
      <w:r w:rsidRPr="003E53BC">
        <w:rPr>
          <w:rFonts w:ascii="Arial" w:hAnsi="Arial" w:cs="Arial"/>
          <w:sz w:val="24"/>
          <w:szCs w:val="24"/>
        </w:rPr>
        <w:t>Assessment of creative and technical skills in relation to international industry standard practices.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3E53BC">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E53BC" w:rsidRPr="009D52D0" w14:paraId="29EF87B4" w14:textId="77777777" w:rsidTr="003E53BC">
        <w:trPr>
          <w:trHeight w:val="305"/>
        </w:trPr>
        <w:tc>
          <w:tcPr>
            <w:tcW w:w="1593" w:type="dxa"/>
          </w:tcPr>
          <w:p w14:paraId="4474539E" w14:textId="17C7DCA6" w:rsidR="003E53BC" w:rsidRPr="009D52D0" w:rsidRDefault="003E53BC" w:rsidP="003E53BC">
            <w:pPr>
              <w:spacing w:after="120"/>
              <w:ind w:right="543"/>
              <w:rPr>
                <w:rFonts w:ascii="Arial" w:hAnsi="Arial" w:cs="Arial"/>
                <w:sz w:val="20"/>
                <w:szCs w:val="20"/>
              </w:rPr>
            </w:pPr>
            <w:r w:rsidRPr="00CB2ED6">
              <w:rPr>
                <w:rFonts w:ascii="Arial" w:hAnsi="Arial" w:cs="Arial"/>
                <w:sz w:val="18"/>
              </w:rPr>
              <w:t>16/03/17</w:t>
            </w:r>
          </w:p>
        </w:tc>
        <w:tc>
          <w:tcPr>
            <w:tcW w:w="2271" w:type="dxa"/>
          </w:tcPr>
          <w:p w14:paraId="3DB8B056" w14:textId="69688E77" w:rsidR="003E53BC" w:rsidRPr="009D52D0" w:rsidRDefault="003E53BC" w:rsidP="003E53BC">
            <w:pPr>
              <w:spacing w:after="120"/>
              <w:ind w:right="543"/>
              <w:rPr>
                <w:rFonts w:ascii="Arial" w:hAnsi="Arial" w:cs="Arial"/>
                <w:sz w:val="20"/>
                <w:szCs w:val="20"/>
              </w:rPr>
            </w:pPr>
            <w:r w:rsidRPr="00CB2ED6">
              <w:rPr>
                <w:rFonts w:ascii="Arial" w:hAnsi="Arial" w:cs="Arial"/>
                <w:sz w:val="18"/>
              </w:rPr>
              <w:t>Major</w:t>
            </w:r>
          </w:p>
        </w:tc>
        <w:tc>
          <w:tcPr>
            <w:tcW w:w="1896" w:type="dxa"/>
          </w:tcPr>
          <w:p w14:paraId="7151A835" w14:textId="6B2E53FA" w:rsidR="003E53BC" w:rsidRPr="009D52D0" w:rsidRDefault="003E53BC" w:rsidP="003E53BC">
            <w:pPr>
              <w:spacing w:after="120"/>
              <w:ind w:right="543"/>
              <w:rPr>
                <w:rFonts w:ascii="Arial" w:hAnsi="Arial" w:cs="Arial"/>
                <w:sz w:val="20"/>
                <w:szCs w:val="20"/>
              </w:rPr>
            </w:pPr>
            <w:r>
              <w:rPr>
                <w:rFonts w:ascii="Arial" w:hAnsi="Arial" w:cs="Arial"/>
                <w:sz w:val="18"/>
              </w:rPr>
              <w:t>January</w:t>
            </w:r>
            <w:r w:rsidRPr="00CB2ED6">
              <w:rPr>
                <w:rFonts w:ascii="Arial" w:hAnsi="Arial" w:cs="Arial"/>
                <w:sz w:val="18"/>
              </w:rPr>
              <w:t xml:space="preserve"> 201</w:t>
            </w:r>
            <w:r>
              <w:rPr>
                <w:rFonts w:ascii="Arial" w:hAnsi="Arial" w:cs="Arial"/>
                <w:sz w:val="18"/>
              </w:rPr>
              <w:t>8</w:t>
            </w:r>
          </w:p>
        </w:tc>
        <w:tc>
          <w:tcPr>
            <w:tcW w:w="2246" w:type="dxa"/>
          </w:tcPr>
          <w:p w14:paraId="64AEF8B4" w14:textId="6B589B79" w:rsidR="003E53BC" w:rsidRPr="009D52D0" w:rsidRDefault="003E53BC" w:rsidP="003E53BC">
            <w:pPr>
              <w:spacing w:after="120"/>
              <w:ind w:right="543"/>
              <w:rPr>
                <w:rFonts w:ascii="Arial" w:hAnsi="Arial" w:cs="Arial"/>
                <w:sz w:val="20"/>
                <w:szCs w:val="20"/>
              </w:rPr>
            </w:pPr>
            <w:r w:rsidRPr="00CB2ED6">
              <w:rPr>
                <w:rFonts w:ascii="Arial" w:hAnsi="Arial" w:cs="Arial"/>
                <w:sz w:val="18"/>
              </w:rPr>
              <w:t>7, 8-11, 13, 14</w:t>
            </w:r>
          </w:p>
        </w:tc>
        <w:tc>
          <w:tcPr>
            <w:tcW w:w="2676" w:type="dxa"/>
          </w:tcPr>
          <w:p w14:paraId="2788108C" w14:textId="41516253" w:rsidR="003E53BC" w:rsidRPr="009D52D0" w:rsidRDefault="003E53BC" w:rsidP="003E53BC">
            <w:pPr>
              <w:spacing w:after="120"/>
              <w:ind w:right="543"/>
              <w:rPr>
                <w:rFonts w:ascii="Arial" w:hAnsi="Arial" w:cs="Arial"/>
                <w:sz w:val="20"/>
                <w:szCs w:val="20"/>
              </w:rPr>
            </w:pPr>
            <w:r w:rsidRPr="00CB2ED6">
              <w:rPr>
                <w:rFonts w:ascii="Arial" w:hAnsi="Arial" w:cs="Arial"/>
                <w:sz w:val="18"/>
              </w:rPr>
              <w:t>Yes</w:t>
            </w:r>
          </w:p>
        </w:tc>
      </w:tr>
      <w:tr w:rsidR="003E53BC" w:rsidRPr="009D52D0" w14:paraId="1EAC1207" w14:textId="77777777" w:rsidTr="003E53BC">
        <w:trPr>
          <w:trHeight w:val="305"/>
        </w:trPr>
        <w:tc>
          <w:tcPr>
            <w:tcW w:w="1593" w:type="dxa"/>
          </w:tcPr>
          <w:p w14:paraId="6535CABF" w14:textId="6A35DD3F" w:rsidR="003E53BC" w:rsidRPr="009D52D0" w:rsidRDefault="003E53BC" w:rsidP="003E53BC">
            <w:pPr>
              <w:spacing w:after="120"/>
              <w:ind w:right="543"/>
              <w:rPr>
                <w:rFonts w:ascii="Arial" w:hAnsi="Arial" w:cs="Arial"/>
                <w:sz w:val="20"/>
                <w:szCs w:val="20"/>
              </w:rPr>
            </w:pPr>
            <w:r>
              <w:rPr>
                <w:rFonts w:ascii="Arial" w:hAnsi="Arial" w:cs="Arial"/>
                <w:sz w:val="18"/>
              </w:rPr>
              <w:t>15/10/2020</w:t>
            </w:r>
          </w:p>
        </w:tc>
        <w:tc>
          <w:tcPr>
            <w:tcW w:w="2271" w:type="dxa"/>
          </w:tcPr>
          <w:p w14:paraId="5BAFF0BB" w14:textId="2F75A496" w:rsidR="003E53BC" w:rsidRPr="009D52D0" w:rsidRDefault="003E53BC" w:rsidP="003E53BC">
            <w:pPr>
              <w:spacing w:after="120"/>
              <w:ind w:right="543"/>
              <w:rPr>
                <w:rFonts w:ascii="Arial" w:hAnsi="Arial" w:cs="Arial"/>
                <w:sz w:val="20"/>
                <w:szCs w:val="20"/>
              </w:rPr>
            </w:pPr>
            <w:r w:rsidRPr="00CB2ED6">
              <w:rPr>
                <w:rFonts w:ascii="Arial" w:hAnsi="Arial" w:cs="Arial"/>
                <w:sz w:val="18"/>
              </w:rPr>
              <w:t>Major</w:t>
            </w:r>
          </w:p>
        </w:tc>
        <w:tc>
          <w:tcPr>
            <w:tcW w:w="1896" w:type="dxa"/>
          </w:tcPr>
          <w:p w14:paraId="07B30CA1" w14:textId="4F37DB25" w:rsidR="003E53BC" w:rsidRPr="009D52D0" w:rsidRDefault="003E53BC" w:rsidP="003E53BC">
            <w:pPr>
              <w:spacing w:after="120"/>
              <w:ind w:right="543"/>
              <w:rPr>
                <w:rFonts w:ascii="Arial" w:hAnsi="Arial" w:cs="Arial"/>
                <w:sz w:val="20"/>
                <w:szCs w:val="20"/>
              </w:rPr>
            </w:pPr>
            <w:r>
              <w:rPr>
                <w:rFonts w:ascii="Arial" w:hAnsi="Arial" w:cs="Arial"/>
                <w:sz w:val="18"/>
              </w:rPr>
              <w:t>September  2021</w:t>
            </w:r>
          </w:p>
        </w:tc>
        <w:tc>
          <w:tcPr>
            <w:tcW w:w="2246" w:type="dxa"/>
          </w:tcPr>
          <w:p w14:paraId="7AF83608" w14:textId="2CDEED50" w:rsidR="003E53BC" w:rsidRPr="009D52D0" w:rsidRDefault="003E53BC" w:rsidP="003E53BC">
            <w:pPr>
              <w:spacing w:after="120"/>
              <w:ind w:right="543"/>
              <w:rPr>
                <w:rFonts w:ascii="Arial" w:hAnsi="Arial" w:cs="Arial"/>
                <w:sz w:val="20"/>
                <w:szCs w:val="20"/>
              </w:rPr>
            </w:pPr>
            <w:r w:rsidRPr="00CB2ED6">
              <w:rPr>
                <w:rFonts w:ascii="Arial" w:hAnsi="Arial" w:cs="Arial"/>
                <w:sz w:val="18"/>
              </w:rPr>
              <w:t>7, 8-11, 13, 14</w:t>
            </w:r>
          </w:p>
        </w:tc>
        <w:tc>
          <w:tcPr>
            <w:tcW w:w="2676" w:type="dxa"/>
          </w:tcPr>
          <w:p w14:paraId="1F3DBDEE" w14:textId="7F42EBDA" w:rsidR="003E53BC" w:rsidRPr="009D52D0" w:rsidRDefault="003E53BC" w:rsidP="003E53BC">
            <w:pPr>
              <w:spacing w:after="120"/>
              <w:ind w:right="543"/>
              <w:rPr>
                <w:rFonts w:ascii="Arial" w:hAnsi="Arial" w:cs="Arial"/>
                <w:sz w:val="20"/>
                <w:szCs w:val="20"/>
              </w:rPr>
            </w:pPr>
            <w:r>
              <w:rPr>
                <w:rFonts w:ascii="Arial" w:hAnsi="Arial" w:cs="Arial"/>
                <w:sz w:val="18"/>
              </w:rPr>
              <w:t>No</w:t>
            </w:r>
          </w:p>
        </w:tc>
      </w:tr>
      <w:tr w:rsidR="00FA1C28" w:rsidRPr="009D52D0" w14:paraId="2DB20D97" w14:textId="77777777" w:rsidTr="003E53BC">
        <w:trPr>
          <w:trHeight w:val="305"/>
        </w:trPr>
        <w:tc>
          <w:tcPr>
            <w:tcW w:w="1593" w:type="dxa"/>
          </w:tcPr>
          <w:p w14:paraId="5A91EFDD" w14:textId="7D3A0CCD" w:rsidR="00FA1C28" w:rsidRDefault="00FA1C28" w:rsidP="003E53BC">
            <w:pPr>
              <w:spacing w:after="120"/>
              <w:ind w:right="543"/>
              <w:rPr>
                <w:rFonts w:ascii="Arial" w:hAnsi="Arial" w:cs="Arial"/>
                <w:sz w:val="18"/>
              </w:rPr>
            </w:pPr>
            <w:r>
              <w:rPr>
                <w:rFonts w:ascii="Arial" w:hAnsi="Arial" w:cs="Arial"/>
                <w:sz w:val="18"/>
              </w:rPr>
              <w:t>11/04/2022</w:t>
            </w:r>
          </w:p>
        </w:tc>
        <w:tc>
          <w:tcPr>
            <w:tcW w:w="2271" w:type="dxa"/>
          </w:tcPr>
          <w:p w14:paraId="2BABDBFC" w14:textId="686B3E0E" w:rsidR="00FA1C28" w:rsidRPr="00CB2ED6" w:rsidRDefault="00FA1C28" w:rsidP="003E53BC">
            <w:pPr>
              <w:spacing w:after="120"/>
              <w:ind w:right="543"/>
              <w:rPr>
                <w:rFonts w:ascii="Arial" w:hAnsi="Arial" w:cs="Arial"/>
                <w:sz w:val="18"/>
              </w:rPr>
            </w:pPr>
            <w:r>
              <w:rPr>
                <w:rFonts w:ascii="Arial" w:hAnsi="Arial" w:cs="Arial"/>
                <w:sz w:val="18"/>
              </w:rPr>
              <w:t>Minor</w:t>
            </w:r>
          </w:p>
        </w:tc>
        <w:tc>
          <w:tcPr>
            <w:tcW w:w="1896" w:type="dxa"/>
          </w:tcPr>
          <w:p w14:paraId="7B231F32" w14:textId="483338C6" w:rsidR="00FA1C28" w:rsidRDefault="00FA1C28" w:rsidP="003E53BC">
            <w:pPr>
              <w:spacing w:after="120"/>
              <w:ind w:right="543"/>
              <w:rPr>
                <w:rFonts w:ascii="Arial" w:hAnsi="Arial" w:cs="Arial"/>
                <w:sz w:val="18"/>
              </w:rPr>
            </w:pPr>
            <w:r>
              <w:rPr>
                <w:rFonts w:ascii="Arial" w:hAnsi="Arial" w:cs="Arial"/>
                <w:sz w:val="18"/>
              </w:rPr>
              <w:t>September 2022</w:t>
            </w:r>
          </w:p>
        </w:tc>
        <w:tc>
          <w:tcPr>
            <w:tcW w:w="2246" w:type="dxa"/>
          </w:tcPr>
          <w:p w14:paraId="0D70BA67" w14:textId="116B25EF" w:rsidR="00FA1C28" w:rsidRPr="00CB2ED6" w:rsidRDefault="00FA1C28" w:rsidP="003E53BC">
            <w:pPr>
              <w:spacing w:after="120"/>
              <w:ind w:right="543"/>
              <w:rPr>
                <w:rFonts w:ascii="Arial" w:hAnsi="Arial" w:cs="Arial"/>
                <w:sz w:val="18"/>
              </w:rPr>
            </w:pPr>
            <w:r>
              <w:rPr>
                <w:rFonts w:ascii="Arial" w:hAnsi="Arial" w:cs="Arial"/>
                <w:sz w:val="18"/>
              </w:rPr>
              <w:t>14</w:t>
            </w:r>
          </w:p>
        </w:tc>
        <w:tc>
          <w:tcPr>
            <w:tcW w:w="2676" w:type="dxa"/>
          </w:tcPr>
          <w:p w14:paraId="38ABB100" w14:textId="199876AD" w:rsidR="00FA1C28" w:rsidRDefault="00FA1C28" w:rsidP="003E53BC">
            <w:pPr>
              <w:spacing w:after="120"/>
              <w:ind w:right="543"/>
              <w:rPr>
                <w:rFonts w:ascii="Arial" w:hAnsi="Arial" w:cs="Arial"/>
                <w:sz w:val="18"/>
              </w:rPr>
            </w:pPr>
            <w:r>
              <w:rPr>
                <w:rFonts w:ascii="Arial" w:hAnsi="Arial" w:cs="Arial"/>
                <w:sz w:val="18"/>
              </w:rPr>
              <w:t xml:space="preserve">NO </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E47E" w14:textId="77777777" w:rsidR="00E846B9" w:rsidRDefault="00E846B9" w:rsidP="009A2D37">
      <w:pPr>
        <w:spacing w:after="0" w:line="240" w:lineRule="auto"/>
      </w:pPr>
      <w:r>
        <w:separator/>
      </w:r>
    </w:p>
  </w:endnote>
  <w:endnote w:type="continuationSeparator" w:id="0">
    <w:p w14:paraId="75390464" w14:textId="77777777" w:rsidR="00E846B9" w:rsidRDefault="00E846B9" w:rsidP="009A2D37">
      <w:pPr>
        <w:spacing w:after="0" w:line="240" w:lineRule="auto"/>
      </w:pPr>
      <w:r>
        <w:continuationSeparator/>
      </w:r>
    </w:p>
  </w:endnote>
  <w:endnote w:type="continuationNotice" w:id="1">
    <w:p w14:paraId="38B10BA3" w14:textId="77777777" w:rsidR="00E846B9" w:rsidRDefault="00E8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10F9" w14:textId="77777777" w:rsidR="00E846B9" w:rsidRDefault="00E846B9" w:rsidP="009A2D37">
      <w:pPr>
        <w:spacing w:after="0" w:line="240" w:lineRule="auto"/>
      </w:pPr>
      <w:r>
        <w:separator/>
      </w:r>
    </w:p>
  </w:footnote>
  <w:footnote w:type="continuationSeparator" w:id="0">
    <w:p w14:paraId="5AC29FC3" w14:textId="77777777" w:rsidR="00E846B9" w:rsidRDefault="00E846B9" w:rsidP="009A2D37">
      <w:pPr>
        <w:spacing w:after="0" w:line="240" w:lineRule="auto"/>
      </w:pPr>
      <w:r>
        <w:continuationSeparator/>
      </w:r>
    </w:p>
  </w:footnote>
  <w:footnote w:type="continuationNotice" w:id="1">
    <w:p w14:paraId="4EA8BF37" w14:textId="77777777" w:rsidR="00E846B9" w:rsidRDefault="00E84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4A65C96" w:rsidR="000F7FBF" w:rsidRPr="0075408A" w:rsidRDefault="000F7FBF" w:rsidP="005C1CC6">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465410">
    <w:abstractNumId w:val="3"/>
  </w:num>
  <w:num w:numId="2" w16cid:durableId="447965345">
    <w:abstractNumId w:val="0"/>
  </w:num>
  <w:num w:numId="3" w16cid:durableId="601688284">
    <w:abstractNumId w:val="4"/>
  </w:num>
  <w:num w:numId="4" w16cid:durableId="1977418222">
    <w:abstractNumId w:val="1"/>
  </w:num>
  <w:num w:numId="5" w16cid:durableId="457259011">
    <w:abstractNumId w:val="9"/>
  </w:num>
  <w:num w:numId="6" w16cid:durableId="1057586259">
    <w:abstractNumId w:val="7"/>
  </w:num>
  <w:num w:numId="7" w16cid:durableId="1511867385">
    <w:abstractNumId w:val="10"/>
  </w:num>
  <w:num w:numId="8" w16cid:durableId="1490514848">
    <w:abstractNumId w:val="8"/>
  </w:num>
  <w:num w:numId="9" w16cid:durableId="2014528020">
    <w:abstractNumId w:val="5"/>
  </w:num>
  <w:num w:numId="10" w16cid:durableId="1426224148">
    <w:abstractNumId w:val="6"/>
  </w:num>
  <w:num w:numId="11" w16cid:durableId="355615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3BC"/>
    <w:rsid w:val="003F3578"/>
    <w:rsid w:val="003F4470"/>
    <w:rsid w:val="003F5A04"/>
    <w:rsid w:val="003F67CD"/>
    <w:rsid w:val="003F6D26"/>
    <w:rsid w:val="00402ED7"/>
    <w:rsid w:val="004114F8"/>
    <w:rsid w:val="00417242"/>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1CC6"/>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0A02"/>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200D"/>
    <w:rsid w:val="00A74292"/>
    <w:rsid w:val="00A776DE"/>
    <w:rsid w:val="00A80640"/>
    <w:rsid w:val="00A87FFD"/>
    <w:rsid w:val="00A9382A"/>
    <w:rsid w:val="00A97038"/>
    <w:rsid w:val="00A97CB8"/>
    <w:rsid w:val="00AA3C15"/>
    <w:rsid w:val="00AA6330"/>
    <w:rsid w:val="00AB088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ACA"/>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B0B"/>
    <w:rsid w:val="00E22F03"/>
    <w:rsid w:val="00E233C1"/>
    <w:rsid w:val="00E51404"/>
    <w:rsid w:val="00E574C9"/>
    <w:rsid w:val="00E610DE"/>
    <w:rsid w:val="00E66167"/>
    <w:rsid w:val="00E71F2F"/>
    <w:rsid w:val="00E77786"/>
    <w:rsid w:val="00E806FB"/>
    <w:rsid w:val="00E846B9"/>
    <w:rsid w:val="00EB0365"/>
    <w:rsid w:val="00EB1C2D"/>
    <w:rsid w:val="00EB41D1"/>
    <w:rsid w:val="00EC1810"/>
    <w:rsid w:val="00EC3FCC"/>
    <w:rsid w:val="00ED32FF"/>
    <w:rsid w:val="00EF039B"/>
    <w:rsid w:val="00EF4933"/>
    <w:rsid w:val="00EF5044"/>
    <w:rsid w:val="00EF5DCE"/>
    <w:rsid w:val="00F01956"/>
    <w:rsid w:val="00F04D2D"/>
    <w:rsid w:val="00F116CE"/>
    <w:rsid w:val="00F13CED"/>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C28"/>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3E53B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55A48A2-9770-4721-82FD-13A42D2ED8A2}"/>
</file>

<file path=customXml/itemProps3.xml><?xml version="1.0" encoding="utf-8"?>
<ds:datastoreItem xmlns:ds="http://schemas.openxmlformats.org/officeDocument/2006/customXml" ds:itemID="{0C76EB6E-834C-4101-8A44-68245ACAD3D7}"/>
</file>

<file path=customXml/itemProps4.xml><?xml version="1.0" encoding="utf-8"?>
<ds:datastoreItem xmlns:ds="http://schemas.openxmlformats.org/officeDocument/2006/customXml" ds:itemID="{7C0A60B0-8907-4D57-8BB7-20CC60839F7F}"/>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2022-05-12T14:58:00Z</dcterms:created>
  <dcterms:modified xsi:type="dcterms:W3CDTF">2022-05-12T15:00:00Z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8900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0x010100C9183167D435B34DA3A58A7D3B779F73</vt:lpwstr>
  </property>
  <property fmtid="{D5CDD505-2E9C-101B-9397-08002B2CF9AE}" pid="6" name="TemplateUrl">
    <vt:lpwstr/>
  </property>
  <property fmtid="{D5CDD505-2E9C-101B-9397-08002B2CF9AE}" pid="7" name="_dlc_DocIdItemGuid">
    <vt:lpwstr>6450eb83-3e93-429f-bec4-4ef47bd1910d</vt:lpwstr>
  </property>
</Properties>
</file>