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B6D1" w14:textId="7CDF57C2" w:rsidR="009A2D37" w:rsidRPr="009D71C4" w:rsidRDefault="00FC644F"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9D71C4">
        <w:rPr>
          <w:rFonts w:ascii="Arial" w:hAnsi="Arial" w:cs="Arial"/>
          <w:b/>
        </w:rPr>
        <w:t>itle of the module</w:t>
      </w:r>
    </w:p>
    <w:p w14:paraId="4D3E6FC1" w14:textId="05B3DCA6" w:rsidR="009A2D37" w:rsidRDefault="00BD6682" w:rsidP="00BD6682">
      <w:pPr>
        <w:pStyle w:val="ListParagraph"/>
        <w:spacing w:after="120" w:line="240" w:lineRule="auto"/>
        <w:ind w:left="567" w:right="260"/>
        <w:jc w:val="both"/>
        <w:rPr>
          <w:rFonts w:ascii="Arial" w:hAnsi="Arial" w:cs="Arial"/>
          <w:iCs/>
          <w:color w:val="000000"/>
        </w:rPr>
      </w:pPr>
      <w:r w:rsidRPr="009D71C4">
        <w:rPr>
          <w:rFonts w:ascii="Arial" w:hAnsi="Arial" w:cs="Arial"/>
          <w:iCs/>
          <w:color w:val="000000"/>
        </w:rPr>
        <w:t>DICE8890 Leadership Skills for Conservation Managers</w:t>
      </w:r>
    </w:p>
    <w:p w14:paraId="60246F4B" w14:textId="77777777" w:rsidR="00FC644F" w:rsidRPr="009D71C4" w:rsidRDefault="00FC644F" w:rsidP="00BD6682">
      <w:pPr>
        <w:pStyle w:val="ListParagraph"/>
        <w:spacing w:after="120" w:line="240" w:lineRule="auto"/>
        <w:ind w:left="567" w:right="260"/>
        <w:jc w:val="both"/>
        <w:rPr>
          <w:rFonts w:ascii="Arial" w:hAnsi="Arial" w:cs="Arial"/>
        </w:rPr>
      </w:pPr>
    </w:p>
    <w:p w14:paraId="16F14EA1" w14:textId="77777777" w:rsidR="00FC644F" w:rsidRPr="00FC644F" w:rsidRDefault="00FC644F" w:rsidP="00FC644F">
      <w:pPr>
        <w:numPr>
          <w:ilvl w:val="0"/>
          <w:numId w:val="1"/>
        </w:numPr>
        <w:spacing w:after="120" w:line="240" w:lineRule="auto"/>
        <w:ind w:left="567" w:right="260" w:hanging="567"/>
        <w:jc w:val="both"/>
        <w:rPr>
          <w:rFonts w:ascii="Arial" w:hAnsi="Arial" w:cs="Arial"/>
          <w:b/>
        </w:rPr>
      </w:pPr>
      <w:r w:rsidRPr="00FC644F">
        <w:rPr>
          <w:rFonts w:ascii="Arial" w:hAnsi="Arial" w:cs="Arial"/>
          <w:b/>
        </w:rPr>
        <w:t>Division and School/Department or partner institution which will be responsible for management of the module</w:t>
      </w:r>
    </w:p>
    <w:p w14:paraId="3AE7A213" w14:textId="1567FC45" w:rsidR="009A2D37" w:rsidRDefault="00BD6682" w:rsidP="00BD6682">
      <w:pPr>
        <w:spacing w:after="120" w:line="240" w:lineRule="auto"/>
        <w:ind w:left="567" w:right="260"/>
        <w:rPr>
          <w:rFonts w:ascii="Arial" w:hAnsi="Arial" w:cs="Arial"/>
          <w:iCs/>
          <w:color w:val="000000"/>
        </w:rPr>
      </w:pPr>
      <w:r w:rsidRPr="009D71C4">
        <w:rPr>
          <w:rFonts w:ascii="Arial" w:hAnsi="Arial" w:cs="Arial"/>
          <w:iCs/>
          <w:color w:val="000000"/>
        </w:rPr>
        <w:t>School of Anthropology and Conservation</w:t>
      </w:r>
      <w:r w:rsidR="00FC644F">
        <w:rPr>
          <w:rFonts w:ascii="Arial" w:hAnsi="Arial" w:cs="Arial"/>
          <w:iCs/>
          <w:color w:val="000000"/>
        </w:rPr>
        <w:t>, Division of Human and Social Sciences</w:t>
      </w:r>
    </w:p>
    <w:p w14:paraId="3E8888F6" w14:textId="77777777" w:rsidR="00FC644F" w:rsidRPr="009D71C4" w:rsidRDefault="00FC644F" w:rsidP="00BD6682">
      <w:pPr>
        <w:spacing w:after="120" w:line="240" w:lineRule="auto"/>
        <w:ind w:left="567" w:right="260"/>
        <w:rPr>
          <w:rFonts w:ascii="Arial" w:hAnsi="Arial" w:cs="Arial"/>
          <w:i/>
          <w:iCs/>
        </w:rPr>
      </w:pPr>
    </w:p>
    <w:p w14:paraId="63417729" w14:textId="77777777" w:rsidR="009A2D37" w:rsidRPr="009D71C4" w:rsidRDefault="00883204"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The level of the module (</w:t>
      </w:r>
      <w:r w:rsidR="00D83563" w:rsidRPr="009D71C4">
        <w:rPr>
          <w:rFonts w:ascii="Arial" w:hAnsi="Arial" w:cs="Arial"/>
          <w:b/>
        </w:rPr>
        <w:t>Level</w:t>
      </w:r>
      <w:r w:rsidR="00441E76" w:rsidRPr="009D71C4">
        <w:rPr>
          <w:rFonts w:ascii="Arial" w:hAnsi="Arial" w:cs="Arial"/>
          <w:b/>
        </w:rPr>
        <w:t xml:space="preserve"> 4</w:t>
      </w:r>
      <w:r w:rsidR="001D0C7D" w:rsidRPr="009D71C4">
        <w:rPr>
          <w:rFonts w:ascii="Arial" w:hAnsi="Arial" w:cs="Arial"/>
          <w:b/>
        </w:rPr>
        <w:t xml:space="preserve">, </w:t>
      </w:r>
      <w:r w:rsidR="00441E76" w:rsidRPr="009D71C4">
        <w:rPr>
          <w:rFonts w:ascii="Arial" w:hAnsi="Arial" w:cs="Arial"/>
          <w:b/>
        </w:rPr>
        <w:t>Level 5</w:t>
      </w:r>
      <w:r w:rsidR="001D0C7D" w:rsidRPr="009D71C4">
        <w:rPr>
          <w:rFonts w:ascii="Arial" w:hAnsi="Arial" w:cs="Arial"/>
          <w:b/>
        </w:rPr>
        <w:t xml:space="preserve">, </w:t>
      </w:r>
      <w:r w:rsidR="00441E76" w:rsidRPr="009D71C4">
        <w:rPr>
          <w:rFonts w:ascii="Arial" w:hAnsi="Arial" w:cs="Arial"/>
          <w:b/>
        </w:rPr>
        <w:t>Level 6</w:t>
      </w:r>
      <w:r w:rsidR="001D0C7D" w:rsidRPr="009D71C4">
        <w:rPr>
          <w:rFonts w:ascii="Arial" w:hAnsi="Arial" w:cs="Arial"/>
          <w:b/>
        </w:rPr>
        <w:t xml:space="preserve"> or </w:t>
      </w:r>
      <w:r w:rsidR="00C612A8" w:rsidRPr="009D71C4">
        <w:rPr>
          <w:rFonts w:ascii="Arial" w:hAnsi="Arial" w:cs="Arial"/>
          <w:b/>
        </w:rPr>
        <w:t>L</w:t>
      </w:r>
      <w:r w:rsidR="00441E76" w:rsidRPr="009D71C4">
        <w:rPr>
          <w:rFonts w:ascii="Arial" w:hAnsi="Arial" w:cs="Arial"/>
          <w:b/>
        </w:rPr>
        <w:t>evel 7</w:t>
      </w:r>
      <w:r w:rsidR="009A2D37" w:rsidRPr="009D71C4">
        <w:rPr>
          <w:rFonts w:ascii="Arial" w:hAnsi="Arial" w:cs="Arial"/>
          <w:b/>
        </w:rPr>
        <w:t>)</w:t>
      </w:r>
    </w:p>
    <w:p w14:paraId="61854BF0" w14:textId="51458DC6" w:rsidR="00BD6682" w:rsidRDefault="00BD6682" w:rsidP="00BD6682">
      <w:pPr>
        <w:spacing w:after="120" w:line="240" w:lineRule="auto"/>
        <w:ind w:left="567" w:right="260"/>
        <w:jc w:val="both"/>
        <w:rPr>
          <w:rFonts w:ascii="Arial" w:hAnsi="Arial" w:cs="Arial"/>
        </w:rPr>
      </w:pPr>
      <w:r w:rsidRPr="009D71C4">
        <w:rPr>
          <w:rFonts w:ascii="Arial" w:hAnsi="Arial" w:cs="Arial"/>
        </w:rPr>
        <w:t>Level 7</w:t>
      </w:r>
    </w:p>
    <w:p w14:paraId="745CD34C" w14:textId="77777777" w:rsidR="00FC644F" w:rsidRPr="009D71C4" w:rsidRDefault="00FC644F" w:rsidP="00BD6682">
      <w:pPr>
        <w:spacing w:after="120" w:line="240" w:lineRule="auto"/>
        <w:ind w:left="567" w:right="260"/>
        <w:jc w:val="both"/>
        <w:rPr>
          <w:rFonts w:ascii="Arial" w:hAnsi="Arial" w:cs="Arial"/>
        </w:rPr>
      </w:pPr>
    </w:p>
    <w:p w14:paraId="51BF338B" w14:textId="77777777" w:rsidR="009A2D37" w:rsidRPr="009D71C4" w:rsidRDefault="009A2D37"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 xml:space="preserve">The number of credits and the ECTS value which the module represents </w:t>
      </w:r>
    </w:p>
    <w:p w14:paraId="2F2930EA" w14:textId="2822F9CE" w:rsidR="009A2D37" w:rsidRDefault="009A2D37" w:rsidP="00BD6682">
      <w:pPr>
        <w:pStyle w:val="NormalWeb"/>
        <w:spacing w:before="0" w:beforeAutospacing="0" w:after="120" w:afterAutospacing="0"/>
        <w:ind w:left="567" w:right="260"/>
        <w:rPr>
          <w:rFonts w:ascii="Arial" w:hAnsi="Arial" w:cs="Arial"/>
          <w:sz w:val="22"/>
          <w:szCs w:val="22"/>
        </w:rPr>
      </w:pPr>
      <w:r w:rsidRPr="009D71C4">
        <w:rPr>
          <w:rFonts w:ascii="Arial" w:hAnsi="Arial" w:cs="Arial"/>
          <w:sz w:val="22"/>
          <w:szCs w:val="22"/>
        </w:rPr>
        <w:t>15 credits (7.5 ECTS)</w:t>
      </w:r>
    </w:p>
    <w:p w14:paraId="60D61C97" w14:textId="77777777" w:rsidR="00FC644F" w:rsidRPr="009D71C4" w:rsidRDefault="00FC644F" w:rsidP="00BD6682">
      <w:pPr>
        <w:pStyle w:val="NormalWeb"/>
        <w:spacing w:before="0" w:beforeAutospacing="0" w:after="120" w:afterAutospacing="0"/>
        <w:ind w:left="567" w:right="260"/>
        <w:rPr>
          <w:rFonts w:ascii="Arial" w:hAnsi="Arial" w:cs="Arial"/>
          <w:sz w:val="22"/>
          <w:szCs w:val="22"/>
        </w:rPr>
      </w:pPr>
    </w:p>
    <w:p w14:paraId="5A465D8B" w14:textId="77777777" w:rsidR="009A2D37" w:rsidRPr="009D71C4" w:rsidRDefault="009A2D37"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Which term(s) the module is to be taught in (or other teaching pattern)</w:t>
      </w:r>
    </w:p>
    <w:p w14:paraId="587F83D9" w14:textId="46B330FA" w:rsidR="009A2D37" w:rsidRDefault="009C7E9E" w:rsidP="00BD6682">
      <w:pPr>
        <w:spacing w:after="120" w:line="240" w:lineRule="auto"/>
        <w:ind w:left="567" w:right="260"/>
        <w:rPr>
          <w:rFonts w:ascii="Arial" w:hAnsi="Arial" w:cs="Arial"/>
          <w:iCs/>
        </w:rPr>
      </w:pPr>
      <w:r>
        <w:rPr>
          <w:rFonts w:ascii="Arial" w:hAnsi="Arial" w:cs="Arial"/>
          <w:iCs/>
        </w:rPr>
        <w:t xml:space="preserve">Autumn or </w:t>
      </w:r>
      <w:r w:rsidR="00BD6682" w:rsidRPr="009D71C4">
        <w:rPr>
          <w:rFonts w:ascii="Arial" w:hAnsi="Arial" w:cs="Arial"/>
          <w:iCs/>
        </w:rPr>
        <w:t>Spring</w:t>
      </w:r>
    </w:p>
    <w:p w14:paraId="3C13D3A3" w14:textId="77777777" w:rsidR="00FC644F" w:rsidRPr="009D71C4" w:rsidRDefault="00FC644F" w:rsidP="00BD6682">
      <w:pPr>
        <w:spacing w:after="120" w:line="240" w:lineRule="auto"/>
        <w:ind w:left="567" w:right="260"/>
        <w:rPr>
          <w:rFonts w:ascii="Arial" w:hAnsi="Arial" w:cs="Arial"/>
          <w:iCs/>
        </w:rPr>
      </w:pPr>
    </w:p>
    <w:p w14:paraId="2EF1FA51" w14:textId="77777777" w:rsidR="009A2D37" w:rsidRPr="009D71C4" w:rsidRDefault="009A2D37"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Prerequisite and co-requisite modules</w:t>
      </w:r>
    </w:p>
    <w:p w14:paraId="387063CE" w14:textId="0E8328FB" w:rsidR="00FC644F" w:rsidRPr="009D71C4" w:rsidRDefault="00F731C5" w:rsidP="00DD0D2B">
      <w:pPr>
        <w:spacing w:after="120" w:line="240" w:lineRule="auto"/>
        <w:ind w:left="567" w:right="260"/>
        <w:rPr>
          <w:rFonts w:ascii="Arial" w:hAnsi="Arial" w:cs="Arial"/>
          <w:iCs/>
        </w:rPr>
      </w:pPr>
      <w:r>
        <w:rPr>
          <w:rFonts w:ascii="Arial" w:hAnsi="Arial" w:cs="Arial"/>
          <w:iCs/>
        </w:rPr>
        <w:t xml:space="preserve"> None</w:t>
      </w:r>
    </w:p>
    <w:p w14:paraId="30901225" w14:textId="22F169CF" w:rsidR="009A2D37" w:rsidRPr="009D71C4" w:rsidRDefault="009A2D37"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 xml:space="preserve">The </w:t>
      </w:r>
      <w:r w:rsidR="00FC644F">
        <w:rPr>
          <w:rFonts w:ascii="Arial" w:hAnsi="Arial" w:cs="Arial"/>
          <w:b/>
        </w:rPr>
        <w:t xml:space="preserve">courses </w:t>
      </w:r>
      <w:r w:rsidRPr="009D71C4">
        <w:rPr>
          <w:rFonts w:ascii="Arial" w:hAnsi="Arial" w:cs="Arial"/>
          <w:b/>
        </w:rPr>
        <w:t>of study to which the module contributes</w:t>
      </w:r>
    </w:p>
    <w:p w14:paraId="25FAB24B" w14:textId="5F05DF3D" w:rsidR="00F731C5" w:rsidRDefault="00F731C5" w:rsidP="00F731C5">
      <w:pPr>
        <w:pStyle w:val="ListParagraph"/>
        <w:spacing w:after="120" w:line="240" w:lineRule="auto"/>
        <w:ind w:right="543"/>
        <w:rPr>
          <w:rFonts w:ascii="Arial" w:hAnsi="Arial" w:cs="Arial"/>
          <w:iCs/>
          <w:sz w:val="24"/>
          <w:szCs w:val="24"/>
        </w:rPr>
      </w:pPr>
      <w:r w:rsidRPr="00F731C5">
        <w:rPr>
          <w:rFonts w:ascii="Arial" w:hAnsi="Arial" w:cs="Arial"/>
          <w:iCs/>
          <w:sz w:val="24"/>
          <w:szCs w:val="24"/>
        </w:rPr>
        <w:t>Compulsory to the following courses:</w:t>
      </w:r>
    </w:p>
    <w:p w14:paraId="5F71AB06" w14:textId="32B11E96" w:rsidR="009C7E9E" w:rsidRPr="009D71C4" w:rsidRDefault="009C7E9E" w:rsidP="009C7E9E">
      <w:pPr>
        <w:pStyle w:val="Heading9"/>
        <w:spacing w:before="0"/>
        <w:ind w:left="567"/>
        <w:rPr>
          <w:rFonts w:ascii="Arial" w:hAnsi="Arial" w:cs="Arial"/>
          <w:i w:val="0"/>
          <w:sz w:val="22"/>
          <w:szCs w:val="22"/>
        </w:rPr>
      </w:pPr>
      <w:r>
        <w:rPr>
          <w:rFonts w:ascii="Arial" w:hAnsi="Arial" w:cs="Arial"/>
          <w:i w:val="0"/>
          <w:sz w:val="22"/>
          <w:szCs w:val="22"/>
        </w:rPr>
        <w:t xml:space="preserve">   </w:t>
      </w:r>
      <w:r w:rsidRPr="009D71C4">
        <w:rPr>
          <w:rFonts w:ascii="Arial" w:hAnsi="Arial" w:cs="Arial"/>
          <w:i w:val="0"/>
          <w:sz w:val="22"/>
          <w:szCs w:val="22"/>
        </w:rPr>
        <w:t>MSc Conservation Project Management</w:t>
      </w:r>
    </w:p>
    <w:p w14:paraId="7F520A23" w14:textId="77777777" w:rsidR="009C7E9E" w:rsidRPr="00F731C5" w:rsidRDefault="009C7E9E" w:rsidP="00F731C5">
      <w:pPr>
        <w:pStyle w:val="ListParagraph"/>
        <w:spacing w:after="120" w:line="240" w:lineRule="auto"/>
        <w:ind w:right="543"/>
        <w:rPr>
          <w:rFonts w:ascii="Arial" w:hAnsi="Arial" w:cs="Arial"/>
          <w:iCs/>
          <w:sz w:val="24"/>
          <w:szCs w:val="24"/>
        </w:rPr>
      </w:pPr>
    </w:p>
    <w:p w14:paraId="1D96B4F3" w14:textId="276FA29F" w:rsidR="00F731C5" w:rsidRDefault="00F731C5" w:rsidP="00F731C5">
      <w:pPr>
        <w:pStyle w:val="ListParagraph"/>
        <w:spacing w:after="120" w:line="240" w:lineRule="auto"/>
        <w:ind w:right="543"/>
        <w:rPr>
          <w:rFonts w:ascii="Arial" w:hAnsi="Arial" w:cs="Arial"/>
          <w:iCs/>
          <w:sz w:val="24"/>
          <w:szCs w:val="24"/>
        </w:rPr>
      </w:pPr>
      <w:r w:rsidRPr="00F731C5">
        <w:rPr>
          <w:rFonts w:ascii="Arial" w:hAnsi="Arial" w:cs="Arial"/>
          <w:iCs/>
          <w:sz w:val="24"/>
          <w:szCs w:val="24"/>
        </w:rPr>
        <w:t>Optional to the following courses:</w:t>
      </w:r>
    </w:p>
    <w:p w14:paraId="26B5C405" w14:textId="71BB166E" w:rsidR="009C7E9E" w:rsidRPr="009D71C4" w:rsidRDefault="009C7E9E" w:rsidP="009C7E9E">
      <w:pPr>
        <w:pStyle w:val="ListParagraph"/>
        <w:spacing w:after="0"/>
        <w:ind w:left="567"/>
        <w:rPr>
          <w:rFonts w:ascii="Arial" w:hAnsi="Arial" w:cs="Arial"/>
        </w:rPr>
      </w:pPr>
      <w:r>
        <w:rPr>
          <w:rFonts w:ascii="Arial" w:hAnsi="Arial" w:cs="Arial"/>
        </w:rPr>
        <w:t xml:space="preserve">   </w:t>
      </w:r>
      <w:r w:rsidRPr="009D71C4">
        <w:rPr>
          <w:rFonts w:ascii="Arial" w:hAnsi="Arial" w:cs="Arial"/>
        </w:rPr>
        <w:t>MSc Conservation Biology</w:t>
      </w:r>
    </w:p>
    <w:p w14:paraId="61CED8BC" w14:textId="103F916F" w:rsidR="009C7E9E" w:rsidRPr="009D71C4" w:rsidRDefault="009C7E9E" w:rsidP="009C7E9E">
      <w:pPr>
        <w:pStyle w:val="ListParagraph"/>
        <w:spacing w:after="0"/>
        <w:ind w:left="567"/>
        <w:rPr>
          <w:rFonts w:ascii="Arial" w:hAnsi="Arial" w:cs="Arial"/>
        </w:rPr>
      </w:pPr>
      <w:r>
        <w:rPr>
          <w:rFonts w:ascii="Arial" w:hAnsi="Arial" w:cs="Arial"/>
        </w:rPr>
        <w:t xml:space="preserve">   </w:t>
      </w:r>
      <w:r w:rsidRPr="009D71C4">
        <w:rPr>
          <w:rFonts w:ascii="Arial" w:hAnsi="Arial" w:cs="Arial"/>
        </w:rPr>
        <w:t>MSc Conservation and International Wildlife Trade</w:t>
      </w:r>
    </w:p>
    <w:p w14:paraId="4CD5AB34" w14:textId="7AE5D2FB" w:rsidR="009C7E9E" w:rsidRPr="009D71C4" w:rsidRDefault="009C7E9E" w:rsidP="009C7E9E">
      <w:pPr>
        <w:pStyle w:val="Heading9"/>
        <w:spacing w:before="0"/>
        <w:ind w:left="567"/>
        <w:rPr>
          <w:rFonts w:ascii="Arial" w:hAnsi="Arial" w:cs="Arial"/>
          <w:i w:val="0"/>
          <w:sz w:val="22"/>
          <w:szCs w:val="22"/>
        </w:rPr>
      </w:pPr>
      <w:r>
        <w:rPr>
          <w:rFonts w:ascii="Arial" w:hAnsi="Arial" w:cs="Arial"/>
          <w:i w:val="0"/>
          <w:sz w:val="22"/>
          <w:szCs w:val="22"/>
        </w:rPr>
        <w:t xml:space="preserve">   </w:t>
      </w:r>
      <w:r w:rsidRPr="009D71C4">
        <w:rPr>
          <w:rFonts w:ascii="Arial" w:hAnsi="Arial" w:cs="Arial"/>
          <w:i w:val="0"/>
          <w:sz w:val="22"/>
          <w:szCs w:val="22"/>
        </w:rPr>
        <w:t>MSc Conservation and Rural Development</w:t>
      </w:r>
    </w:p>
    <w:p w14:paraId="00BE7C5E" w14:textId="77777777" w:rsidR="009C7E9E" w:rsidRPr="00F731C5" w:rsidRDefault="009C7E9E" w:rsidP="00F731C5">
      <w:pPr>
        <w:pStyle w:val="ListParagraph"/>
        <w:spacing w:after="120" w:line="240" w:lineRule="auto"/>
        <w:ind w:right="543"/>
        <w:rPr>
          <w:rFonts w:ascii="Arial" w:hAnsi="Arial" w:cs="Arial"/>
          <w:iCs/>
          <w:sz w:val="24"/>
          <w:szCs w:val="24"/>
        </w:rPr>
      </w:pPr>
    </w:p>
    <w:p w14:paraId="1D207F8C" w14:textId="77777777" w:rsidR="009A2D37" w:rsidRPr="009D71C4" w:rsidRDefault="009A2D37" w:rsidP="00696FF5">
      <w:pPr>
        <w:numPr>
          <w:ilvl w:val="0"/>
          <w:numId w:val="1"/>
        </w:numPr>
        <w:spacing w:after="120" w:line="240" w:lineRule="auto"/>
        <w:ind w:left="567" w:right="260" w:hanging="567"/>
        <w:rPr>
          <w:rFonts w:ascii="Arial" w:hAnsi="Arial" w:cs="Arial"/>
          <w:b/>
        </w:rPr>
      </w:pPr>
      <w:r w:rsidRPr="009D71C4">
        <w:rPr>
          <w:rFonts w:ascii="Arial" w:hAnsi="Arial" w:cs="Arial"/>
          <w:b/>
        </w:rPr>
        <w:t>The intended subject specific learning outcomes</w:t>
      </w:r>
      <w:r w:rsidR="00C729D7" w:rsidRPr="009D71C4">
        <w:rPr>
          <w:rFonts w:ascii="Arial" w:hAnsi="Arial" w:cs="Arial"/>
          <w:b/>
        </w:rPr>
        <w:t>.</w:t>
      </w:r>
      <w:r w:rsidR="00C729D7" w:rsidRPr="009D71C4">
        <w:rPr>
          <w:rFonts w:ascii="Arial" w:hAnsi="Arial" w:cs="Arial"/>
          <w:b/>
        </w:rPr>
        <w:br/>
        <w:t>On successfully completing the module students will be able to:</w:t>
      </w:r>
    </w:p>
    <w:p w14:paraId="02C9DD67" w14:textId="77777777" w:rsidR="00BD6682" w:rsidRPr="009D71C4" w:rsidRDefault="00BD6682" w:rsidP="005D42B8">
      <w:pPr>
        <w:pStyle w:val="ListParagraph"/>
        <w:ind w:left="567"/>
        <w:rPr>
          <w:rFonts w:ascii="Arial" w:hAnsi="Arial" w:cs="Arial"/>
          <w:iCs/>
          <w:color w:val="000000"/>
        </w:rPr>
      </w:pPr>
      <w:r w:rsidRPr="009D71C4">
        <w:rPr>
          <w:rFonts w:ascii="Arial" w:hAnsi="Arial" w:cs="Arial"/>
          <w:iCs/>
          <w:color w:val="000000"/>
        </w:rPr>
        <w:t>8.1 understand the function of a manager and leader within conservation programmes and the personal attributes required for the role;</w:t>
      </w:r>
    </w:p>
    <w:p w14:paraId="153F6D18" w14:textId="77777777" w:rsidR="00BD6682" w:rsidRPr="009D71C4" w:rsidRDefault="00BD6682" w:rsidP="005D42B8">
      <w:pPr>
        <w:pStyle w:val="ListParagraph"/>
        <w:ind w:left="567"/>
        <w:rPr>
          <w:rFonts w:ascii="Arial" w:hAnsi="Arial" w:cs="Arial"/>
          <w:iCs/>
          <w:color w:val="000000"/>
        </w:rPr>
      </w:pPr>
      <w:r w:rsidRPr="009D71C4">
        <w:rPr>
          <w:rFonts w:ascii="Arial" w:hAnsi="Arial" w:cs="Arial"/>
          <w:iCs/>
          <w:color w:val="000000"/>
        </w:rPr>
        <w:t>8.2 understand the theory and practice of team development and managing individual expectations through time;</w:t>
      </w:r>
    </w:p>
    <w:p w14:paraId="3D48FFCC" w14:textId="77777777" w:rsidR="00BD6682" w:rsidRPr="009D71C4" w:rsidRDefault="00BD6682" w:rsidP="005D42B8">
      <w:pPr>
        <w:pStyle w:val="ListParagraph"/>
        <w:ind w:left="567"/>
        <w:rPr>
          <w:rFonts w:ascii="Arial" w:hAnsi="Arial" w:cs="Arial"/>
          <w:iCs/>
          <w:color w:val="000000"/>
        </w:rPr>
      </w:pPr>
      <w:r w:rsidRPr="009D71C4">
        <w:rPr>
          <w:rFonts w:ascii="Arial" w:hAnsi="Arial" w:cs="Arial"/>
          <w:iCs/>
          <w:color w:val="000000"/>
        </w:rPr>
        <w:t>8.3 understand how to manage performance within people and organisations working to achieve conservation outcomes;</w:t>
      </w:r>
    </w:p>
    <w:p w14:paraId="348A09EE" w14:textId="2274E099" w:rsidR="009A2D37" w:rsidRDefault="00BD6682" w:rsidP="005D42B8">
      <w:pPr>
        <w:pStyle w:val="ListParagraph"/>
        <w:ind w:left="567"/>
        <w:rPr>
          <w:rFonts w:ascii="Arial" w:hAnsi="Arial" w:cs="Arial"/>
          <w:iCs/>
          <w:color w:val="000000"/>
        </w:rPr>
      </w:pPr>
      <w:r w:rsidRPr="009D71C4">
        <w:rPr>
          <w:rFonts w:ascii="Arial" w:hAnsi="Arial" w:cs="Arial"/>
          <w:iCs/>
          <w:color w:val="000000"/>
        </w:rPr>
        <w:t>8.4 understand how to apply models to organisational effectiveness.</w:t>
      </w:r>
    </w:p>
    <w:p w14:paraId="78D92279" w14:textId="3D0C7471" w:rsidR="00FC644F" w:rsidRDefault="00FC644F" w:rsidP="005D42B8">
      <w:pPr>
        <w:pStyle w:val="ListParagraph"/>
        <w:ind w:left="567"/>
        <w:rPr>
          <w:rFonts w:ascii="Arial" w:hAnsi="Arial" w:cs="Arial"/>
          <w:iCs/>
          <w:color w:val="000000"/>
        </w:rPr>
      </w:pPr>
    </w:p>
    <w:p w14:paraId="2EABBA9E" w14:textId="1B97AE27" w:rsidR="00C729D7" w:rsidRPr="009D71C4" w:rsidRDefault="009A2D37" w:rsidP="00696FF5">
      <w:pPr>
        <w:numPr>
          <w:ilvl w:val="0"/>
          <w:numId w:val="1"/>
        </w:numPr>
        <w:spacing w:after="120" w:line="240" w:lineRule="auto"/>
        <w:ind w:left="567" w:right="260" w:hanging="567"/>
        <w:rPr>
          <w:rFonts w:ascii="Arial" w:hAnsi="Arial" w:cs="Arial"/>
          <w:b/>
        </w:rPr>
      </w:pPr>
      <w:r w:rsidRPr="009D71C4">
        <w:rPr>
          <w:rFonts w:ascii="Arial" w:hAnsi="Arial" w:cs="Arial"/>
          <w:b/>
        </w:rPr>
        <w:t>The intended generic learning outcomes</w:t>
      </w:r>
      <w:r w:rsidR="00C729D7" w:rsidRPr="009D71C4">
        <w:rPr>
          <w:rFonts w:ascii="Arial" w:hAnsi="Arial" w:cs="Arial"/>
          <w:b/>
        </w:rPr>
        <w:t>.</w:t>
      </w:r>
      <w:r w:rsidR="00C729D7" w:rsidRPr="009D71C4">
        <w:rPr>
          <w:rFonts w:ascii="Arial" w:hAnsi="Arial" w:cs="Arial"/>
          <w:b/>
        </w:rPr>
        <w:br/>
        <w:t>On successfully completing the module students will be able to:</w:t>
      </w:r>
    </w:p>
    <w:p w14:paraId="0D22F9FF" w14:textId="77777777" w:rsidR="00BD6682" w:rsidRPr="009D71C4" w:rsidRDefault="00BD6682" w:rsidP="005D42B8">
      <w:pPr>
        <w:pStyle w:val="ListParagraph"/>
        <w:ind w:left="567"/>
        <w:jc w:val="both"/>
        <w:rPr>
          <w:rFonts w:ascii="Arial" w:hAnsi="Arial" w:cs="Arial"/>
        </w:rPr>
      </w:pPr>
      <w:r w:rsidRPr="009D71C4">
        <w:rPr>
          <w:rFonts w:ascii="Arial" w:hAnsi="Arial" w:cs="Arial"/>
        </w:rPr>
        <w:t>9.1 demonstrate critical thinking and assigning priorities for action</w:t>
      </w:r>
    </w:p>
    <w:p w14:paraId="11DD60C4" w14:textId="77777777" w:rsidR="00BD6682" w:rsidRPr="009D71C4" w:rsidRDefault="00BD6682" w:rsidP="005D42B8">
      <w:pPr>
        <w:pStyle w:val="ListParagraph"/>
        <w:ind w:left="567"/>
        <w:jc w:val="both"/>
        <w:rPr>
          <w:rFonts w:ascii="Arial" w:hAnsi="Arial" w:cs="Arial"/>
        </w:rPr>
      </w:pPr>
      <w:r w:rsidRPr="009D71C4">
        <w:rPr>
          <w:rFonts w:ascii="Arial" w:hAnsi="Arial" w:cs="Arial"/>
        </w:rPr>
        <w:t xml:space="preserve">9.2 </w:t>
      </w:r>
      <w:r w:rsidR="005D42B8" w:rsidRPr="009D71C4">
        <w:rPr>
          <w:rFonts w:ascii="Arial" w:hAnsi="Arial" w:cs="Arial"/>
        </w:rPr>
        <w:t>demonstrate i</w:t>
      </w:r>
      <w:r w:rsidRPr="009D71C4">
        <w:rPr>
          <w:rFonts w:ascii="Arial" w:hAnsi="Arial" w:cs="Arial"/>
        </w:rPr>
        <w:t>ntegration of theoretical models and practical data</w:t>
      </w:r>
    </w:p>
    <w:p w14:paraId="74D5EA5C" w14:textId="77777777" w:rsidR="00BD6682" w:rsidRPr="009D71C4" w:rsidRDefault="00BD6682" w:rsidP="005D42B8">
      <w:pPr>
        <w:pStyle w:val="ListParagraph"/>
        <w:ind w:left="567"/>
        <w:jc w:val="both"/>
        <w:rPr>
          <w:rFonts w:ascii="Arial" w:hAnsi="Arial" w:cs="Arial"/>
        </w:rPr>
      </w:pPr>
      <w:r w:rsidRPr="009D71C4">
        <w:rPr>
          <w:rFonts w:ascii="Arial" w:hAnsi="Arial" w:cs="Arial"/>
        </w:rPr>
        <w:t xml:space="preserve">9.3 </w:t>
      </w:r>
      <w:r w:rsidR="005D42B8" w:rsidRPr="009D71C4">
        <w:rPr>
          <w:rFonts w:ascii="Arial" w:hAnsi="Arial" w:cs="Arial"/>
        </w:rPr>
        <w:t>demonstrate p</w:t>
      </w:r>
      <w:r w:rsidRPr="009D71C4">
        <w:rPr>
          <w:rFonts w:ascii="Arial" w:hAnsi="Arial" w:cs="Arial"/>
        </w:rPr>
        <w:t>resentation skills and writing reports</w:t>
      </w:r>
    </w:p>
    <w:p w14:paraId="4D8CBD3D" w14:textId="4463842A" w:rsidR="009A2D37" w:rsidRDefault="00BD6682" w:rsidP="005D42B8">
      <w:pPr>
        <w:pStyle w:val="ListParagraph"/>
        <w:ind w:left="567"/>
        <w:jc w:val="both"/>
        <w:rPr>
          <w:rFonts w:ascii="Arial" w:hAnsi="Arial" w:cs="Arial"/>
        </w:rPr>
      </w:pPr>
      <w:r w:rsidRPr="009D71C4">
        <w:rPr>
          <w:rFonts w:ascii="Arial" w:hAnsi="Arial" w:cs="Arial"/>
        </w:rPr>
        <w:t xml:space="preserve">9.4 </w:t>
      </w:r>
      <w:r w:rsidR="005D42B8" w:rsidRPr="009D71C4">
        <w:rPr>
          <w:rFonts w:ascii="Arial" w:hAnsi="Arial" w:cs="Arial"/>
        </w:rPr>
        <w:t xml:space="preserve">assess and appraise </w:t>
      </w:r>
      <w:r w:rsidRPr="009D71C4">
        <w:rPr>
          <w:rFonts w:ascii="Arial" w:hAnsi="Arial" w:cs="Arial"/>
        </w:rPr>
        <w:t>case studies</w:t>
      </w:r>
    </w:p>
    <w:p w14:paraId="38D21799" w14:textId="77777777" w:rsidR="00FC644F" w:rsidRPr="009D71C4" w:rsidRDefault="00FC644F" w:rsidP="005D42B8">
      <w:pPr>
        <w:pStyle w:val="ListParagraph"/>
        <w:ind w:left="567"/>
        <w:jc w:val="both"/>
        <w:rPr>
          <w:rFonts w:ascii="Arial" w:hAnsi="Arial" w:cs="Arial"/>
        </w:rPr>
      </w:pPr>
    </w:p>
    <w:p w14:paraId="2B44A3B4" w14:textId="77777777" w:rsidR="009A2D37" w:rsidRPr="009D71C4" w:rsidRDefault="009A2D37"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lastRenderedPageBreak/>
        <w:t>A synopsis of the curriculum</w:t>
      </w:r>
    </w:p>
    <w:p w14:paraId="0349025E" w14:textId="60F110CD" w:rsidR="005D42B8" w:rsidRPr="009D71C4" w:rsidRDefault="005D42B8" w:rsidP="005D42B8">
      <w:pPr>
        <w:pStyle w:val="ListParagraph"/>
        <w:ind w:left="567"/>
        <w:jc w:val="both"/>
        <w:rPr>
          <w:rFonts w:ascii="Arial" w:hAnsi="Arial" w:cs="Arial"/>
        </w:rPr>
      </w:pPr>
      <w:r w:rsidRPr="009D71C4">
        <w:rPr>
          <w:rFonts w:ascii="Arial" w:hAnsi="Arial" w:cs="Arial"/>
        </w:rPr>
        <w:t xml:space="preserve">The success of conservation projects at the species or ecosystem level is determined by the ability of those in charge to manage the teams and the individuals involved in delivering outputs.  The failure of conservation projects worldwide to deliver pre-determined successes is in part due to the absence of sufficient people with these skill sets.  We need to match the desire for scientific understanding about biodiversity with an appreciation of the social skills required to manage and lead conservation programmes if we are to make more efficient and effective use of the limited resources at our disposal.  In this module students will begin by reflecting on the qualities required within a leader and how a leader’s management style can impact on others within an organisation. Students will consider the extent to which we can apply management theory to the practice of endangered species and habitat recovery and the people involved in making it happen.  They will go on to consider different approaches to managing conflict within teams and balancing organisational and individual expectations and motivations.  By drawing on examples from both the business world and conservation community students will consider different models for developing and managing teams and consider how to optimise performance within an organisation.  </w:t>
      </w:r>
    </w:p>
    <w:p w14:paraId="22EC78B0" w14:textId="77777777" w:rsidR="005D42B8" w:rsidRPr="009D71C4" w:rsidRDefault="005D42B8" w:rsidP="005D42B8">
      <w:pPr>
        <w:spacing w:after="120" w:line="240" w:lineRule="auto"/>
        <w:ind w:left="567" w:right="260"/>
        <w:jc w:val="both"/>
        <w:rPr>
          <w:rFonts w:ascii="Arial" w:hAnsi="Arial" w:cs="Arial"/>
          <w:b/>
        </w:rPr>
      </w:pPr>
    </w:p>
    <w:p w14:paraId="64DEB5AE" w14:textId="77777777" w:rsidR="009A2D37" w:rsidRPr="009D71C4" w:rsidRDefault="00883204"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Reading l</w:t>
      </w:r>
      <w:r w:rsidR="009A2D37" w:rsidRPr="009D71C4">
        <w:rPr>
          <w:rFonts w:ascii="Arial" w:hAnsi="Arial" w:cs="Arial"/>
          <w:b/>
        </w:rPr>
        <w:t xml:space="preserve">ist </w:t>
      </w:r>
      <w:r w:rsidR="00274ED7" w:rsidRPr="009D71C4">
        <w:rPr>
          <w:rFonts w:ascii="Arial" w:hAnsi="Arial" w:cs="Arial"/>
          <w:b/>
        </w:rPr>
        <w:t>(Indicative list, current at time of publication. Reading lists will be published annually)</w:t>
      </w:r>
    </w:p>
    <w:p w14:paraId="2F87FD1C" w14:textId="77777777" w:rsidR="00FC644F" w:rsidRPr="00FC644F" w:rsidRDefault="00FC644F" w:rsidP="00FC644F">
      <w:pPr>
        <w:pStyle w:val="Heading2"/>
        <w:ind w:left="567"/>
        <w:rPr>
          <w:rFonts w:ascii="Arial" w:hAnsi="Arial" w:cs="Arial"/>
          <w:b/>
          <w:bCs/>
          <w:color w:val="auto"/>
          <w:sz w:val="22"/>
          <w:szCs w:val="22"/>
        </w:rPr>
      </w:pPr>
      <w:r w:rsidRPr="00FC644F">
        <w:rPr>
          <w:rFonts w:ascii="Arial" w:hAnsi="Arial" w:cs="Arial"/>
          <w:bCs/>
          <w:color w:val="auto"/>
          <w:sz w:val="22"/>
          <w:szCs w:val="22"/>
        </w:rPr>
        <w:t xml:space="preserve">The University is committed to ensuring that core reading materials are in accessible electronic format in line with the Kent Inclusive Practices. </w:t>
      </w:r>
    </w:p>
    <w:p w14:paraId="0F05E79A" w14:textId="7EC6B54B" w:rsidR="00FC644F" w:rsidRPr="00FC644F" w:rsidRDefault="00FC644F" w:rsidP="00FC644F">
      <w:pPr>
        <w:pStyle w:val="Heading2"/>
        <w:ind w:left="567"/>
        <w:rPr>
          <w:rFonts w:ascii="Arial" w:hAnsi="Arial" w:cs="Arial"/>
          <w:bCs/>
          <w:sz w:val="22"/>
          <w:szCs w:val="22"/>
        </w:rPr>
      </w:pPr>
      <w:r w:rsidRPr="00FC644F">
        <w:rPr>
          <w:rFonts w:ascii="Arial" w:hAnsi="Arial" w:cs="Arial"/>
          <w:bCs/>
          <w:color w:val="auto"/>
          <w:sz w:val="22"/>
          <w:szCs w:val="22"/>
        </w:rPr>
        <w:t xml:space="preserve">The most up to date reading list for each module can be found on the university's </w:t>
      </w:r>
      <w:hyperlink r:id="rId11" w:history="1">
        <w:r w:rsidRPr="00FC644F">
          <w:rPr>
            <w:rStyle w:val="Hyperlink"/>
            <w:rFonts w:ascii="Arial" w:hAnsi="Arial" w:cs="Arial"/>
            <w:bCs/>
            <w:sz w:val="22"/>
            <w:szCs w:val="22"/>
          </w:rPr>
          <w:t>reading list pages</w:t>
        </w:r>
      </w:hyperlink>
      <w:r w:rsidRPr="00FC644F">
        <w:rPr>
          <w:rFonts w:ascii="Arial" w:hAnsi="Arial" w:cs="Arial"/>
          <w:bCs/>
          <w:sz w:val="22"/>
          <w:szCs w:val="22"/>
        </w:rPr>
        <w:t xml:space="preserve">. </w:t>
      </w:r>
    </w:p>
    <w:p w14:paraId="2825EC2B" w14:textId="77777777" w:rsidR="00FC644F" w:rsidRPr="00FC644F" w:rsidRDefault="00FC644F" w:rsidP="00FC644F"/>
    <w:p w14:paraId="23ED560A" w14:textId="77777777" w:rsidR="00883204" w:rsidRPr="009D71C4" w:rsidRDefault="009A2D37" w:rsidP="00696FF5">
      <w:pPr>
        <w:numPr>
          <w:ilvl w:val="0"/>
          <w:numId w:val="1"/>
        </w:numPr>
        <w:spacing w:after="120" w:line="240" w:lineRule="auto"/>
        <w:ind w:left="567" w:right="260" w:hanging="567"/>
        <w:rPr>
          <w:rFonts w:ascii="Arial" w:hAnsi="Arial" w:cs="Arial"/>
          <w:i/>
          <w:iCs/>
        </w:rPr>
      </w:pPr>
      <w:r w:rsidRPr="009D71C4">
        <w:rPr>
          <w:rFonts w:ascii="Arial" w:hAnsi="Arial" w:cs="Arial"/>
          <w:b/>
        </w:rPr>
        <w:t>Learning</w:t>
      </w:r>
      <w:r w:rsidR="00883204" w:rsidRPr="009D71C4">
        <w:rPr>
          <w:rFonts w:ascii="Arial" w:hAnsi="Arial" w:cs="Arial"/>
          <w:b/>
        </w:rPr>
        <w:t xml:space="preserve"> and t</w:t>
      </w:r>
      <w:r w:rsidR="006F3F8B" w:rsidRPr="009D71C4">
        <w:rPr>
          <w:rFonts w:ascii="Arial" w:hAnsi="Arial" w:cs="Arial"/>
          <w:b/>
        </w:rPr>
        <w:t>eaching m</w:t>
      </w:r>
      <w:r w:rsidRPr="009D71C4">
        <w:rPr>
          <w:rFonts w:ascii="Arial" w:hAnsi="Arial" w:cs="Arial"/>
          <w:b/>
        </w:rPr>
        <w:t>ethods</w:t>
      </w:r>
    </w:p>
    <w:p w14:paraId="630A929A" w14:textId="77777777" w:rsidR="009A2D37" w:rsidRPr="00FC644F" w:rsidRDefault="00C57028" w:rsidP="00696FF5">
      <w:pPr>
        <w:spacing w:after="120" w:line="240" w:lineRule="auto"/>
        <w:ind w:left="567" w:right="260"/>
        <w:jc w:val="both"/>
        <w:rPr>
          <w:rFonts w:ascii="Arial" w:hAnsi="Arial" w:cs="Arial"/>
        </w:rPr>
      </w:pPr>
      <w:r w:rsidRPr="00FC644F">
        <w:rPr>
          <w:rFonts w:ascii="Arial" w:hAnsi="Arial" w:cs="Arial"/>
        </w:rPr>
        <w:t>Total contact hours:</w:t>
      </w:r>
      <w:r w:rsidR="005D42B8" w:rsidRPr="00FC644F">
        <w:rPr>
          <w:rFonts w:ascii="Arial" w:hAnsi="Arial" w:cs="Arial"/>
        </w:rPr>
        <w:t xml:space="preserve"> 30</w:t>
      </w:r>
    </w:p>
    <w:p w14:paraId="27A6F709" w14:textId="77777777" w:rsidR="00C57028" w:rsidRPr="00FC644F" w:rsidRDefault="00C57028" w:rsidP="00C57028">
      <w:pPr>
        <w:spacing w:after="120" w:line="240" w:lineRule="auto"/>
        <w:ind w:left="567" w:right="260"/>
        <w:jc w:val="both"/>
        <w:rPr>
          <w:rFonts w:ascii="Arial" w:hAnsi="Arial" w:cs="Arial"/>
        </w:rPr>
      </w:pPr>
      <w:r w:rsidRPr="00FC644F">
        <w:rPr>
          <w:rFonts w:ascii="Arial" w:hAnsi="Arial" w:cs="Arial"/>
        </w:rPr>
        <w:t>Private study hours:</w:t>
      </w:r>
      <w:r w:rsidR="005D42B8" w:rsidRPr="00FC644F">
        <w:rPr>
          <w:rFonts w:ascii="Arial" w:hAnsi="Arial" w:cs="Arial"/>
        </w:rPr>
        <w:t xml:space="preserve"> 120</w:t>
      </w:r>
    </w:p>
    <w:p w14:paraId="4B5FECFC" w14:textId="77777777" w:rsidR="00C57028" w:rsidRPr="00FC644F" w:rsidRDefault="00C57028" w:rsidP="00C57028">
      <w:pPr>
        <w:spacing w:after="120" w:line="240" w:lineRule="auto"/>
        <w:ind w:left="567" w:right="260"/>
        <w:jc w:val="both"/>
        <w:rPr>
          <w:rFonts w:ascii="Arial" w:hAnsi="Arial" w:cs="Arial"/>
        </w:rPr>
      </w:pPr>
      <w:r w:rsidRPr="00FC644F">
        <w:rPr>
          <w:rFonts w:ascii="Arial" w:hAnsi="Arial" w:cs="Arial"/>
        </w:rPr>
        <w:t>Total study hours:</w:t>
      </w:r>
      <w:r w:rsidR="005D42B8" w:rsidRPr="00FC644F">
        <w:rPr>
          <w:rFonts w:ascii="Arial" w:hAnsi="Arial" w:cs="Arial"/>
        </w:rPr>
        <w:t xml:space="preserve"> 150</w:t>
      </w:r>
    </w:p>
    <w:p w14:paraId="3A135BC9" w14:textId="77777777" w:rsidR="009A2D37" w:rsidRPr="009D71C4" w:rsidRDefault="009A2D37" w:rsidP="00302082">
      <w:pPr>
        <w:spacing w:after="120" w:line="240" w:lineRule="auto"/>
        <w:ind w:left="426" w:right="260"/>
        <w:rPr>
          <w:rFonts w:ascii="Arial" w:hAnsi="Arial" w:cs="Arial"/>
          <w:i/>
          <w:iCs/>
        </w:rPr>
      </w:pPr>
    </w:p>
    <w:p w14:paraId="13B4F880" w14:textId="77777777" w:rsidR="00883204" w:rsidRPr="009D71C4" w:rsidRDefault="00EF4933" w:rsidP="00696FF5">
      <w:pPr>
        <w:numPr>
          <w:ilvl w:val="0"/>
          <w:numId w:val="1"/>
        </w:numPr>
        <w:spacing w:after="120" w:line="240" w:lineRule="auto"/>
        <w:ind w:left="567" w:right="260" w:hanging="567"/>
        <w:rPr>
          <w:rFonts w:ascii="Arial" w:hAnsi="Arial" w:cs="Arial"/>
          <w:i/>
          <w:iCs/>
        </w:rPr>
      </w:pPr>
      <w:r w:rsidRPr="009D71C4">
        <w:rPr>
          <w:rFonts w:ascii="Arial" w:hAnsi="Arial" w:cs="Arial"/>
          <w:b/>
        </w:rPr>
        <w:t>Assessment methods</w:t>
      </w:r>
    </w:p>
    <w:p w14:paraId="20AE0F1C" w14:textId="77777777" w:rsidR="00696FF5" w:rsidRPr="009D71C4" w:rsidRDefault="00696FF5" w:rsidP="00696FF5">
      <w:pPr>
        <w:pStyle w:val="ListParagraph"/>
        <w:numPr>
          <w:ilvl w:val="1"/>
          <w:numId w:val="9"/>
        </w:numPr>
        <w:spacing w:after="120"/>
        <w:ind w:left="567" w:hanging="567"/>
        <w:rPr>
          <w:rFonts w:ascii="Arial" w:hAnsi="Arial" w:cs="Arial"/>
          <w:iCs/>
        </w:rPr>
      </w:pPr>
      <w:r w:rsidRPr="009D71C4">
        <w:rPr>
          <w:rFonts w:ascii="Arial" w:hAnsi="Arial" w:cs="Arial"/>
          <w:iCs/>
        </w:rPr>
        <w:t>Main assessment methods</w:t>
      </w:r>
    </w:p>
    <w:p w14:paraId="402DF0A4" w14:textId="206A7643" w:rsidR="0080155D" w:rsidRPr="00FC644F" w:rsidRDefault="009C7E9E" w:rsidP="00696FF5">
      <w:pPr>
        <w:spacing w:after="120" w:line="240" w:lineRule="auto"/>
        <w:ind w:left="567" w:right="260"/>
        <w:jc w:val="both"/>
        <w:rPr>
          <w:rFonts w:ascii="Arial" w:hAnsi="Arial" w:cs="Arial"/>
        </w:rPr>
      </w:pPr>
      <w:r>
        <w:rPr>
          <w:rFonts w:ascii="Arial" w:hAnsi="Arial" w:cs="Arial"/>
        </w:rPr>
        <w:t>MCQ via Moodle</w:t>
      </w:r>
      <w:r w:rsidR="0080155D" w:rsidRPr="00FC644F">
        <w:rPr>
          <w:rFonts w:ascii="Arial" w:hAnsi="Arial" w:cs="Arial"/>
        </w:rPr>
        <w:t xml:space="preserve"> (20%)</w:t>
      </w:r>
    </w:p>
    <w:p w14:paraId="7C523362" w14:textId="77777777" w:rsidR="009C7E9E" w:rsidRDefault="0080155D" w:rsidP="009C7E9E">
      <w:pPr>
        <w:spacing w:after="120" w:line="240" w:lineRule="auto"/>
        <w:ind w:left="567" w:right="260"/>
        <w:jc w:val="both"/>
        <w:rPr>
          <w:rFonts w:ascii="Arial" w:hAnsi="Arial" w:cs="Arial"/>
        </w:rPr>
      </w:pPr>
      <w:r w:rsidRPr="00FC644F">
        <w:rPr>
          <w:rFonts w:ascii="Arial" w:hAnsi="Arial" w:cs="Arial"/>
        </w:rPr>
        <w:t>Essay (2000 words) (80%)</w:t>
      </w:r>
      <w:r w:rsidR="009C7E9E">
        <w:rPr>
          <w:rFonts w:ascii="Arial" w:hAnsi="Arial" w:cs="Arial"/>
        </w:rPr>
        <w:t xml:space="preserve">* </w:t>
      </w:r>
    </w:p>
    <w:p w14:paraId="67132D69" w14:textId="77777777" w:rsidR="00B7518B" w:rsidRDefault="009C7E9E" w:rsidP="009C7E9E">
      <w:pPr>
        <w:spacing w:after="120" w:line="240" w:lineRule="auto"/>
        <w:ind w:left="567" w:right="260"/>
        <w:jc w:val="both"/>
        <w:rPr>
          <w:rFonts w:ascii="Arial" w:hAnsi="Arial" w:cs="Arial"/>
        </w:rPr>
      </w:pPr>
      <w:r>
        <w:rPr>
          <w:rFonts w:ascii="Arial" w:hAnsi="Arial" w:cs="Arial"/>
        </w:rPr>
        <w:t xml:space="preserve">*This element is pass compulsory and must be </w:t>
      </w:r>
      <w:r w:rsidR="00B7518B">
        <w:rPr>
          <w:rFonts w:ascii="Arial" w:hAnsi="Arial" w:cs="Arial"/>
        </w:rPr>
        <w:t>passed to achieve the learning outcomes of the module</w:t>
      </w:r>
    </w:p>
    <w:p w14:paraId="7C6E5207" w14:textId="20ED1D8F" w:rsidR="009C7E9E" w:rsidRPr="009C7E9E" w:rsidRDefault="00C57028" w:rsidP="009C7E9E">
      <w:pPr>
        <w:spacing w:after="120" w:line="240" w:lineRule="auto"/>
        <w:ind w:left="567" w:right="260"/>
        <w:jc w:val="both"/>
        <w:rPr>
          <w:rFonts w:ascii="Arial" w:hAnsi="Arial" w:cs="Arial"/>
        </w:rPr>
      </w:pPr>
      <w:r w:rsidRPr="00FC644F">
        <w:rPr>
          <w:rFonts w:ascii="Arial" w:hAnsi="Arial" w:cs="Arial"/>
        </w:rPr>
        <w:t xml:space="preserve"> </w:t>
      </w:r>
    </w:p>
    <w:p w14:paraId="47FCC6AA" w14:textId="77777777" w:rsidR="00696FF5" w:rsidRPr="009D71C4" w:rsidRDefault="00696FF5" w:rsidP="00696FF5">
      <w:pPr>
        <w:spacing w:after="120"/>
        <w:ind w:left="567" w:hanging="567"/>
        <w:rPr>
          <w:rFonts w:ascii="Arial" w:hAnsi="Arial" w:cs="Arial"/>
          <w:iCs/>
        </w:rPr>
      </w:pPr>
      <w:r w:rsidRPr="009D71C4">
        <w:rPr>
          <w:rFonts w:ascii="Arial" w:hAnsi="Arial" w:cs="Arial"/>
          <w:iCs/>
        </w:rPr>
        <w:t>13.2</w:t>
      </w:r>
      <w:r w:rsidRPr="009D71C4">
        <w:rPr>
          <w:rFonts w:ascii="Arial" w:hAnsi="Arial" w:cs="Arial"/>
          <w:iCs/>
        </w:rPr>
        <w:tab/>
        <w:t xml:space="preserve">Reassessment methods </w:t>
      </w:r>
    </w:p>
    <w:p w14:paraId="475E37DB" w14:textId="29FC99CA" w:rsidR="00C57028" w:rsidRDefault="0080155D" w:rsidP="00C57028">
      <w:pPr>
        <w:spacing w:after="120" w:line="240" w:lineRule="auto"/>
        <w:ind w:left="567" w:right="260"/>
        <w:jc w:val="both"/>
        <w:rPr>
          <w:rFonts w:ascii="Arial" w:hAnsi="Arial" w:cs="Arial"/>
          <w:iCs/>
        </w:rPr>
      </w:pPr>
      <w:r w:rsidRPr="009D71C4">
        <w:rPr>
          <w:rFonts w:ascii="Arial" w:hAnsi="Arial" w:cs="Arial"/>
          <w:iCs/>
        </w:rPr>
        <w:t>Like for Like</w:t>
      </w:r>
      <w:r w:rsidR="00C57028" w:rsidRPr="009D71C4">
        <w:rPr>
          <w:rFonts w:ascii="Arial" w:hAnsi="Arial" w:cs="Arial"/>
          <w:iCs/>
        </w:rPr>
        <w:t xml:space="preserve">. </w:t>
      </w:r>
    </w:p>
    <w:p w14:paraId="5AA497D3" w14:textId="77615164" w:rsidR="00116C00" w:rsidRDefault="00116C00" w:rsidP="00C57028">
      <w:pPr>
        <w:spacing w:after="120" w:line="240" w:lineRule="auto"/>
        <w:ind w:left="567" w:right="260"/>
        <w:jc w:val="both"/>
        <w:rPr>
          <w:rFonts w:ascii="Arial" w:hAnsi="Arial" w:cs="Arial"/>
          <w:iCs/>
        </w:rPr>
      </w:pPr>
    </w:p>
    <w:p w14:paraId="6B7C5E10" w14:textId="1D318C04" w:rsidR="00116C00" w:rsidRDefault="00116C00" w:rsidP="00C57028">
      <w:pPr>
        <w:spacing w:after="120" w:line="240" w:lineRule="auto"/>
        <w:ind w:left="567" w:right="260"/>
        <w:jc w:val="both"/>
        <w:rPr>
          <w:rFonts w:ascii="Arial" w:hAnsi="Arial" w:cs="Arial"/>
          <w:iCs/>
        </w:rPr>
      </w:pPr>
    </w:p>
    <w:p w14:paraId="10D54734" w14:textId="77777777" w:rsidR="00116C00" w:rsidRPr="009D71C4" w:rsidRDefault="00116C00" w:rsidP="00C57028">
      <w:pPr>
        <w:spacing w:after="120" w:line="240" w:lineRule="auto"/>
        <w:ind w:left="567" w:right="260"/>
        <w:jc w:val="both"/>
        <w:rPr>
          <w:rFonts w:ascii="Arial" w:hAnsi="Arial" w:cs="Arial"/>
          <w:b/>
          <w:iCs/>
        </w:rPr>
      </w:pPr>
    </w:p>
    <w:p w14:paraId="63A93D37" w14:textId="2FFF5FAC" w:rsidR="00274ED7" w:rsidRDefault="006F3F8B" w:rsidP="00696FF5">
      <w:pPr>
        <w:numPr>
          <w:ilvl w:val="0"/>
          <w:numId w:val="1"/>
        </w:numPr>
        <w:spacing w:after="120" w:line="240" w:lineRule="auto"/>
        <w:ind w:left="567" w:right="261" w:hanging="567"/>
        <w:jc w:val="both"/>
        <w:rPr>
          <w:rFonts w:ascii="Arial" w:hAnsi="Arial" w:cs="Arial"/>
          <w:b/>
          <w:i/>
          <w:iCs/>
        </w:rPr>
      </w:pPr>
      <w:r w:rsidRPr="009D71C4">
        <w:rPr>
          <w:rFonts w:ascii="Arial" w:hAnsi="Arial" w:cs="Arial"/>
          <w:b/>
          <w:i/>
          <w:iCs/>
        </w:rPr>
        <w:lastRenderedPageBreak/>
        <w:t xml:space="preserve">Map of </w:t>
      </w:r>
      <w:r w:rsidR="00883204" w:rsidRPr="009D71C4">
        <w:rPr>
          <w:rFonts w:ascii="Arial" w:hAnsi="Arial" w:cs="Arial"/>
          <w:b/>
          <w:i/>
          <w:iCs/>
        </w:rPr>
        <w:t xml:space="preserve">module learning outcomes </w:t>
      </w:r>
      <w:r w:rsidR="00B30E07" w:rsidRPr="009D71C4">
        <w:rPr>
          <w:rFonts w:ascii="Arial" w:hAnsi="Arial" w:cs="Arial"/>
          <w:b/>
          <w:i/>
          <w:iCs/>
        </w:rPr>
        <w:t>(sections 8 &amp; 9)</w:t>
      </w:r>
      <w:r w:rsidR="00883204" w:rsidRPr="009D71C4">
        <w:rPr>
          <w:rFonts w:ascii="Arial" w:hAnsi="Arial" w:cs="Arial"/>
          <w:b/>
          <w:i/>
          <w:iCs/>
        </w:rPr>
        <w:t xml:space="preserve"> to l</w:t>
      </w:r>
      <w:r w:rsidRPr="009D71C4">
        <w:rPr>
          <w:rFonts w:ascii="Arial" w:hAnsi="Arial" w:cs="Arial"/>
          <w:b/>
          <w:i/>
          <w:iCs/>
        </w:rPr>
        <w:t>earning</w:t>
      </w:r>
      <w:r w:rsidR="00B30E07" w:rsidRPr="009D71C4">
        <w:rPr>
          <w:rFonts w:ascii="Arial" w:hAnsi="Arial" w:cs="Arial"/>
          <w:b/>
          <w:i/>
          <w:iCs/>
        </w:rPr>
        <w:t xml:space="preserve"> and </w:t>
      </w:r>
      <w:r w:rsidR="00883204" w:rsidRPr="009D71C4">
        <w:rPr>
          <w:rFonts w:ascii="Arial" w:hAnsi="Arial" w:cs="Arial"/>
          <w:b/>
          <w:i/>
          <w:iCs/>
        </w:rPr>
        <w:t>teaching m</w:t>
      </w:r>
      <w:r w:rsidR="00B30E07" w:rsidRPr="009D71C4">
        <w:rPr>
          <w:rFonts w:ascii="Arial" w:hAnsi="Arial" w:cs="Arial"/>
          <w:b/>
          <w:i/>
          <w:iCs/>
        </w:rPr>
        <w:t>ethods (section12</w:t>
      </w:r>
      <w:r w:rsidRPr="009D71C4">
        <w:rPr>
          <w:rFonts w:ascii="Arial" w:hAnsi="Arial" w:cs="Arial"/>
          <w:b/>
          <w:i/>
          <w:iCs/>
        </w:rPr>
        <w:t>) and m</w:t>
      </w:r>
      <w:r w:rsidR="00883204" w:rsidRPr="009D71C4">
        <w:rPr>
          <w:rFonts w:ascii="Arial" w:hAnsi="Arial" w:cs="Arial"/>
          <w:b/>
          <w:i/>
          <w:iCs/>
        </w:rPr>
        <w:t>ethods of a</w:t>
      </w:r>
      <w:r w:rsidR="00B30E07" w:rsidRPr="009D71C4">
        <w:rPr>
          <w:rFonts w:ascii="Arial" w:hAnsi="Arial" w:cs="Arial"/>
          <w:b/>
          <w:i/>
          <w:iCs/>
        </w:rPr>
        <w:t>ssessment (section 13</w:t>
      </w:r>
      <w:r w:rsidR="00EF4933" w:rsidRPr="009D71C4">
        <w:rPr>
          <w:rFonts w:ascii="Arial" w:hAnsi="Arial" w:cs="Arial"/>
          <w:b/>
          <w:i/>
          <w:iCs/>
        </w:rPr>
        <w:t>)</w:t>
      </w:r>
    </w:p>
    <w:p w14:paraId="73060CBB" w14:textId="4A234FD1" w:rsidR="00FC644F" w:rsidRDefault="00FC644F" w:rsidP="00FC644F">
      <w:pPr>
        <w:spacing w:after="120" w:line="240" w:lineRule="auto"/>
        <w:ind w:right="261"/>
        <w:jc w:val="both"/>
        <w:rPr>
          <w:rFonts w:ascii="Arial" w:hAnsi="Arial" w:cs="Arial"/>
          <w:b/>
          <w:i/>
          <w:iCs/>
        </w:rPr>
      </w:pPr>
    </w:p>
    <w:p w14:paraId="68E1BBD4" w14:textId="77777777" w:rsidR="00FC644F" w:rsidRPr="00636058" w:rsidRDefault="00FC644F" w:rsidP="00FC644F">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C644F" w:rsidRPr="009D52D0" w14:paraId="15C72FBB" w14:textId="77777777" w:rsidTr="00FC644F">
        <w:trPr>
          <w:cantSplit/>
          <w:tblHeader/>
        </w:trPr>
        <w:tc>
          <w:tcPr>
            <w:tcW w:w="2439" w:type="dxa"/>
            <w:shd w:val="clear" w:color="auto" w:fill="D9D9D9" w:themeFill="background1" w:themeFillShade="D9"/>
          </w:tcPr>
          <w:p w14:paraId="36EF9FB0" w14:textId="77777777" w:rsidR="00FC644F" w:rsidRPr="009D52D0" w:rsidRDefault="00FC644F" w:rsidP="00726FDE">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1CDFD74"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76810ECC"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021A923"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6627576"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D184B2D"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1808C98D"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2428F5A6"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264A976"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9.4</w:t>
            </w:r>
          </w:p>
        </w:tc>
      </w:tr>
      <w:tr w:rsidR="00FC644F" w:rsidRPr="009D52D0" w14:paraId="43538D60" w14:textId="77777777" w:rsidTr="00FC644F">
        <w:tc>
          <w:tcPr>
            <w:tcW w:w="2439" w:type="dxa"/>
          </w:tcPr>
          <w:p w14:paraId="157EDB8C" w14:textId="77777777" w:rsidR="00FC644F" w:rsidRPr="009D52D0" w:rsidRDefault="00FC644F" w:rsidP="00FC644F">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EB94FB1" w14:textId="05AC1AA8"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66331E3A" w14:textId="36874672"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521B8A9C" w14:textId="7EA64BB7"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05A15FF6" w14:textId="4CB3B68C"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4836EDB3" w14:textId="256EF77F"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7E49CB7C" w14:textId="77777777" w:rsidR="00FC644F" w:rsidRPr="009D52D0" w:rsidRDefault="00FC644F" w:rsidP="00FC644F">
            <w:pPr>
              <w:spacing w:after="120"/>
              <w:ind w:right="543"/>
              <w:rPr>
                <w:rFonts w:ascii="Arial" w:hAnsi="Arial" w:cs="Arial"/>
                <w:b/>
                <w:sz w:val="20"/>
                <w:szCs w:val="20"/>
              </w:rPr>
            </w:pPr>
          </w:p>
        </w:tc>
        <w:tc>
          <w:tcPr>
            <w:tcW w:w="567" w:type="dxa"/>
          </w:tcPr>
          <w:p w14:paraId="70103D9E" w14:textId="2D19866C"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3A18D40E" w14:textId="4746BB6B"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r>
      <w:tr w:rsidR="00FC644F" w:rsidRPr="009D52D0" w14:paraId="587082A1" w14:textId="77777777" w:rsidTr="00FC644F">
        <w:tc>
          <w:tcPr>
            <w:tcW w:w="2439" w:type="dxa"/>
          </w:tcPr>
          <w:p w14:paraId="77637F9A" w14:textId="106667A7" w:rsidR="00FC644F" w:rsidRPr="009D52D0" w:rsidRDefault="00FC644F" w:rsidP="00FC644F">
            <w:pPr>
              <w:spacing w:after="120"/>
              <w:ind w:right="543"/>
              <w:rPr>
                <w:rFonts w:ascii="Arial" w:hAnsi="Arial" w:cs="Arial"/>
                <w:i/>
                <w:sz w:val="20"/>
                <w:szCs w:val="20"/>
              </w:rPr>
            </w:pPr>
            <w:r>
              <w:rPr>
                <w:rFonts w:ascii="Arial" w:hAnsi="Arial" w:cs="Arial"/>
                <w:i/>
                <w:sz w:val="20"/>
                <w:szCs w:val="20"/>
              </w:rPr>
              <w:t>Lectures</w:t>
            </w:r>
          </w:p>
        </w:tc>
        <w:tc>
          <w:tcPr>
            <w:tcW w:w="567" w:type="dxa"/>
          </w:tcPr>
          <w:p w14:paraId="3F232E15" w14:textId="7F90DE12"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43ABAE46" w14:textId="73A44F73"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2C499AAF" w14:textId="0188D2D0"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1EBFEA97" w14:textId="790C158E"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2435FA3F" w14:textId="77777777" w:rsidR="00FC644F" w:rsidRPr="009D52D0" w:rsidRDefault="00FC644F" w:rsidP="00FC644F">
            <w:pPr>
              <w:spacing w:after="120"/>
              <w:ind w:right="543"/>
              <w:rPr>
                <w:rFonts w:ascii="Arial" w:hAnsi="Arial" w:cs="Arial"/>
                <w:b/>
                <w:sz w:val="20"/>
                <w:szCs w:val="20"/>
              </w:rPr>
            </w:pPr>
          </w:p>
        </w:tc>
        <w:tc>
          <w:tcPr>
            <w:tcW w:w="567" w:type="dxa"/>
          </w:tcPr>
          <w:p w14:paraId="45CDFE14" w14:textId="77777777" w:rsidR="00FC644F" w:rsidRPr="009D52D0" w:rsidRDefault="00FC644F" w:rsidP="00FC644F">
            <w:pPr>
              <w:spacing w:after="120"/>
              <w:ind w:right="543"/>
              <w:rPr>
                <w:rFonts w:ascii="Arial" w:hAnsi="Arial" w:cs="Arial"/>
                <w:b/>
                <w:sz w:val="20"/>
                <w:szCs w:val="20"/>
              </w:rPr>
            </w:pPr>
          </w:p>
        </w:tc>
        <w:tc>
          <w:tcPr>
            <w:tcW w:w="567" w:type="dxa"/>
          </w:tcPr>
          <w:p w14:paraId="0A993224" w14:textId="77777777" w:rsidR="00FC644F" w:rsidRPr="009D52D0" w:rsidRDefault="00FC644F" w:rsidP="00FC644F">
            <w:pPr>
              <w:spacing w:after="120"/>
              <w:ind w:right="543"/>
              <w:rPr>
                <w:rFonts w:ascii="Arial" w:hAnsi="Arial" w:cs="Arial"/>
                <w:b/>
                <w:sz w:val="20"/>
                <w:szCs w:val="20"/>
              </w:rPr>
            </w:pPr>
          </w:p>
        </w:tc>
        <w:tc>
          <w:tcPr>
            <w:tcW w:w="567" w:type="dxa"/>
          </w:tcPr>
          <w:p w14:paraId="32253FA2" w14:textId="77777777" w:rsidR="00FC644F" w:rsidRPr="009D52D0" w:rsidRDefault="00FC644F" w:rsidP="00FC644F">
            <w:pPr>
              <w:spacing w:after="120"/>
              <w:ind w:right="543"/>
              <w:rPr>
                <w:rFonts w:ascii="Arial" w:hAnsi="Arial" w:cs="Arial"/>
                <w:b/>
                <w:sz w:val="20"/>
                <w:szCs w:val="20"/>
              </w:rPr>
            </w:pPr>
          </w:p>
        </w:tc>
      </w:tr>
      <w:tr w:rsidR="00FC644F" w:rsidRPr="009D52D0" w14:paraId="3DAA3AB0" w14:textId="77777777" w:rsidTr="00FC644F">
        <w:tc>
          <w:tcPr>
            <w:tcW w:w="2439" w:type="dxa"/>
          </w:tcPr>
          <w:p w14:paraId="6F504077" w14:textId="072B68A4" w:rsidR="00FC644F" w:rsidRPr="009D52D0" w:rsidRDefault="00FC644F" w:rsidP="00FC644F">
            <w:pPr>
              <w:spacing w:after="120"/>
              <w:ind w:right="543"/>
              <w:rPr>
                <w:rFonts w:ascii="Arial" w:hAnsi="Arial" w:cs="Arial"/>
                <w:i/>
                <w:sz w:val="20"/>
                <w:szCs w:val="20"/>
              </w:rPr>
            </w:pPr>
            <w:r>
              <w:rPr>
                <w:rFonts w:ascii="Arial" w:hAnsi="Arial" w:cs="Arial"/>
                <w:i/>
                <w:sz w:val="20"/>
                <w:szCs w:val="20"/>
              </w:rPr>
              <w:t>Seminars</w:t>
            </w:r>
          </w:p>
        </w:tc>
        <w:tc>
          <w:tcPr>
            <w:tcW w:w="567" w:type="dxa"/>
          </w:tcPr>
          <w:p w14:paraId="74C5F73C" w14:textId="5FA3D7EE"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69AAA91D" w14:textId="2B9FA7B2"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5326A22A" w14:textId="26F11029"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0C27FCED" w14:textId="0905CD17"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3B3E4DAD" w14:textId="3E9996D0"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6036A935" w14:textId="77777777" w:rsidR="00FC644F" w:rsidRPr="009D52D0" w:rsidRDefault="00FC644F" w:rsidP="00FC644F">
            <w:pPr>
              <w:spacing w:after="120"/>
              <w:ind w:right="543"/>
              <w:rPr>
                <w:rFonts w:ascii="Arial" w:hAnsi="Arial" w:cs="Arial"/>
                <w:b/>
                <w:sz w:val="20"/>
                <w:szCs w:val="20"/>
              </w:rPr>
            </w:pPr>
          </w:p>
        </w:tc>
        <w:tc>
          <w:tcPr>
            <w:tcW w:w="567" w:type="dxa"/>
          </w:tcPr>
          <w:p w14:paraId="2C063B69" w14:textId="253B90E4"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0621E6DE" w14:textId="793240CF"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r>
      <w:tr w:rsidR="00FC644F" w:rsidRPr="009D52D0" w14:paraId="0BC5B1FF" w14:textId="77777777" w:rsidTr="00FC644F">
        <w:tc>
          <w:tcPr>
            <w:tcW w:w="2439" w:type="dxa"/>
          </w:tcPr>
          <w:p w14:paraId="469A4303" w14:textId="20E1906C" w:rsidR="00FC644F" w:rsidRPr="009D52D0" w:rsidRDefault="00FC644F" w:rsidP="00FC644F">
            <w:pPr>
              <w:spacing w:after="120"/>
              <w:ind w:right="543"/>
              <w:rPr>
                <w:rFonts w:ascii="Arial" w:hAnsi="Arial" w:cs="Arial"/>
                <w:i/>
                <w:sz w:val="20"/>
                <w:szCs w:val="20"/>
              </w:rPr>
            </w:pPr>
            <w:proofErr w:type="spellStart"/>
            <w:r>
              <w:rPr>
                <w:rFonts w:ascii="Arial" w:hAnsi="Arial" w:cs="Arial"/>
                <w:i/>
                <w:sz w:val="20"/>
                <w:szCs w:val="20"/>
              </w:rPr>
              <w:t>Practicals</w:t>
            </w:r>
            <w:proofErr w:type="spellEnd"/>
          </w:p>
        </w:tc>
        <w:tc>
          <w:tcPr>
            <w:tcW w:w="567" w:type="dxa"/>
          </w:tcPr>
          <w:p w14:paraId="27099219" w14:textId="17ED3811"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353691EA" w14:textId="028CA930"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098886C4" w14:textId="77777777" w:rsidR="00FC644F" w:rsidRPr="009D52D0" w:rsidRDefault="00FC644F" w:rsidP="00FC644F">
            <w:pPr>
              <w:spacing w:after="120"/>
              <w:ind w:right="543"/>
              <w:rPr>
                <w:rFonts w:ascii="Arial" w:hAnsi="Arial" w:cs="Arial"/>
                <w:b/>
                <w:sz w:val="20"/>
                <w:szCs w:val="20"/>
              </w:rPr>
            </w:pPr>
          </w:p>
        </w:tc>
        <w:tc>
          <w:tcPr>
            <w:tcW w:w="567" w:type="dxa"/>
          </w:tcPr>
          <w:p w14:paraId="55A6CEFD" w14:textId="77777777" w:rsidR="00FC644F" w:rsidRPr="009D52D0" w:rsidRDefault="00FC644F" w:rsidP="00FC644F">
            <w:pPr>
              <w:spacing w:after="120"/>
              <w:ind w:right="543"/>
              <w:rPr>
                <w:rFonts w:ascii="Arial" w:hAnsi="Arial" w:cs="Arial"/>
                <w:b/>
                <w:sz w:val="20"/>
                <w:szCs w:val="20"/>
              </w:rPr>
            </w:pPr>
          </w:p>
        </w:tc>
        <w:tc>
          <w:tcPr>
            <w:tcW w:w="567" w:type="dxa"/>
          </w:tcPr>
          <w:p w14:paraId="205D4C9C" w14:textId="77777777" w:rsidR="00FC644F" w:rsidRPr="009D52D0" w:rsidRDefault="00FC644F" w:rsidP="00FC644F">
            <w:pPr>
              <w:spacing w:after="120"/>
              <w:ind w:right="543"/>
              <w:rPr>
                <w:rFonts w:ascii="Arial" w:hAnsi="Arial" w:cs="Arial"/>
                <w:b/>
                <w:sz w:val="20"/>
                <w:szCs w:val="20"/>
              </w:rPr>
            </w:pPr>
          </w:p>
        </w:tc>
        <w:tc>
          <w:tcPr>
            <w:tcW w:w="567" w:type="dxa"/>
          </w:tcPr>
          <w:p w14:paraId="3650C5BA" w14:textId="69435513"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53BE4E3B" w14:textId="77777777" w:rsidR="00FC644F" w:rsidRPr="009D52D0" w:rsidRDefault="00FC644F" w:rsidP="00FC644F">
            <w:pPr>
              <w:spacing w:after="120"/>
              <w:ind w:right="543"/>
              <w:rPr>
                <w:rFonts w:ascii="Arial" w:hAnsi="Arial" w:cs="Arial"/>
                <w:b/>
                <w:sz w:val="20"/>
                <w:szCs w:val="20"/>
              </w:rPr>
            </w:pPr>
          </w:p>
        </w:tc>
        <w:tc>
          <w:tcPr>
            <w:tcW w:w="567" w:type="dxa"/>
          </w:tcPr>
          <w:p w14:paraId="46CC0938" w14:textId="77777777" w:rsidR="00FC644F" w:rsidRPr="009D52D0" w:rsidRDefault="00FC644F" w:rsidP="00FC644F">
            <w:pPr>
              <w:spacing w:after="120"/>
              <w:ind w:right="543"/>
              <w:rPr>
                <w:rFonts w:ascii="Arial" w:hAnsi="Arial" w:cs="Arial"/>
                <w:b/>
                <w:sz w:val="20"/>
                <w:szCs w:val="20"/>
              </w:rPr>
            </w:pPr>
          </w:p>
        </w:tc>
      </w:tr>
    </w:tbl>
    <w:p w14:paraId="3A4A353D" w14:textId="77777777" w:rsidR="00FC644F" w:rsidRPr="009D52D0" w:rsidRDefault="00FC644F" w:rsidP="00FC644F">
      <w:pPr>
        <w:spacing w:after="120" w:line="240" w:lineRule="auto"/>
        <w:ind w:left="567" w:right="543"/>
        <w:jc w:val="both"/>
        <w:rPr>
          <w:rFonts w:ascii="Arial" w:hAnsi="Arial" w:cs="Arial"/>
          <w:i/>
          <w:iCs/>
          <w:sz w:val="24"/>
          <w:szCs w:val="24"/>
        </w:rPr>
      </w:pPr>
    </w:p>
    <w:p w14:paraId="4BE94871" w14:textId="77777777" w:rsidR="00FC644F" w:rsidRDefault="00FC644F" w:rsidP="00FC644F">
      <w:pPr>
        <w:spacing w:after="120" w:line="240" w:lineRule="auto"/>
        <w:ind w:left="426" w:right="543" w:firstLine="294"/>
        <w:rPr>
          <w:rFonts w:ascii="Arial" w:hAnsi="Arial" w:cs="Arial"/>
          <w:b/>
          <w:iCs/>
          <w:sz w:val="24"/>
          <w:szCs w:val="24"/>
        </w:rPr>
      </w:pPr>
    </w:p>
    <w:p w14:paraId="05428783" w14:textId="77777777" w:rsidR="00FC644F" w:rsidRDefault="00FC644F" w:rsidP="00FC644F">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FC644F" w:rsidRPr="009D52D0" w14:paraId="7DA5F65D" w14:textId="77777777" w:rsidTr="00FC644F">
        <w:trPr>
          <w:tblHeader/>
        </w:trPr>
        <w:tc>
          <w:tcPr>
            <w:tcW w:w="2405" w:type="dxa"/>
            <w:shd w:val="clear" w:color="auto" w:fill="D9D9D9" w:themeFill="background1" w:themeFillShade="D9"/>
          </w:tcPr>
          <w:p w14:paraId="64555F04" w14:textId="77777777" w:rsidR="00FC644F" w:rsidRPr="009D52D0" w:rsidRDefault="00FC644F" w:rsidP="00726FDE">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3A2AFFA9"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E9EBCC1"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4ABC0118"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982CC6A"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FE9B7BF"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143AD8E1"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09EF5F3"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D4E2652" w14:textId="77777777" w:rsidR="00FC644F" w:rsidRPr="009D52D0" w:rsidRDefault="00FC644F" w:rsidP="00726FDE">
            <w:pPr>
              <w:spacing w:after="120"/>
              <w:ind w:right="543"/>
              <w:rPr>
                <w:rFonts w:ascii="Arial" w:hAnsi="Arial" w:cs="Arial"/>
                <w:sz w:val="20"/>
                <w:szCs w:val="20"/>
              </w:rPr>
            </w:pPr>
            <w:r w:rsidRPr="009D52D0">
              <w:rPr>
                <w:rFonts w:ascii="Arial" w:hAnsi="Arial" w:cs="Arial"/>
                <w:sz w:val="20"/>
                <w:szCs w:val="20"/>
              </w:rPr>
              <w:t>9.4</w:t>
            </w:r>
          </w:p>
        </w:tc>
      </w:tr>
      <w:tr w:rsidR="00FC644F" w:rsidRPr="009D52D0" w14:paraId="4E91474E" w14:textId="77777777" w:rsidTr="00FC644F">
        <w:trPr>
          <w:tblHeader/>
        </w:trPr>
        <w:tc>
          <w:tcPr>
            <w:tcW w:w="2405" w:type="dxa"/>
          </w:tcPr>
          <w:p w14:paraId="62E941D9" w14:textId="2F47A70E" w:rsidR="00FC644F" w:rsidRPr="009D52D0" w:rsidRDefault="009C7E9E" w:rsidP="00FC644F">
            <w:pPr>
              <w:spacing w:after="120"/>
              <w:ind w:right="543"/>
              <w:rPr>
                <w:rFonts w:ascii="Arial" w:hAnsi="Arial" w:cs="Arial"/>
                <w:i/>
                <w:sz w:val="20"/>
                <w:szCs w:val="20"/>
              </w:rPr>
            </w:pPr>
            <w:r>
              <w:rPr>
                <w:rFonts w:ascii="Arial" w:hAnsi="Arial" w:cs="Arial"/>
                <w:i/>
                <w:sz w:val="20"/>
                <w:szCs w:val="20"/>
              </w:rPr>
              <w:t>MCQ</w:t>
            </w:r>
          </w:p>
        </w:tc>
        <w:tc>
          <w:tcPr>
            <w:tcW w:w="567" w:type="dxa"/>
          </w:tcPr>
          <w:p w14:paraId="2990099C" w14:textId="4C132034"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15CD6F1B" w14:textId="14C7536B"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709" w:type="dxa"/>
          </w:tcPr>
          <w:p w14:paraId="052C1297" w14:textId="3DD7F242"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06D1CBAE" w14:textId="2075A545"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69AEDFD6" w14:textId="77777777" w:rsidR="00FC644F" w:rsidRPr="009D52D0" w:rsidRDefault="00FC644F" w:rsidP="00FC644F">
            <w:pPr>
              <w:spacing w:after="120"/>
              <w:ind w:right="543"/>
              <w:rPr>
                <w:rFonts w:ascii="Arial" w:hAnsi="Arial" w:cs="Arial"/>
                <w:b/>
                <w:sz w:val="20"/>
                <w:szCs w:val="20"/>
              </w:rPr>
            </w:pPr>
          </w:p>
        </w:tc>
        <w:tc>
          <w:tcPr>
            <w:tcW w:w="567" w:type="dxa"/>
          </w:tcPr>
          <w:p w14:paraId="74CDF8C5" w14:textId="77777777" w:rsidR="00FC644F" w:rsidRPr="009D52D0" w:rsidRDefault="00FC644F" w:rsidP="00FC644F">
            <w:pPr>
              <w:spacing w:after="120"/>
              <w:ind w:right="543"/>
              <w:rPr>
                <w:rFonts w:ascii="Arial" w:hAnsi="Arial" w:cs="Arial"/>
                <w:b/>
                <w:sz w:val="20"/>
                <w:szCs w:val="20"/>
              </w:rPr>
            </w:pPr>
          </w:p>
        </w:tc>
        <w:tc>
          <w:tcPr>
            <w:tcW w:w="567" w:type="dxa"/>
          </w:tcPr>
          <w:p w14:paraId="1CCD8A37" w14:textId="77777777" w:rsidR="00FC644F" w:rsidRPr="009D52D0" w:rsidRDefault="00FC644F" w:rsidP="00FC644F">
            <w:pPr>
              <w:spacing w:after="120"/>
              <w:ind w:right="543"/>
              <w:rPr>
                <w:rFonts w:ascii="Arial" w:hAnsi="Arial" w:cs="Arial"/>
                <w:b/>
                <w:sz w:val="20"/>
                <w:szCs w:val="20"/>
              </w:rPr>
            </w:pPr>
          </w:p>
        </w:tc>
        <w:tc>
          <w:tcPr>
            <w:tcW w:w="567" w:type="dxa"/>
          </w:tcPr>
          <w:p w14:paraId="143C2225" w14:textId="77777777" w:rsidR="00FC644F" w:rsidRPr="009D52D0" w:rsidRDefault="00FC644F" w:rsidP="00FC644F">
            <w:pPr>
              <w:spacing w:after="120"/>
              <w:ind w:right="543"/>
              <w:rPr>
                <w:rFonts w:ascii="Arial" w:hAnsi="Arial" w:cs="Arial"/>
                <w:b/>
                <w:sz w:val="20"/>
                <w:szCs w:val="20"/>
              </w:rPr>
            </w:pPr>
          </w:p>
        </w:tc>
      </w:tr>
      <w:tr w:rsidR="00FC644F" w:rsidRPr="009D52D0" w14:paraId="19EB7070" w14:textId="77777777" w:rsidTr="00FC644F">
        <w:trPr>
          <w:tblHeader/>
        </w:trPr>
        <w:tc>
          <w:tcPr>
            <w:tcW w:w="2405" w:type="dxa"/>
          </w:tcPr>
          <w:p w14:paraId="36696CA1" w14:textId="3FD4C685" w:rsidR="00FC644F" w:rsidRPr="009D52D0" w:rsidRDefault="00FC644F" w:rsidP="00FC644F">
            <w:pPr>
              <w:spacing w:after="120"/>
              <w:ind w:right="543"/>
              <w:rPr>
                <w:rFonts w:ascii="Arial" w:hAnsi="Arial" w:cs="Arial"/>
                <w:i/>
                <w:sz w:val="20"/>
                <w:szCs w:val="20"/>
              </w:rPr>
            </w:pPr>
            <w:r>
              <w:rPr>
                <w:rFonts w:ascii="Arial" w:hAnsi="Arial" w:cs="Arial"/>
                <w:i/>
                <w:sz w:val="20"/>
                <w:szCs w:val="20"/>
              </w:rPr>
              <w:t>Essay</w:t>
            </w:r>
          </w:p>
        </w:tc>
        <w:tc>
          <w:tcPr>
            <w:tcW w:w="567" w:type="dxa"/>
          </w:tcPr>
          <w:p w14:paraId="0579288B" w14:textId="5C5212FE"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14151DFD" w14:textId="53AF8CB0"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709" w:type="dxa"/>
          </w:tcPr>
          <w:p w14:paraId="092C1CF3" w14:textId="10B523CB"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7C5F45EE" w14:textId="102ACCC9"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2A10DA10" w14:textId="54FEEAAC"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638A59F9" w14:textId="527DB667"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4DAA8E35" w14:textId="3BCB792A"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c>
          <w:tcPr>
            <w:tcW w:w="567" w:type="dxa"/>
          </w:tcPr>
          <w:p w14:paraId="231E5E8C" w14:textId="07F421BE" w:rsidR="00FC644F" w:rsidRPr="009D52D0" w:rsidRDefault="00FC644F" w:rsidP="00FC644F">
            <w:pPr>
              <w:spacing w:after="120"/>
              <w:ind w:right="543"/>
              <w:rPr>
                <w:rFonts w:ascii="Arial" w:hAnsi="Arial" w:cs="Arial"/>
                <w:b/>
                <w:sz w:val="20"/>
                <w:szCs w:val="20"/>
              </w:rPr>
            </w:pPr>
            <w:r w:rsidRPr="009D71C4">
              <w:rPr>
                <w:rFonts w:ascii="Arial" w:hAnsi="Arial" w:cs="Arial"/>
                <w:b/>
              </w:rPr>
              <w:t>X</w:t>
            </w:r>
          </w:p>
        </w:tc>
      </w:tr>
    </w:tbl>
    <w:p w14:paraId="673C812F" w14:textId="77777777" w:rsidR="00FC644F" w:rsidRDefault="00FC644F" w:rsidP="00FC644F">
      <w:pPr>
        <w:spacing w:after="120" w:line="240" w:lineRule="auto"/>
        <w:ind w:left="426" w:right="543"/>
        <w:rPr>
          <w:rFonts w:ascii="Arial" w:hAnsi="Arial" w:cs="Arial"/>
          <w:b/>
          <w:iCs/>
          <w:sz w:val="24"/>
          <w:szCs w:val="24"/>
        </w:rPr>
      </w:pPr>
    </w:p>
    <w:p w14:paraId="1734D792" w14:textId="77777777" w:rsidR="00FC644F" w:rsidRDefault="00FC644F" w:rsidP="00FC644F">
      <w:pPr>
        <w:spacing w:after="120" w:line="240" w:lineRule="auto"/>
        <w:ind w:left="426" w:right="543"/>
        <w:rPr>
          <w:rFonts w:ascii="Arial" w:hAnsi="Arial" w:cs="Arial"/>
          <w:b/>
          <w:iCs/>
          <w:sz w:val="24"/>
          <w:szCs w:val="24"/>
        </w:rPr>
      </w:pPr>
    </w:p>
    <w:p w14:paraId="613EBA4E" w14:textId="77777777" w:rsidR="00FC644F" w:rsidRDefault="00FC644F" w:rsidP="00FC644F">
      <w:pPr>
        <w:spacing w:after="120" w:line="240" w:lineRule="auto"/>
        <w:ind w:left="426" w:right="543"/>
        <w:rPr>
          <w:rFonts w:ascii="Arial" w:hAnsi="Arial" w:cs="Arial"/>
          <w:b/>
          <w:iCs/>
          <w:sz w:val="24"/>
          <w:szCs w:val="24"/>
        </w:rPr>
      </w:pPr>
    </w:p>
    <w:p w14:paraId="3E7E1A01" w14:textId="77777777" w:rsidR="00FC644F" w:rsidRDefault="00FC644F" w:rsidP="00FC644F">
      <w:pPr>
        <w:spacing w:after="120" w:line="240" w:lineRule="auto"/>
        <w:ind w:left="426" w:right="543"/>
        <w:rPr>
          <w:rFonts w:ascii="Arial" w:hAnsi="Arial" w:cs="Arial"/>
          <w:b/>
          <w:iCs/>
          <w:sz w:val="24"/>
          <w:szCs w:val="24"/>
        </w:rPr>
      </w:pPr>
    </w:p>
    <w:p w14:paraId="06B85FC6" w14:textId="77777777" w:rsidR="00FC644F" w:rsidRDefault="00FC644F" w:rsidP="00FC644F">
      <w:pPr>
        <w:spacing w:after="120" w:line="240" w:lineRule="auto"/>
        <w:ind w:left="426" w:right="543"/>
        <w:rPr>
          <w:rFonts w:ascii="Arial" w:hAnsi="Arial" w:cs="Arial"/>
          <w:b/>
          <w:iCs/>
          <w:sz w:val="24"/>
          <w:szCs w:val="24"/>
        </w:rPr>
      </w:pPr>
    </w:p>
    <w:p w14:paraId="440A4008" w14:textId="77777777" w:rsidR="007A6245" w:rsidRPr="009D71C4" w:rsidRDefault="007A6245" w:rsidP="00302082">
      <w:pPr>
        <w:spacing w:after="120" w:line="240" w:lineRule="auto"/>
        <w:ind w:left="426" w:right="260"/>
        <w:rPr>
          <w:rFonts w:ascii="Arial" w:hAnsi="Arial" w:cs="Arial"/>
          <w:b/>
          <w:iCs/>
        </w:rPr>
      </w:pPr>
    </w:p>
    <w:p w14:paraId="584739CA" w14:textId="77777777" w:rsidR="00883204" w:rsidRPr="009D71C4" w:rsidRDefault="00883204" w:rsidP="00696FF5">
      <w:pPr>
        <w:numPr>
          <w:ilvl w:val="0"/>
          <w:numId w:val="1"/>
        </w:numPr>
        <w:spacing w:after="120" w:line="240" w:lineRule="auto"/>
        <w:ind w:left="567" w:right="260" w:hanging="567"/>
        <w:jc w:val="both"/>
        <w:rPr>
          <w:rFonts w:ascii="Arial" w:hAnsi="Arial" w:cs="Arial"/>
          <w:iCs/>
        </w:rPr>
      </w:pPr>
      <w:r w:rsidRPr="009D71C4">
        <w:rPr>
          <w:rFonts w:ascii="Arial" w:hAnsi="Arial" w:cs="Arial"/>
          <w:b/>
          <w:bCs/>
        </w:rPr>
        <w:t xml:space="preserve">Inclusive module design </w:t>
      </w:r>
    </w:p>
    <w:p w14:paraId="3F80CDC7" w14:textId="7061A6DC" w:rsidR="00883204" w:rsidRPr="009D71C4" w:rsidRDefault="00883204" w:rsidP="00696FF5">
      <w:pPr>
        <w:autoSpaceDE w:val="0"/>
        <w:autoSpaceDN w:val="0"/>
        <w:adjustRightInd w:val="0"/>
        <w:spacing w:after="120" w:line="240" w:lineRule="auto"/>
        <w:ind w:left="567" w:right="260"/>
        <w:jc w:val="both"/>
        <w:rPr>
          <w:rFonts w:ascii="Arial" w:hAnsi="Arial" w:cs="Arial"/>
        </w:rPr>
      </w:pPr>
      <w:r w:rsidRPr="009D71C4">
        <w:rPr>
          <w:rFonts w:ascii="Arial" w:hAnsi="Arial" w:cs="Arial"/>
        </w:rPr>
        <w:t xml:space="preserve">The </w:t>
      </w:r>
      <w:r w:rsidR="00F731C5">
        <w:rPr>
          <w:rFonts w:ascii="Arial" w:hAnsi="Arial" w:cs="Arial"/>
        </w:rPr>
        <w:t xml:space="preserve">Division </w:t>
      </w:r>
      <w:r w:rsidRPr="009D71C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32B80" w14:textId="77777777" w:rsidR="00883204" w:rsidRPr="009D71C4" w:rsidRDefault="00883204" w:rsidP="00696FF5">
      <w:pPr>
        <w:autoSpaceDE w:val="0"/>
        <w:autoSpaceDN w:val="0"/>
        <w:adjustRightInd w:val="0"/>
        <w:spacing w:after="120" w:line="240" w:lineRule="auto"/>
        <w:ind w:left="567" w:right="260"/>
        <w:jc w:val="both"/>
        <w:rPr>
          <w:rFonts w:ascii="Arial" w:hAnsi="Arial" w:cs="Arial"/>
        </w:rPr>
      </w:pPr>
      <w:r w:rsidRPr="009D71C4">
        <w:rPr>
          <w:rFonts w:ascii="Arial" w:hAnsi="Arial" w:cs="Arial"/>
        </w:rPr>
        <w:t>The inclusive practices in the guidance (see Annex B Appendix A) have been considered in order to support all students in the following areas:</w:t>
      </w:r>
    </w:p>
    <w:p w14:paraId="3688B008" w14:textId="77777777" w:rsidR="00883204" w:rsidRPr="009D71C4" w:rsidRDefault="00883204" w:rsidP="00696FF5">
      <w:pPr>
        <w:autoSpaceDE w:val="0"/>
        <w:autoSpaceDN w:val="0"/>
        <w:adjustRightInd w:val="0"/>
        <w:spacing w:after="120" w:line="240" w:lineRule="auto"/>
        <w:ind w:left="567" w:right="260"/>
        <w:jc w:val="both"/>
        <w:rPr>
          <w:rFonts w:ascii="Arial" w:hAnsi="Arial" w:cs="Arial"/>
          <w:bCs/>
        </w:rPr>
      </w:pPr>
      <w:r w:rsidRPr="009D71C4">
        <w:rPr>
          <w:rFonts w:ascii="Arial" w:hAnsi="Arial" w:cs="Arial"/>
        </w:rPr>
        <w:t xml:space="preserve">a) </w:t>
      </w:r>
      <w:r w:rsidRPr="009D71C4">
        <w:rPr>
          <w:rFonts w:ascii="Arial" w:hAnsi="Arial" w:cs="Arial"/>
          <w:bCs/>
        </w:rPr>
        <w:t>Accessible resources and curriculum</w:t>
      </w:r>
    </w:p>
    <w:p w14:paraId="34D5F747" w14:textId="77777777" w:rsidR="00883204" w:rsidRPr="009D71C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D71C4">
        <w:rPr>
          <w:rFonts w:ascii="Arial" w:hAnsi="Arial" w:cs="Arial"/>
        </w:rPr>
        <w:t xml:space="preserve">b) </w:t>
      </w:r>
      <w:r w:rsidRPr="009D71C4">
        <w:rPr>
          <w:rFonts w:ascii="Arial" w:hAnsi="Arial" w:cs="Arial"/>
          <w:bCs/>
        </w:rPr>
        <w:t>Learning</w:t>
      </w:r>
      <w:r w:rsidR="00BB2045" w:rsidRPr="009D71C4">
        <w:rPr>
          <w:rFonts w:ascii="Arial" w:hAnsi="Arial" w:cs="Arial"/>
          <w:bCs/>
        </w:rPr>
        <w:t>,</w:t>
      </w:r>
      <w:r w:rsidRPr="009D71C4">
        <w:rPr>
          <w:rFonts w:ascii="Arial" w:hAnsi="Arial" w:cs="Arial"/>
          <w:bCs/>
        </w:rPr>
        <w:t xml:space="preserve"> teaching and assessment methods</w:t>
      </w:r>
    </w:p>
    <w:p w14:paraId="0F7C2681" w14:textId="77777777" w:rsidR="00096DA4" w:rsidRPr="009D71C4" w:rsidRDefault="00096DA4" w:rsidP="00302082">
      <w:pPr>
        <w:spacing w:after="120" w:line="240" w:lineRule="auto"/>
        <w:ind w:left="426" w:right="260"/>
        <w:rPr>
          <w:rFonts w:ascii="Arial" w:hAnsi="Arial" w:cs="Arial"/>
          <w:i/>
          <w:iCs/>
        </w:rPr>
      </w:pPr>
    </w:p>
    <w:p w14:paraId="28DDCFD2" w14:textId="77777777" w:rsidR="009A2D37" w:rsidRPr="009D71C4" w:rsidRDefault="00883204" w:rsidP="00696FF5">
      <w:pPr>
        <w:numPr>
          <w:ilvl w:val="0"/>
          <w:numId w:val="1"/>
        </w:numPr>
        <w:spacing w:after="120" w:line="240" w:lineRule="auto"/>
        <w:ind w:left="567" w:right="260" w:hanging="567"/>
        <w:jc w:val="both"/>
        <w:rPr>
          <w:rFonts w:ascii="Arial" w:hAnsi="Arial" w:cs="Arial"/>
          <w:b/>
        </w:rPr>
      </w:pPr>
      <w:r w:rsidRPr="009D71C4">
        <w:rPr>
          <w:rFonts w:ascii="Arial" w:hAnsi="Arial" w:cs="Arial"/>
          <w:b/>
        </w:rPr>
        <w:t>Campus(es) or c</w:t>
      </w:r>
      <w:r w:rsidR="009A2D37" w:rsidRPr="009D71C4">
        <w:rPr>
          <w:rFonts w:ascii="Arial" w:hAnsi="Arial" w:cs="Arial"/>
          <w:b/>
        </w:rPr>
        <w:t>entre(s)</w:t>
      </w:r>
      <w:r w:rsidRPr="009D71C4">
        <w:rPr>
          <w:rFonts w:ascii="Arial" w:hAnsi="Arial" w:cs="Arial"/>
          <w:b/>
        </w:rPr>
        <w:t xml:space="preserve"> where module will be delivered</w:t>
      </w:r>
    </w:p>
    <w:p w14:paraId="607A8487" w14:textId="77777777" w:rsidR="009A2D37" w:rsidRPr="009D71C4" w:rsidRDefault="00DD0D2B" w:rsidP="00DD0D2B">
      <w:pPr>
        <w:spacing w:after="120" w:line="240" w:lineRule="auto"/>
        <w:ind w:left="567" w:right="260"/>
        <w:rPr>
          <w:rFonts w:ascii="Arial" w:hAnsi="Arial" w:cs="Arial"/>
          <w:iCs/>
        </w:rPr>
      </w:pPr>
      <w:r w:rsidRPr="009D71C4">
        <w:rPr>
          <w:rFonts w:ascii="Arial" w:hAnsi="Arial" w:cs="Arial"/>
        </w:rPr>
        <w:t>Canterbury</w:t>
      </w:r>
    </w:p>
    <w:p w14:paraId="573B15B2" w14:textId="77777777" w:rsidR="00883204" w:rsidRPr="009D71C4" w:rsidRDefault="00883204" w:rsidP="00696FF5">
      <w:pPr>
        <w:numPr>
          <w:ilvl w:val="0"/>
          <w:numId w:val="1"/>
        </w:numPr>
        <w:spacing w:after="120" w:line="240" w:lineRule="auto"/>
        <w:ind w:left="567" w:right="261" w:hanging="568"/>
        <w:jc w:val="both"/>
        <w:rPr>
          <w:rFonts w:ascii="Arial" w:hAnsi="Arial" w:cs="Arial"/>
          <w:b/>
        </w:rPr>
      </w:pPr>
      <w:r w:rsidRPr="009D71C4">
        <w:rPr>
          <w:rFonts w:ascii="Arial" w:hAnsi="Arial" w:cs="Arial"/>
          <w:b/>
        </w:rPr>
        <w:t xml:space="preserve">Internationalisation </w:t>
      </w:r>
    </w:p>
    <w:p w14:paraId="10BC21A9" w14:textId="665CAC8B" w:rsidR="00883204" w:rsidRPr="009D71C4" w:rsidRDefault="00076FD6" w:rsidP="00696FF5">
      <w:pPr>
        <w:autoSpaceDE w:val="0"/>
        <w:autoSpaceDN w:val="0"/>
        <w:adjustRightInd w:val="0"/>
        <w:spacing w:after="120" w:line="240" w:lineRule="auto"/>
        <w:ind w:left="567" w:right="261"/>
        <w:jc w:val="both"/>
        <w:rPr>
          <w:rFonts w:ascii="Arial" w:hAnsi="Arial" w:cs="Arial"/>
        </w:rPr>
      </w:pPr>
      <w:r>
        <w:rPr>
          <w:rFonts w:ascii="Arial" w:hAnsi="Arial" w:cs="Arial"/>
        </w:rPr>
        <w:t xml:space="preserve">The module includes inputs (either in person or via teams) from alumni and experts from overseas (Africa, South America, Europe) and also UK nationals who have worked overseas. Students examine a Conservation Excellence. The core conservation leadership model (Black 2021) was drawn from data provided by an international group of conservation professionals (Europe, North America, South America, Africa, Middle East, Oceania, South Asia, East Asia) so provides a truly international perspective on the subject. The core case study for the seminars is based in South Asia. Typically, case studies used in the course are from North America, Asia, Indian Ocean, the </w:t>
      </w:r>
      <w:r>
        <w:rPr>
          <w:rFonts w:ascii="Arial" w:hAnsi="Arial" w:cs="Arial"/>
        </w:rPr>
        <w:lastRenderedPageBreak/>
        <w:t>Caribbean, South Asia, and Africa.</w:t>
      </w:r>
      <w:r w:rsidRPr="00076FD6">
        <w:rPr>
          <w:rFonts w:ascii="Arial" w:hAnsi="Arial" w:cs="Arial"/>
        </w:rPr>
        <w:t xml:space="preserve"> </w:t>
      </w:r>
      <w:r>
        <w:rPr>
          <w:rFonts w:ascii="Arial" w:hAnsi="Arial" w:cs="Arial"/>
        </w:rPr>
        <w:t>The very nature of a typical MSc cohort includes students of many nationalities who mix regularly into small group work as part of the learning process.</w:t>
      </w:r>
    </w:p>
    <w:p w14:paraId="4B25BEC9" w14:textId="3F6FECD5" w:rsidR="00B7518B" w:rsidRDefault="00B7518B" w:rsidP="00696FF5">
      <w:pPr>
        <w:spacing w:after="120" w:line="240" w:lineRule="auto"/>
        <w:ind w:left="567" w:right="260"/>
        <w:jc w:val="both"/>
        <w:rPr>
          <w:rFonts w:ascii="Arial" w:hAnsi="Arial" w:cs="Arial"/>
          <w:i/>
          <w:iCs/>
        </w:rPr>
      </w:pPr>
    </w:p>
    <w:p w14:paraId="43DD74DB" w14:textId="77777777" w:rsidR="00B7518B" w:rsidRPr="009D71C4" w:rsidRDefault="00B7518B" w:rsidP="00696FF5">
      <w:pPr>
        <w:spacing w:after="120" w:line="240" w:lineRule="auto"/>
        <w:ind w:left="567" w:right="260"/>
        <w:jc w:val="both"/>
        <w:rPr>
          <w:rFonts w:ascii="Arial" w:hAnsi="Arial" w:cs="Arial"/>
          <w:i/>
          <w:iCs/>
        </w:rPr>
      </w:pPr>
    </w:p>
    <w:p w14:paraId="1BAF0C75" w14:textId="77777777" w:rsidR="00F731C5" w:rsidRPr="009D52D0" w:rsidRDefault="00F731C5" w:rsidP="00F731C5">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57DAD1D" w14:textId="77777777" w:rsidR="00F731C5" w:rsidRPr="009D52D0" w:rsidRDefault="00F731C5" w:rsidP="00F731C5">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14:paraId="6166E562" w14:textId="77777777" w:rsidR="00F731C5" w:rsidRPr="009D52D0" w:rsidRDefault="00F731C5" w:rsidP="00F731C5">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78"/>
        <w:gridCol w:w="2325"/>
        <w:gridCol w:w="2615"/>
      </w:tblGrid>
      <w:tr w:rsidR="00F731C5" w:rsidRPr="009D52D0" w14:paraId="0BDB446C" w14:textId="77777777" w:rsidTr="00726FDE">
        <w:trPr>
          <w:trHeight w:val="317"/>
          <w:tblHeader/>
        </w:trPr>
        <w:tc>
          <w:tcPr>
            <w:tcW w:w="1593" w:type="dxa"/>
          </w:tcPr>
          <w:p w14:paraId="437AD51D" w14:textId="77777777" w:rsidR="00F731C5" w:rsidRPr="009D52D0" w:rsidRDefault="00F731C5" w:rsidP="00726FDE">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A4EA4AE" w14:textId="77777777" w:rsidR="00F731C5" w:rsidRPr="009D52D0" w:rsidRDefault="00F731C5" w:rsidP="00726FDE">
            <w:pPr>
              <w:spacing w:after="120"/>
              <w:ind w:right="543"/>
              <w:rPr>
                <w:rFonts w:ascii="Arial" w:hAnsi="Arial" w:cs="Arial"/>
                <w:sz w:val="20"/>
                <w:szCs w:val="20"/>
              </w:rPr>
            </w:pPr>
            <w:r>
              <w:rPr>
                <w:rFonts w:ascii="Arial" w:hAnsi="Arial" w:cs="Arial"/>
                <w:sz w:val="20"/>
                <w:szCs w:val="20"/>
              </w:rPr>
              <w:t>New/</w:t>
            </w:r>
            <w:r w:rsidRPr="009D52D0">
              <w:rPr>
                <w:rFonts w:ascii="Arial" w:hAnsi="Arial" w:cs="Arial"/>
                <w:sz w:val="20"/>
                <w:szCs w:val="20"/>
              </w:rPr>
              <w:t>Major/minor revision</w:t>
            </w:r>
          </w:p>
        </w:tc>
        <w:tc>
          <w:tcPr>
            <w:tcW w:w="1974" w:type="dxa"/>
          </w:tcPr>
          <w:p w14:paraId="16109DAD" w14:textId="77777777" w:rsidR="00F731C5" w:rsidRPr="009D52D0" w:rsidRDefault="00F731C5" w:rsidP="00726FDE">
            <w:pPr>
              <w:spacing w:after="120"/>
              <w:ind w:right="543"/>
              <w:rPr>
                <w:rFonts w:ascii="Arial" w:hAnsi="Arial" w:cs="Arial"/>
                <w:sz w:val="20"/>
                <w:szCs w:val="20"/>
              </w:rPr>
            </w:pPr>
            <w:r w:rsidRPr="009D52D0">
              <w:rPr>
                <w:rFonts w:ascii="Arial" w:hAnsi="Arial" w:cs="Arial"/>
                <w:sz w:val="20"/>
                <w:szCs w:val="20"/>
              </w:rPr>
              <w:t xml:space="preserve">Start date of delivery of </w:t>
            </w:r>
            <w:r>
              <w:rPr>
                <w:rFonts w:ascii="Arial" w:hAnsi="Arial" w:cs="Arial"/>
                <w:sz w:val="20"/>
                <w:szCs w:val="20"/>
              </w:rPr>
              <w:t>(</w:t>
            </w:r>
            <w:r w:rsidRPr="009D52D0">
              <w:rPr>
                <w:rFonts w:ascii="Arial" w:hAnsi="Arial" w:cs="Arial"/>
                <w:sz w:val="20"/>
                <w:szCs w:val="20"/>
              </w:rPr>
              <w:t>revised</w:t>
            </w:r>
            <w:r>
              <w:rPr>
                <w:rFonts w:ascii="Arial" w:hAnsi="Arial" w:cs="Arial"/>
                <w:sz w:val="20"/>
                <w:szCs w:val="20"/>
              </w:rPr>
              <w:t>)</w:t>
            </w:r>
            <w:r w:rsidRPr="009D52D0">
              <w:rPr>
                <w:rFonts w:ascii="Arial" w:hAnsi="Arial" w:cs="Arial"/>
                <w:sz w:val="20"/>
                <w:szCs w:val="20"/>
              </w:rPr>
              <w:t xml:space="preserve"> version</w:t>
            </w:r>
          </w:p>
        </w:tc>
        <w:tc>
          <w:tcPr>
            <w:tcW w:w="2359" w:type="dxa"/>
          </w:tcPr>
          <w:p w14:paraId="167DAFFF" w14:textId="77777777" w:rsidR="00F731C5" w:rsidRDefault="00F731C5" w:rsidP="00726FDE">
            <w:pPr>
              <w:spacing w:after="120"/>
              <w:ind w:right="543"/>
              <w:rPr>
                <w:rFonts w:ascii="Arial" w:hAnsi="Arial" w:cs="Arial"/>
                <w:sz w:val="20"/>
                <w:szCs w:val="20"/>
              </w:rPr>
            </w:pPr>
            <w:r w:rsidRPr="009D52D0">
              <w:rPr>
                <w:rFonts w:ascii="Arial" w:hAnsi="Arial" w:cs="Arial"/>
                <w:sz w:val="20"/>
                <w:szCs w:val="20"/>
              </w:rPr>
              <w:t>Section revised</w:t>
            </w:r>
          </w:p>
          <w:p w14:paraId="6ED57B50" w14:textId="77777777" w:rsidR="00F731C5" w:rsidRPr="009D52D0" w:rsidRDefault="00F731C5" w:rsidP="00726FDE">
            <w:pPr>
              <w:spacing w:after="120"/>
              <w:ind w:right="543"/>
              <w:rPr>
                <w:rFonts w:ascii="Arial" w:hAnsi="Arial" w:cs="Arial"/>
                <w:sz w:val="20"/>
                <w:szCs w:val="20"/>
              </w:rPr>
            </w:pPr>
            <w:r>
              <w:rPr>
                <w:rFonts w:ascii="Arial" w:hAnsi="Arial" w:cs="Arial"/>
                <w:sz w:val="20"/>
                <w:szCs w:val="20"/>
              </w:rPr>
              <w:t>(if applicable)</w:t>
            </w:r>
          </w:p>
        </w:tc>
        <w:tc>
          <w:tcPr>
            <w:tcW w:w="2941" w:type="dxa"/>
          </w:tcPr>
          <w:p w14:paraId="0EE89650" w14:textId="77777777" w:rsidR="00F731C5" w:rsidRPr="009D52D0" w:rsidRDefault="00F731C5" w:rsidP="00726FDE">
            <w:pPr>
              <w:spacing w:after="120"/>
              <w:ind w:right="543"/>
              <w:rPr>
                <w:rFonts w:ascii="Arial" w:hAnsi="Arial" w:cs="Arial"/>
                <w:sz w:val="20"/>
                <w:szCs w:val="20"/>
              </w:rPr>
            </w:pPr>
            <w:r w:rsidRPr="009D52D0">
              <w:rPr>
                <w:rFonts w:ascii="Arial" w:hAnsi="Arial" w:cs="Arial"/>
                <w:sz w:val="20"/>
                <w:szCs w:val="20"/>
              </w:rPr>
              <w:t>Impacts PLOs (Q6&amp;7 cover sheet)</w:t>
            </w:r>
          </w:p>
        </w:tc>
      </w:tr>
      <w:tr w:rsidR="00F731C5" w:rsidRPr="009D52D0" w14:paraId="76B43106" w14:textId="77777777" w:rsidTr="00726FDE">
        <w:trPr>
          <w:trHeight w:val="305"/>
        </w:trPr>
        <w:tc>
          <w:tcPr>
            <w:tcW w:w="1593" w:type="dxa"/>
          </w:tcPr>
          <w:p w14:paraId="75DC900A" w14:textId="3A8AAC14" w:rsidR="00F731C5" w:rsidRPr="009D52D0" w:rsidRDefault="00116C00" w:rsidP="00726FDE">
            <w:pPr>
              <w:spacing w:after="120"/>
              <w:ind w:right="543"/>
              <w:rPr>
                <w:rFonts w:ascii="Arial" w:hAnsi="Arial" w:cs="Arial"/>
                <w:sz w:val="20"/>
                <w:szCs w:val="20"/>
              </w:rPr>
            </w:pPr>
            <w:r>
              <w:rPr>
                <w:rFonts w:ascii="Arial" w:hAnsi="Arial" w:cs="Arial"/>
                <w:sz w:val="20"/>
                <w:szCs w:val="20"/>
              </w:rPr>
              <w:t>07.06.22</w:t>
            </w:r>
          </w:p>
        </w:tc>
        <w:tc>
          <w:tcPr>
            <w:tcW w:w="1815" w:type="dxa"/>
          </w:tcPr>
          <w:p w14:paraId="298EC14D" w14:textId="7E679DB8" w:rsidR="00F731C5" w:rsidRPr="009D52D0" w:rsidRDefault="007749D5" w:rsidP="00726FDE">
            <w:pPr>
              <w:spacing w:after="120"/>
              <w:ind w:right="543"/>
              <w:rPr>
                <w:rFonts w:ascii="Arial" w:hAnsi="Arial" w:cs="Arial"/>
                <w:sz w:val="20"/>
                <w:szCs w:val="20"/>
              </w:rPr>
            </w:pPr>
            <w:r>
              <w:rPr>
                <w:rFonts w:ascii="Arial" w:hAnsi="Arial" w:cs="Arial"/>
                <w:sz w:val="20"/>
                <w:szCs w:val="20"/>
              </w:rPr>
              <w:t>Minor</w:t>
            </w:r>
          </w:p>
        </w:tc>
        <w:tc>
          <w:tcPr>
            <w:tcW w:w="1974" w:type="dxa"/>
          </w:tcPr>
          <w:p w14:paraId="649A6F94" w14:textId="74028B31" w:rsidR="00F731C5" w:rsidRPr="009D52D0" w:rsidRDefault="007749D5" w:rsidP="00726FDE">
            <w:pPr>
              <w:spacing w:after="120"/>
              <w:ind w:right="543"/>
              <w:rPr>
                <w:rFonts w:ascii="Arial" w:hAnsi="Arial" w:cs="Arial"/>
                <w:sz w:val="20"/>
                <w:szCs w:val="20"/>
              </w:rPr>
            </w:pPr>
            <w:r>
              <w:rPr>
                <w:rFonts w:ascii="Arial" w:hAnsi="Arial" w:cs="Arial"/>
                <w:sz w:val="20"/>
                <w:szCs w:val="20"/>
              </w:rPr>
              <w:t>Sept 22</w:t>
            </w:r>
          </w:p>
        </w:tc>
        <w:tc>
          <w:tcPr>
            <w:tcW w:w="2359" w:type="dxa"/>
          </w:tcPr>
          <w:p w14:paraId="13B75AFB" w14:textId="01AB3E54" w:rsidR="00F731C5" w:rsidRPr="009D52D0" w:rsidRDefault="007749D5" w:rsidP="00726FDE">
            <w:pPr>
              <w:spacing w:after="120"/>
              <w:ind w:right="543"/>
              <w:rPr>
                <w:rFonts w:ascii="Arial" w:hAnsi="Arial" w:cs="Arial"/>
                <w:sz w:val="20"/>
                <w:szCs w:val="20"/>
              </w:rPr>
            </w:pPr>
            <w:r>
              <w:rPr>
                <w:rFonts w:ascii="Arial" w:hAnsi="Arial" w:cs="Arial"/>
                <w:sz w:val="20"/>
                <w:szCs w:val="20"/>
              </w:rPr>
              <w:t>5,6,7,13.1,14,17</w:t>
            </w:r>
          </w:p>
        </w:tc>
        <w:tc>
          <w:tcPr>
            <w:tcW w:w="2941" w:type="dxa"/>
          </w:tcPr>
          <w:p w14:paraId="7C2A1D55" w14:textId="58007819" w:rsidR="00F731C5" w:rsidRPr="009D52D0" w:rsidRDefault="007749D5" w:rsidP="00726FDE">
            <w:pPr>
              <w:spacing w:after="120"/>
              <w:ind w:right="543"/>
              <w:rPr>
                <w:rFonts w:ascii="Arial" w:hAnsi="Arial" w:cs="Arial"/>
                <w:sz w:val="20"/>
                <w:szCs w:val="20"/>
              </w:rPr>
            </w:pPr>
            <w:r>
              <w:rPr>
                <w:rFonts w:ascii="Arial" w:hAnsi="Arial" w:cs="Arial"/>
                <w:sz w:val="20"/>
                <w:szCs w:val="20"/>
              </w:rPr>
              <w:t>No</w:t>
            </w:r>
          </w:p>
        </w:tc>
      </w:tr>
      <w:tr w:rsidR="00F731C5" w:rsidRPr="009D52D0" w14:paraId="62407205" w14:textId="77777777" w:rsidTr="00726FDE">
        <w:trPr>
          <w:trHeight w:val="305"/>
        </w:trPr>
        <w:tc>
          <w:tcPr>
            <w:tcW w:w="1593" w:type="dxa"/>
          </w:tcPr>
          <w:p w14:paraId="79C9A9CA" w14:textId="77777777" w:rsidR="00F731C5" w:rsidRPr="009D52D0" w:rsidRDefault="00F731C5" w:rsidP="00726FDE">
            <w:pPr>
              <w:spacing w:after="120"/>
              <w:ind w:right="543"/>
              <w:rPr>
                <w:rFonts w:ascii="Arial" w:hAnsi="Arial" w:cs="Arial"/>
                <w:sz w:val="20"/>
                <w:szCs w:val="20"/>
              </w:rPr>
            </w:pPr>
          </w:p>
        </w:tc>
        <w:tc>
          <w:tcPr>
            <w:tcW w:w="1815" w:type="dxa"/>
          </w:tcPr>
          <w:p w14:paraId="488398E7" w14:textId="77777777" w:rsidR="00F731C5" w:rsidRPr="009D52D0" w:rsidRDefault="00F731C5" w:rsidP="00726FDE">
            <w:pPr>
              <w:spacing w:after="120"/>
              <w:ind w:right="543"/>
              <w:rPr>
                <w:rFonts w:ascii="Arial" w:hAnsi="Arial" w:cs="Arial"/>
                <w:sz w:val="20"/>
                <w:szCs w:val="20"/>
              </w:rPr>
            </w:pPr>
          </w:p>
        </w:tc>
        <w:tc>
          <w:tcPr>
            <w:tcW w:w="1974" w:type="dxa"/>
          </w:tcPr>
          <w:p w14:paraId="7B8DACC2" w14:textId="77777777" w:rsidR="00F731C5" w:rsidRPr="009D52D0" w:rsidRDefault="00F731C5" w:rsidP="00726FDE">
            <w:pPr>
              <w:spacing w:after="120"/>
              <w:ind w:right="543"/>
              <w:rPr>
                <w:rFonts w:ascii="Arial" w:hAnsi="Arial" w:cs="Arial"/>
                <w:sz w:val="20"/>
                <w:szCs w:val="20"/>
              </w:rPr>
            </w:pPr>
          </w:p>
        </w:tc>
        <w:tc>
          <w:tcPr>
            <w:tcW w:w="2359" w:type="dxa"/>
          </w:tcPr>
          <w:p w14:paraId="05297C53" w14:textId="77777777" w:rsidR="00F731C5" w:rsidRPr="009D52D0" w:rsidRDefault="00F731C5" w:rsidP="00726FDE">
            <w:pPr>
              <w:spacing w:after="120"/>
              <w:ind w:right="543"/>
              <w:rPr>
                <w:rFonts w:ascii="Arial" w:hAnsi="Arial" w:cs="Arial"/>
                <w:sz w:val="20"/>
                <w:szCs w:val="20"/>
              </w:rPr>
            </w:pPr>
          </w:p>
        </w:tc>
        <w:tc>
          <w:tcPr>
            <w:tcW w:w="2941" w:type="dxa"/>
          </w:tcPr>
          <w:p w14:paraId="23933AB8" w14:textId="77777777" w:rsidR="00F731C5" w:rsidRPr="009D52D0" w:rsidRDefault="00F731C5" w:rsidP="00726FDE">
            <w:pPr>
              <w:spacing w:after="120"/>
              <w:ind w:right="543"/>
              <w:rPr>
                <w:rFonts w:ascii="Arial" w:hAnsi="Arial" w:cs="Arial"/>
                <w:sz w:val="20"/>
                <w:szCs w:val="20"/>
              </w:rPr>
            </w:pPr>
          </w:p>
        </w:tc>
      </w:tr>
    </w:tbl>
    <w:p w14:paraId="22CC8405" w14:textId="38F7F642" w:rsidR="00C57028" w:rsidRPr="00302082" w:rsidRDefault="00C57028" w:rsidP="00F731C5">
      <w:pPr>
        <w:spacing w:after="120" w:line="240" w:lineRule="auto"/>
        <w:ind w:right="26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B47F" w14:textId="77777777" w:rsidR="001D3833" w:rsidRDefault="001D3833" w:rsidP="009A2D37">
      <w:pPr>
        <w:spacing w:after="0" w:line="240" w:lineRule="auto"/>
      </w:pPr>
      <w:r>
        <w:separator/>
      </w:r>
    </w:p>
  </w:endnote>
  <w:endnote w:type="continuationSeparator" w:id="0">
    <w:p w14:paraId="07AAB7F2" w14:textId="77777777" w:rsidR="001D3833" w:rsidRDefault="001D3833" w:rsidP="009A2D37">
      <w:pPr>
        <w:spacing w:after="0" w:line="240" w:lineRule="auto"/>
      </w:pPr>
      <w:r>
        <w:continuationSeparator/>
      </w:r>
    </w:p>
  </w:endnote>
  <w:endnote w:type="continuationNotice" w:id="1">
    <w:p w14:paraId="5915C817" w14:textId="77777777" w:rsidR="001D3833" w:rsidRDefault="001D3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3998126" w14:textId="50F15A15" w:rsidR="008B2543" w:rsidRDefault="0019787E" w:rsidP="009A2D37">
        <w:pPr>
          <w:pStyle w:val="Footer"/>
          <w:jc w:val="center"/>
        </w:pPr>
        <w:r>
          <w:fldChar w:fldCharType="begin"/>
        </w:r>
        <w:r>
          <w:instrText xml:space="preserve"> PAGE   \* MERGEFORMAT </w:instrText>
        </w:r>
        <w:r>
          <w:fldChar w:fldCharType="separate"/>
        </w:r>
        <w:r w:rsidR="009D71C4">
          <w:rPr>
            <w:noProof/>
          </w:rPr>
          <w:t>2</w:t>
        </w:r>
        <w:r>
          <w:rPr>
            <w:noProof/>
          </w:rPr>
          <w:fldChar w:fldCharType="end"/>
        </w:r>
      </w:p>
    </w:sdtContent>
  </w:sdt>
  <w:p w14:paraId="62FC7E72" w14:textId="79C84266" w:rsidR="008B2543" w:rsidRPr="007B7724" w:rsidRDefault="00FC644F" w:rsidP="00FC644F">
    <w:pPr>
      <w:pStyle w:val="ListParagraph"/>
      <w:spacing w:after="120" w:line="240" w:lineRule="auto"/>
      <w:ind w:left="567" w:right="260"/>
      <w:jc w:val="both"/>
      <w:rPr>
        <w:rFonts w:ascii="Arial" w:hAnsi="Arial"/>
        <w:sz w:val="18"/>
      </w:rPr>
    </w:pPr>
    <w:r w:rsidRPr="00FC644F">
      <w:rPr>
        <w:rFonts w:ascii="Arial" w:hAnsi="Arial" w:cs="Arial"/>
        <w:iCs/>
        <w:color w:val="000000"/>
        <w:sz w:val="18"/>
        <w:szCs w:val="18"/>
      </w:rPr>
      <w:t>DICE8890 Leadership Skills for Conservation Managers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16DC" w14:textId="77777777" w:rsidR="001D3833" w:rsidRDefault="001D3833" w:rsidP="009A2D37">
      <w:pPr>
        <w:spacing w:after="0" w:line="240" w:lineRule="auto"/>
      </w:pPr>
      <w:r>
        <w:separator/>
      </w:r>
    </w:p>
  </w:footnote>
  <w:footnote w:type="continuationSeparator" w:id="0">
    <w:p w14:paraId="58436A1D" w14:textId="77777777" w:rsidR="001D3833" w:rsidRDefault="001D3833" w:rsidP="009A2D37">
      <w:pPr>
        <w:spacing w:after="0" w:line="240" w:lineRule="auto"/>
      </w:pPr>
      <w:r>
        <w:continuationSeparator/>
      </w:r>
    </w:p>
  </w:footnote>
  <w:footnote w:type="continuationNotice" w:id="1">
    <w:p w14:paraId="253EA0D3" w14:textId="77777777" w:rsidR="001D3833" w:rsidRDefault="001D38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0530369">
    <w:abstractNumId w:val="2"/>
  </w:num>
  <w:num w:numId="2" w16cid:durableId="626425048">
    <w:abstractNumId w:val="0"/>
  </w:num>
  <w:num w:numId="3" w16cid:durableId="741684667">
    <w:abstractNumId w:val="3"/>
  </w:num>
  <w:num w:numId="4" w16cid:durableId="484202583">
    <w:abstractNumId w:val="1"/>
  </w:num>
  <w:num w:numId="5" w16cid:durableId="1300378319">
    <w:abstractNumId w:val="7"/>
  </w:num>
  <w:num w:numId="6" w16cid:durableId="1446343100">
    <w:abstractNumId w:val="5"/>
  </w:num>
  <w:num w:numId="7" w16cid:durableId="893927074">
    <w:abstractNumId w:val="8"/>
  </w:num>
  <w:num w:numId="8" w16cid:durableId="997925013">
    <w:abstractNumId w:val="6"/>
  </w:num>
  <w:num w:numId="9" w16cid:durableId="1188837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6FD6"/>
    <w:rsid w:val="00094810"/>
    <w:rsid w:val="00096DA4"/>
    <w:rsid w:val="000C0294"/>
    <w:rsid w:val="000C7A1C"/>
    <w:rsid w:val="000D2A8A"/>
    <w:rsid w:val="000D32AC"/>
    <w:rsid w:val="000D3F57"/>
    <w:rsid w:val="000E20C1"/>
    <w:rsid w:val="000E3B73"/>
    <w:rsid w:val="000F6C56"/>
    <w:rsid w:val="000F7FBF"/>
    <w:rsid w:val="00106BE5"/>
    <w:rsid w:val="00110947"/>
    <w:rsid w:val="00111906"/>
    <w:rsid w:val="00111CB3"/>
    <w:rsid w:val="00116C00"/>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833"/>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42B8"/>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9D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55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E9E"/>
    <w:rsid w:val="009D0006"/>
    <w:rsid w:val="009D068C"/>
    <w:rsid w:val="009D71C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18B"/>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682"/>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578F1"/>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0D2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31C5"/>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644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C64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
    <w:semiHidden/>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BD6682"/>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FC644F"/>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F731C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CE28-F035-48FD-9BB8-60E0156B0528}">
  <ds:schemaRefs>
    <ds:schemaRef ds:uri="http://schemas.microsoft.com/sharepoint/v3/contenttype/forms"/>
  </ds:schemaRefs>
</ds:datastoreItem>
</file>

<file path=customXml/itemProps2.xml><?xml version="1.0" encoding="utf-8"?>
<ds:datastoreItem xmlns:ds="http://schemas.openxmlformats.org/officeDocument/2006/customXml" ds:itemID="{7CAD75E0-A641-4869-9411-16ABD6854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37cb-b56f-40c5-bbb0-effb01650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C80B3-417C-460C-911F-F0558F24716B}">
  <ds:schemaRefs>
    <ds:schemaRef ds:uri="http://schemas.microsoft.com/office/2006/metadata/properties"/>
    <ds:schemaRef ds:uri="http://schemas.microsoft.com/office/infopath/2007/PartnerControls"/>
    <ds:schemaRef ds:uri="ef2b9e05-657a-4dc1-8c6c-679bdea18f38"/>
    <ds:schemaRef ds:uri="38c837cb-b56f-40c5-bbb0-effb01650ca7"/>
  </ds:schemaRefs>
</ds:datastoreItem>
</file>

<file path=customXml/itemProps4.xml><?xml version="1.0" encoding="utf-8"?>
<ds:datastoreItem xmlns:ds="http://schemas.openxmlformats.org/officeDocument/2006/customXml" ds:itemID="{96976341-97BE-4DCE-981E-D7B2F5E3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2022-06-07T10:28:00Z</dcterms:created>
  <dcterms:modified xsi:type="dcterms:W3CDTF">2022-06-07T10:28:00Z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e0cebe4a-cde9-4b74-9470-75a934e4dd14</vt:lpwstr>
  </property>
  <property fmtid="{D5CDD505-2E9C-101B-9397-08002B2CF9AE}" pid="4" name="Order">
    <vt:r8>10100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