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6D3CB6D1"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Title of the module</w:t>
      </w:r>
    </w:p>
    <w:p w14:paraId="4D3E6FC1" w14:textId="27C8D085" w:rsidR="009A2D37" w:rsidRPr="006019F8" w:rsidRDefault="00503D6F" w:rsidP="002C2C8A">
      <w:pPr>
        <w:pStyle w:val="ListParagraph"/>
        <w:ind w:left="567"/>
        <w:rPr>
          <w:rFonts w:ascii="Arial" w:hAnsi="Arial" w:cs="Arial"/>
          <w:iCs/>
          <w:color w:val="000000"/>
        </w:rPr>
      </w:pPr>
      <w:r w:rsidRPr="006019F8">
        <w:rPr>
          <w:rFonts w:ascii="Arial" w:hAnsi="Arial" w:cs="Arial"/>
          <w:iCs/>
          <w:color w:val="000000"/>
        </w:rPr>
        <w:t>DICE8830 (DI883</w:t>
      </w:r>
      <w:r w:rsidR="00BD6682" w:rsidRPr="006019F8">
        <w:rPr>
          <w:rFonts w:ascii="Arial" w:hAnsi="Arial" w:cs="Arial"/>
          <w:iCs/>
          <w:color w:val="000000"/>
        </w:rPr>
        <w:t xml:space="preserve">) </w:t>
      </w:r>
      <w:r w:rsidRPr="006019F8">
        <w:rPr>
          <w:rFonts w:ascii="Arial" w:hAnsi="Arial" w:cs="Arial"/>
        </w:rPr>
        <w:t>Special Topics in Conservation</w:t>
      </w:r>
      <w:r w:rsidR="0057732A" w:rsidRPr="006019F8">
        <w:rPr>
          <w:rFonts w:ascii="Arial" w:hAnsi="Arial" w:cs="Arial"/>
          <w:iCs/>
        </w:rPr>
        <w:t xml:space="preserve"> </w:t>
      </w:r>
    </w:p>
    <w:p w14:paraId="6F521474"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School or partner institution which will be responsible for management of the module</w:t>
      </w:r>
    </w:p>
    <w:p w14:paraId="3AE7A213" w14:textId="1526BB4B" w:rsidR="009A2D37" w:rsidRPr="006019F8" w:rsidRDefault="00F36A1A" w:rsidP="00BD6682">
      <w:pPr>
        <w:spacing w:after="120" w:line="240" w:lineRule="auto"/>
        <w:ind w:left="567" w:right="260"/>
        <w:rPr>
          <w:rFonts w:ascii="Arial" w:hAnsi="Arial" w:cs="Arial"/>
          <w:i/>
          <w:iCs/>
        </w:rPr>
      </w:pPr>
      <w:r>
        <w:rPr>
          <w:rFonts w:ascii="Arial" w:hAnsi="Arial" w:cs="Arial"/>
          <w:iCs/>
          <w:color w:val="000000"/>
        </w:rPr>
        <w:t xml:space="preserve">Division of Human and Social Sciences / </w:t>
      </w:r>
      <w:r w:rsidR="00BD6682" w:rsidRPr="006019F8">
        <w:rPr>
          <w:rFonts w:ascii="Arial" w:hAnsi="Arial" w:cs="Arial"/>
          <w:iCs/>
          <w:color w:val="000000"/>
        </w:rPr>
        <w:t>School of Anthropology and Conservation</w:t>
      </w:r>
    </w:p>
    <w:p w14:paraId="63417729" w14:textId="77777777"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The level of the module (</w:t>
      </w:r>
      <w:r w:rsidR="00D83563" w:rsidRPr="006019F8">
        <w:rPr>
          <w:rFonts w:ascii="Arial" w:hAnsi="Arial" w:cs="Arial"/>
          <w:b/>
        </w:rPr>
        <w:t>Level</w:t>
      </w:r>
      <w:r w:rsidR="00441E76" w:rsidRPr="006019F8">
        <w:rPr>
          <w:rFonts w:ascii="Arial" w:hAnsi="Arial" w:cs="Arial"/>
          <w:b/>
        </w:rPr>
        <w:t xml:space="preserve"> 4</w:t>
      </w:r>
      <w:r w:rsidR="001D0C7D" w:rsidRPr="006019F8">
        <w:rPr>
          <w:rFonts w:ascii="Arial" w:hAnsi="Arial" w:cs="Arial"/>
          <w:b/>
        </w:rPr>
        <w:t xml:space="preserve">, </w:t>
      </w:r>
      <w:r w:rsidR="00441E76" w:rsidRPr="006019F8">
        <w:rPr>
          <w:rFonts w:ascii="Arial" w:hAnsi="Arial" w:cs="Arial"/>
          <w:b/>
        </w:rPr>
        <w:t>Level 5</w:t>
      </w:r>
      <w:r w:rsidR="001D0C7D" w:rsidRPr="006019F8">
        <w:rPr>
          <w:rFonts w:ascii="Arial" w:hAnsi="Arial" w:cs="Arial"/>
          <w:b/>
        </w:rPr>
        <w:t xml:space="preserve">, </w:t>
      </w:r>
      <w:r w:rsidR="00441E76" w:rsidRPr="006019F8">
        <w:rPr>
          <w:rFonts w:ascii="Arial" w:hAnsi="Arial" w:cs="Arial"/>
          <w:b/>
        </w:rPr>
        <w:t>Level 6</w:t>
      </w:r>
      <w:r w:rsidR="001D0C7D" w:rsidRPr="006019F8">
        <w:rPr>
          <w:rFonts w:ascii="Arial" w:hAnsi="Arial" w:cs="Arial"/>
          <w:b/>
        </w:rPr>
        <w:t xml:space="preserve"> or </w:t>
      </w:r>
      <w:r w:rsidR="00C612A8" w:rsidRPr="006019F8">
        <w:rPr>
          <w:rFonts w:ascii="Arial" w:hAnsi="Arial" w:cs="Arial"/>
          <w:b/>
        </w:rPr>
        <w:t>L</w:t>
      </w:r>
      <w:r w:rsidR="00441E76" w:rsidRPr="006019F8">
        <w:rPr>
          <w:rFonts w:ascii="Arial" w:hAnsi="Arial" w:cs="Arial"/>
          <w:b/>
        </w:rPr>
        <w:t>evel 7</w:t>
      </w:r>
      <w:r w:rsidR="009A2D37" w:rsidRPr="006019F8">
        <w:rPr>
          <w:rFonts w:ascii="Arial" w:hAnsi="Arial" w:cs="Arial"/>
          <w:b/>
        </w:rPr>
        <w:t>)</w:t>
      </w:r>
    </w:p>
    <w:p w14:paraId="61854BF0" w14:textId="77777777" w:rsidR="00BD6682" w:rsidRPr="006019F8" w:rsidRDefault="00BD6682" w:rsidP="00BD6682">
      <w:pPr>
        <w:spacing w:after="120" w:line="240" w:lineRule="auto"/>
        <w:ind w:left="567" w:right="260"/>
        <w:jc w:val="both"/>
        <w:rPr>
          <w:rFonts w:ascii="Arial" w:hAnsi="Arial" w:cs="Arial"/>
        </w:rPr>
      </w:pPr>
      <w:r w:rsidRPr="006019F8">
        <w:rPr>
          <w:rFonts w:ascii="Arial" w:hAnsi="Arial" w:cs="Arial"/>
        </w:rPr>
        <w:t>Level 7</w:t>
      </w:r>
    </w:p>
    <w:p w14:paraId="51BF338B"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 xml:space="preserve">The number of credits and the ECTS value which the module represents </w:t>
      </w:r>
    </w:p>
    <w:p w14:paraId="2F2930EA" w14:textId="77777777" w:rsidR="009A2D37" w:rsidRPr="006019F8" w:rsidRDefault="009A2D37" w:rsidP="00BD6682">
      <w:pPr>
        <w:pStyle w:val="NormalWeb"/>
        <w:spacing w:before="0" w:beforeAutospacing="0" w:after="120" w:afterAutospacing="0"/>
        <w:ind w:left="567" w:right="260"/>
        <w:rPr>
          <w:rFonts w:ascii="Arial" w:hAnsi="Arial" w:cs="Arial"/>
          <w:sz w:val="22"/>
          <w:szCs w:val="22"/>
        </w:rPr>
      </w:pPr>
      <w:r w:rsidRPr="006019F8">
        <w:rPr>
          <w:rFonts w:ascii="Arial" w:hAnsi="Arial" w:cs="Arial"/>
          <w:sz w:val="22"/>
          <w:szCs w:val="22"/>
        </w:rPr>
        <w:t>15 credits (7.5 ECTS)</w:t>
      </w:r>
    </w:p>
    <w:p w14:paraId="5A465D8B"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Which term(s) the module is to be taught in (or other teaching pattern)</w:t>
      </w:r>
    </w:p>
    <w:p w14:paraId="587F83D9" w14:textId="3F59D5C4" w:rsidR="009A2D37" w:rsidRPr="006019F8" w:rsidRDefault="00503D6F" w:rsidP="00BD6682">
      <w:pPr>
        <w:spacing w:after="120" w:line="240" w:lineRule="auto"/>
        <w:ind w:left="567" w:right="260"/>
        <w:rPr>
          <w:rFonts w:ascii="Arial" w:hAnsi="Arial" w:cs="Arial"/>
          <w:iCs/>
        </w:rPr>
      </w:pPr>
      <w:r w:rsidRPr="006019F8">
        <w:rPr>
          <w:rFonts w:ascii="Arial" w:hAnsi="Arial" w:cs="Arial"/>
          <w:iCs/>
        </w:rPr>
        <w:t>Spring</w:t>
      </w:r>
    </w:p>
    <w:p w14:paraId="2EF1FA51" w14:textId="24193591"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Prerequisite and co-requisite modules</w:t>
      </w:r>
    </w:p>
    <w:p w14:paraId="7628BA64" w14:textId="063D30BA" w:rsidR="001B38B1" w:rsidRPr="006019F8" w:rsidRDefault="00B33966" w:rsidP="00BB5138">
      <w:pPr>
        <w:pStyle w:val="ListParagraph"/>
        <w:ind w:left="567"/>
        <w:rPr>
          <w:rFonts w:ascii="Arial" w:hAnsi="Arial" w:cs="Arial"/>
          <w:iCs/>
          <w:color w:val="000000"/>
        </w:rPr>
      </w:pPr>
      <w:r>
        <w:rPr>
          <w:rFonts w:ascii="Arial" w:hAnsi="Arial" w:cs="Arial"/>
          <w:iCs/>
          <w:color w:val="000000"/>
        </w:rPr>
        <w:t>None</w:t>
      </w:r>
    </w:p>
    <w:p w14:paraId="30901225"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The programmes of study to which the module contributes</w:t>
      </w:r>
    </w:p>
    <w:p w14:paraId="2214D488" w14:textId="77777777" w:rsidR="00BD6682" w:rsidRPr="006019F8" w:rsidRDefault="00BD6682" w:rsidP="00BD6682">
      <w:pPr>
        <w:pStyle w:val="ListParagraph"/>
        <w:spacing w:after="0"/>
        <w:ind w:left="567"/>
        <w:rPr>
          <w:rFonts w:ascii="Arial" w:hAnsi="Arial" w:cs="Arial"/>
        </w:rPr>
      </w:pPr>
      <w:r w:rsidRPr="006019F8">
        <w:rPr>
          <w:rFonts w:ascii="Arial" w:hAnsi="Arial" w:cs="Arial"/>
        </w:rPr>
        <w:t>MSc Conservation Biology</w:t>
      </w:r>
    </w:p>
    <w:p w14:paraId="142A3D00"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and Tourism</w:t>
      </w:r>
    </w:p>
    <w:p w14:paraId="3372E970" w14:textId="77777777" w:rsidR="00BD6682" w:rsidRPr="006019F8" w:rsidRDefault="00BD6682" w:rsidP="00BD6682">
      <w:pPr>
        <w:pStyle w:val="ListParagraph"/>
        <w:spacing w:after="0"/>
        <w:ind w:left="567"/>
        <w:rPr>
          <w:rFonts w:ascii="Arial" w:hAnsi="Arial" w:cs="Arial"/>
        </w:rPr>
      </w:pPr>
      <w:r w:rsidRPr="006019F8">
        <w:rPr>
          <w:rFonts w:ascii="Arial" w:hAnsi="Arial" w:cs="Arial"/>
        </w:rPr>
        <w:t>MSc Conservation and International Wildlife Trade</w:t>
      </w:r>
    </w:p>
    <w:p w14:paraId="5A724F9E"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and Rural Development</w:t>
      </w:r>
    </w:p>
    <w:p w14:paraId="3ECB0D10" w14:textId="77777777" w:rsidR="00BD6682" w:rsidRPr="006019F8" w:rsidRDefault="00BD6682" w:rsidP="00BD6682">
      <w:pPr>
        <w:pStyle w:val="Heading9"/>
        <w:spacing w:before="0"/>
        <w:ind w:left="567"/>
        <w:rPr>
          <w:rFonts w:ascii="Arial" w:hAnsi="Arial" w:cs="Arial"/>
          <w:i w:val="0"/>
          <w:sz w:val="22"/>
          <w:szCs w:val="22"/>
        </w:rPr>
      </w:pPr>
      <w:r w:rsidRPr="006019F8">
        <w:rPr>
          <w:rFonts w:ascii="Arial" w:hAnsi="Arial" w:cs="Arial"/>
          <w:i w:val="0"/>
          <w:sz w:val="22"/>
          <w:szCs w:val="22"/>
        </w:rPr>
        <w:t>MSc Conservation Project Management</w:t>
      </w:r>
    </w:p>
    <w:p w14:paraId="084A1551" w14:textId="77777777" w:rsidR="009A2D37" w:rsidRPr="006019F8" w:rsidRDefault="009A2D37" w:rsidP="00302082">
      <w:pPr>
        <w:spacing w:after="120" w:line="240" w:lineRule="auto"/>
        <w:ind w:left="426" w:right="260"/>
        <w:rPr>
          <w:rFonts w:ascii="Arial" w:hAnsi="Arial" w:cs="Arial"/>
          <w:i/>
          <w:iCs/>
        </w:rPr>
      </w:pPr>
    </w:p>
    <w:p w14:paraId="1D207F8C" w14:textId="38A0764C" w:rsidR="009A2D37" w:rsidRPr="006019F8" w:rsidRDefault="009A2D37" w:rsidP="00696FF5">
      <w:pPr>
        <w:numPr>
          <w:ilvl w:val="0"/>
          <w:numId w:val="1"/>
        </w:numPr>
        <w:spacing w:after="120" w:line="240" w:lineRule="auto"/>
        <w:ind w:left="567" w:right="260" w:hanging="567"/>
        <w:rPr>
          <w:rFonts w:ascii="Arial" w:hAnsi="Arial" w:cs="Arial"/>
          <w:b/>
        </w:rPr>
      </w:pPr>
      <w:r w:rsidRPr="006019F8">
        <w:rPr>
          <w:rFonts w:ascii="Arial" w:hAnsi="Arial" w:cs="Arial"/>
          <w:b/>
        </w:rPr>
        <w:t>The intended subject specific learning outcomes</w:t>
      </w:r>
      <w:r w:rsidR="00C729D7" w:rsidRPr="006019F8">
        <w:rPr>
          <w:rFonts w:ascii="Arial" w:hAnsi="Arial" w:cs="Arial"/>
          <w:b/>
        </w:rPr>
        <w:t>.</w:t>
      </w:r>
      <w:r w:rsidR="00C729D7" w:rsidRPr="006019F8">
        <w:rPr>
          <w:rFonts w:ascii="Arial" w:hAnsi="Arial" w:cs="Arial"/>
          <w:b/>
        </w:rPr>
        <w:br/>
        <w:t>On successfully completing the module students will be able to:</w:t>
      </w:r>
    </w:p>
    <w:p w14:paraId="46C7F9FF" w14:textId="4B4B5985" w:rsidR="00543E0C" w:rsidRPr="006019F8" w:rsidRDefault="00543E0C" w:rsidP="00543E0C">
      <w:pPr>
        <w:pStyle w:val="ListParagraph"/>
        <w:ind w:left="567"/>
        <w:rPr>
          <w:rFonts w:ascii="Arial" w:hAnsi="Arial" w:cs="Arial"/>
          <w:iCs/>
        </w:rPr>
      </w:pPr>
      <w:r w:rsidRPr="006019F8">
        <w:rPr>
          <w:rFonts w:ascii="Arial" w:hAnsi="Arial" w:cs="Arial"/>
          <w:iCs/>
        </w:rPr>
        <w:t>8.1 gain an in depth understanding and knowledge of one particular advanced topic in conservation that relates directly to the programme of study.</w:t>
      </w:r>
    </w:p>
    <w:p w14:paraId="00CE8614" w14:textId="489C4D75" w:rsidR="00543E0C" w:rsidRPr="006019F8" w:rsidRDefault="00543E0C" w:rsidP="00543E0C">
      <w:pPr>
        <w:pStyle w:val="ListParagraph"/>
        <w:ind w:left="567"/>
        <w:rPr>
          <w:rFonts w:ascii="Arial" w:hAnsi="Arial" w:cs="Arial"/>
          <w:iCs/>
        </w:rPr>
      </w:pPr>
      <w:r w:rsidRPr="006019F8">
        <w:rPr>
          <w:rFonts w:ascii="Arial" w:hAnsi="Arial" w:cs="Arial"/>
          <w:iCs/>
        </w:rPr>
        <w:t>8.2 gain an in depth understanding of how the topic of choice relates to wider biodiversity issues in both the natural and</w:t>
      </w:r>
      <w:r w:rsidR="009D40D9">
        <w:rPr>
          <w:rFonts w:ascii="Arial" w:hAnsi="Arial" w:cs="Arial"/>
          <w:iCs/>
        </w:rPr>
        <w:t>/or</w:t>
      </w:r>
      <w:r w:rsidRPr="006019F8">
        <w:rPr>
          <w:rFonts w:ascii="Arial" w:hAnsi="Arial" w:cs="Arial"/>
          <w:iCs/>
        </w:rPr>
        <w:t xml:space="preserve"> social sciences.</w:t>
      </w:r>
    </w:p>
    <w:p w14:paraId="7EE71DFE" w14:textId="255A10C5" w:rsidR="00543E0C" w:rsidRPr="006019F8" w:rsidRDefault="00543E0C" w:rsidP="00543E0C">
      <w:pPr>
        <w:pStyle w:val="ListParagraph"/>
        <w:ind w:left="567"/>
        <w:rPr>
          <w:rFonts w:ascii="Arial" w:hAnsi="Arial" w:cs="Arial"/>
          <w:iCs/>
        </w:rPr>
      </w:pPr>
      <w:r w:rsidRPr="006019F8">
        <w:rPr>
          <w:rFonts w:ascii="Arial" w:hAnsi="Arial" w:cs="Arial"/>
        </w:rPr>
        <w:t>8.3 use a range of tools for synthesising and analysing data in the specific field of research</w:t>
      </w:r>
      <w:r w:rsidRPr="006019F8">
        <w:rPr>
          <w:rFonts w:ascii="Arial" w:hAnsi="Arial" w:cs="Arial"/>
          <w:iCs/>
        </w:rPr>
        <w:t>.</w:t>
      </w:r>
    </w:p>
    <w:p w14:paraId="2EABBA9E" w14:textId="44AB36EF" w:rsidR="00C729D7" w:rsidRPr="006019F8" w:rsidRDefault="009A2D37" w:rsidP="00696FF5">
      <w:pPr>
        <w:numPr>
          <w:ilvl w:val="0"/>
          <w:numId w:val="1"/>
        </w:numPr>
        <w:spacing w:after="120" w:line="240" w:lineRule="auto"/>
        <w:ind w:left="567" w:right="260" w:hanging="567"/>
        <w:rPr>
          <w:rFonts w:ascii="Arial" w:hAnsi="Arial" w:cs="Arial"/>
          <w:b/>
        </w:rPr>
      </w:pPr>
      <w:r w:rsidRPr="006019F8">
        <w:rPr>
          <w:rFonts w:ascii="Arial" w:hAnsi="Arial" w:cs="Arial"/>
          <w:b/>
        </w:rPr>
        <w:t>The intended generic learning outcomes</w:t>
      </w:r>
      <w:r w:rsidR="00C729D7" w:rsidRPr="006019F8">
        <w:rPr>
          <w:rFonts w:ascii="Arial" w:hAnsi="Arial" w:cs="Arial"/>
          <w:b/>
        </w:rPr>
        <w:t>.</w:t>
      </w:r>
      <w:r w:rsidR="00C729D7" w:rsidRPr="006019F8">
        <w:rPr>
          <w:rFonts w:ascii="Arial" w:hAnsi="Arial" w:cs="Arial"/>
          <w:b/>
        </w:rPr>
        <w:br/>
        <w:t>On successfully completing the module students will be able to</w:t>
      </w:r>
      <w:r w:rsidR="000156BA" w:rsidRPr="006019F8">
        <w:rPr>
          <w:rFonts w:ascii="Arial" w:hAnsi="Arial" w:cs="Arial"/>
          <w:b/>
        </w:rPr>
        <w:t xml:space="preserve"> demonstrate:</w:t>
      </w:r>
    </w:p>
    <w:p w14:paraId="0DD69BF4" w14:textId="489458E3" w:rsidR="00543E0C" w:rsidRPr="006019F8" w:rsidRDefault="00543E0C" w:rsidP="00543E0C">
      <w:pPr>
        <w:pStyle w:val="ListParagraph"/>
        <w:rPr>
          <w:rFonts w:ascii="Arial" w:hAnsi="Arial" w:cs="Arial"/>
          <w:iCs/>
        </w:rPr>
      </w:pPr>
      <w:r w:rsidRPr="006019F8">
        <w:rPr>
          <w:rFonts w:ascii="Arial" w:hAnsi="Arial" w:cs="Arial"/>
          <w:iCs/>
        </w:rPr>
        <w:t xml:space="preserve">9.1 independent study skills: time management, organisation and assimilation of information </w:t>
      </w:r>
    </w:p>
    <w:p w14:paraId="7D299403" w14:textId="5310F765" w:rsidR="00543E0C" w:rsidRPr="006019F8" w:rsidRDefault="00543E0C" w:rsidP="00543E0C">
      <w:pPr>
        <w:pStyle w:val="ListParagraph"/>
        <w:rPr>
          <w:rFonts w:ascii="Arial" w:hAnsi="Arial" w:cs="Arial"/>
          <w:iCs/>
        </w:rPr>
      </w:pPr>
      <w:r w:rsidRPr="006019F8">
        <w:rPr>
          <w:rFonts w:ascii="Arial" w:hAnsi="Arial" w:cs="Arial"/>
          <w:iCs/>
        </w:rPr>
        <w:t>9.2 literature searching and the ability to write a concise, detailed and accurate report on an advanced topic</w:t>
      </w:r>
    </w:p>
    <w:p w14:paraId="35C217F6" w14:textId="5131CF8E" w:rsidR="00543E0C" w:rsidRPr="006019F8" w:rsidRDefault="00543E0C" w:rsidP="00543E0C">
      <w:pPr>
        <w:pStyle w:val="ListParagraph"/>
        <w:rPr>
          <w:rFonts w:ascii="Arial" w:hAnsi="Arial" w:cs="Arial"/>
          <w:iCs/>
        </w:rPr>
      </w:pPr>
      <w:r w:rsidRPr="006019F8">
        <w:rPr>
          <w:rFonts w:ascii="Arial" w:hAnsi="Arial" w:cs="Arial"/>
          <w:iCs/>
        </w:rPr>
        <w:t>9.3 critical analysis and reflection</w:t>
      </w:r>
    </w:p>
    <w:p w14:paraId="29FEB095" w14:textId="76A4B945" w:rsidR="00543E0C" w:rsidRPr="006019F8" w:rsidRDefault="00543E0C" w:rsidP="00543E0C">
      <w:pPr>
        <w:pStyle w:val="ListParagraph"/>
        <w:rPr>
          <w:rFonts w:ascii="Arial" w:hAnsi="Arial" w:cs="Arial"/>
          <w:iCs/>
        </w:rPr>
      </w:pPr>
      <w:r w:rsidRPr="006019F8">
        <w:rPr>
          <w:rFonts w:ascii="Arial" w:hAnsi="Arial" w:cs="Arial"/>
          <w:iCs/>
        </w:rPr>
        <w:t>9.4 problem-solving approaches to conservation</w:t>
      </w:r>
    </w:p>
    <w:p w14:paraId="2B44A3B4" w14:textId="77777777" w:rsidR="009A2D37" w:rsidRPr="006019F8" w:rsidRDefault="009A2D37"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A synopsis of the curriculum</w:t>
      </w:r>
    </w:p>
    <w:p w14:paraId="4BBC96A2" w14:textId="77777777" w:rsidR="0042385A" w:rsidRPr="006019F8" w:rsidRDefault="0042385A" w:rsidP="0042385A">
      <w:pPr>
        <w:pStyle w:val="ListParagraph"/>
        <w:ind w:left="567"/>
        <w:rPr>
          <w:rFonts w:ascii="Arial" w:hAnsi="Arial" w:cs="Arial"/>
        </w:rPr>
      </w:pPr>
      <w:r w:rsidRPr="006019F8">
        <w:rPr>
          <w:rFonts w:ascii="Arial" w:hAnsi="Arial" w:cs="Arial"/>
        </w:rPr>
        <w:t>This module provides the opportunity for students to undertake a detailed analysis or review of a specific topic of interest that relates directly to their programme of study. The topic will be decided upon after consultation with the relevant member of staff and agreed by the Programme Convenor and Director of Graduate Studies. The topic of interest may be explored using one or more of the following approaches: comprehensive literature review, systematic evidence review, collection and analysis of a small field data set, analysis of an existing data set, laboratory practical exercise, computer modelling. The topic of interest must be addressed by framing it within a clearly defined goal, and the approach used must allow a clear conclusion to be reached.</w:t>
      </w:r>
    </w:p>
    <w:p w14:paraId="5CE47020" w14:textId="77777777" w:rsidR="002C2953" w:rsidRPr="006019F8" w:rsidRDefault="002C2953" w:rsidP="002C2953">
      <w:pPr>
        <w:pStyle w:val="ListParagraph"/>
        <w:spacing w:after="0" w:line="240" w:lineRule="auto"/>
        <w:rPr>
          <w:rFonts w:ascii="Arial" w:hAnsi="Arial" w:cs="Arial"/>
          <w:iCs/>
          <w:color w:val="333333"/>
        </w:rPr>
      </w:pPr>
    </w:p>
    <w:p w14:paraId="64DEB5AE" w14:textId="0EEACA05"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Reading l</w:t>
      </w:r>
      <w:r w:rsidR="009A2D37" w:rsidRPr="006019F8">
        <w:rPr>
          <w:rFonts w:ascii="Arial" w:hAnsi="Arial" w:cs="Arial"/>
          <w:b/>
        </w:rPr>
        <w:t xml:space="preserve">ist </w:t>
      </w:r>
      <w:r w:rsidR="00274ED7" w:rsidRPr="006019F8">
        <w:rPr>
          <w:rFonts w:ascii="Arial" w:hAnsi="Arial" w:cs="Arial"/>
          <w:b/>
        </w:rPr>
        <w:t>(Indicative list, current at time of publication. Reading lists will be published annually)</w:t>
      </w:r>
    </w:p>
    <w:p w14:paraId="3A7FF5C8" w14:textId="77777777" w:rsidR="009D40D9" w:rsidRPr="00730DDD" w:rsidRDefault="009D40D9" w:rsidP="00730DDD">
      <w:pPr>
        <w:pStyle w:val="ListParagraph"/>
        <w:numPr>
          <w:ilvl w:val="0"/>
          <w:numId w:val="13"/>
        </w:numPr>
        <w:spacing w:after="120" w:line="240" w:lineRule="auto"/>
        <w:ind w:left="1276" w:right="260"/>
        <w:jc w:val="both"/>
        <w:rPr>
          <w:rFonts w:ascii="Arial" w:hAnsi="Arial" w:cs="Arial"/>
        </w:rPr>
      </w:pPr>
      <w:r w:rsidRPr="00730DDD">
        <w:rPr>
          <w:rFonts w:ascii="Arial" w:hAnsi="Arial" w:cs="Arial"/>
        </w:rPr>
        <w:t xml:space="preserve">Pechenik, J. and Lamb, B. (1996) How to Write About Biology. Prentice Hall; New Ed edition </w:t>
      </w:r>
    </w:p>
    <w:p w14:paraId="5A04D990" w14:textId="77777777" w:rsidR="009D40D9" w:rsidRPr="00730DDD" w:rsidRDefault="009D40D9" w:rsidP="00730DDD">
      <w:pPr>
        <w:pStyle w:val="ListParagraph"/>
        <w:numPr>
          <w:ilvl w:val="0"/>
          <w:numId w:val="13"/>
        </w:numPr>
        <w:spacing w:after="120" w:line="240" w:lineRule="auto"/>
        <w:ind w:left="1276" w:right="260"/>
        <w:jc w:val="both"/>
        <w:rPr>
          <w:rFonts w:ascii="Arial" w:hAnsi="Arial" w:cs="Arial"/>
        </w:rPr>
      </w:pPr>
      <w:r w:rsidRPr="00730DDD">
        <w:rPr>
          <w:rFonts w:ascii="Arial" w:hAnsi="Arial" w:cs="Arial"/>
        </w:rPr>
        <w:t>Robson, R. and McCartan, K. (2016). Real World Research: A Resource for Users of Social Research Methods in Applied Settings. John Wiley &amp; Sons (4th Ed.)</w:t>
      </w:r>
    </w:p>
    <w:p w14:paraId="6054D298" w14:textId="6203F54D" w:rsidR="0042385A" w:rsidRPr="006019F8" w:rsidRDefault="0042385A" w:rsidP="000156BA">
      <w:pPr>
        <w:pStyle w:val="ListParagraph"/>
        <w:numPr>
          <w:ilvl w:val="0"/>
          <w:numId w:val="12"/>
        </w:numPr>
        <w:rPr>
          <w:rFonts w:ascii="Arial" w:hAnsi="Arial" w:cs="Arial"/>
        </w:rPr>
      </w:pPr>
      <w:r w:rsidRPr="006019F8">
        <w:rPr>
          <w:rFonts w:ascii="Arial" w:hAnsi="Arial" w:cs="Arial"/>
        </w:rPr>
        <w:t xml:space="preserve">Sutherland, W.J. (1998). </w:t>
      </w:r>
      <w:r w:rsidRPr="006019F8">
        <w:rPr>
          <w:rFonts w:ascii="Arial" w:hAnsi="Arial" w:cs="Arial"/>
          <w:i/>
        </w:rPr>
        <w:t>Conservation Science and Action</w:t>
      </w:r>
      <w:r w:rsidRPr="006019F8">
        <w:rPr>
          <w:rFonts w:ascii="Arial" w:hAnsi="Arial" w:cs="Arial"/>
        </w:rPr>
        <w:t>. Blackwell: Oxford.</w:t>
      </w:r>
    </w:p>
    <w:p w14:paraId="23ED560A" w14:textId="77777777" w:rsidR="00883204" w:rsidRPr="006019F8" w:rsidRDefault="009A2D37" w:rsidP="00696FF5">
      <w:pPr>
        <w:numPr>
          <w:ilvl w:val="0"/>
          <w:numId w:val="1"/>
        </w:numPr>
        <w:spacing w:after="120" w:line="240" w:lineRule="auto"/>
        <w:ind w:left="567" w:right="260" w:hanging="567"/>
        <w:rPr>
          <w:rFonts w:ascii="Arial" w:hAnsi="Arial" w:cs="Arial"/>
          <w:i/>
          <w:iCs/>
        </w:rPr>
      </w:pPr>
      <w:r w:rsidRPr="006019F8">
        <w:rPr>
          <w:rFonts w:ascii="Arial" w:hAnsi="Arial" w:cs="Arial"/>
          <w:b/>
        </w:rPr>
        <w:t>Learning</w:t>
      </w:r>
      <w:r w:rsidR="00883204" w:rsidRPr="006019F8">
        <w:rPr>
          <w:rFonts w:ascii="Arial" w:hAnsi="Arial" w:cs="Arial"/>
          <w:b/>
        </w:rPr>
        <w:t xml:space="preserve"> and t</w:t>
      </w:r>
      <w:r w:rsidR="006F3F8B" w:rsidRPr="006019F8">
        <w:rPr>
          <w:rFonts w:ascii="Arial" w:hAnsi="Arial" w:cs="Arial"/>
          <w:b/>
        </w:rPr>
        <w:t>eaching m</w:t>
      </w:r>
      <w:r w:rsidRPr="006019F8">
        <w:rPr>
          <w:rFonts w:ascii="Arial" w:hAnsi="Arial" w:cs="Arial"/>
          <w:b/>
        </w:rPr>
        <w:t>ethods</w:t>
      </w:r>
    </w:p>
    <w:p w14:paraId="630A929A" w14:textId="68655EFE" w:rsidR="009A2D37" w:rsidRPr="006019F8" w:rsidRDefault="00C57028" w:rsidP="00696FF5">
      <w:pPr>
        <w:spacing w:after="120" w:line="240" w:lineRule="auto"/>
        <w:ind w:left="567" w:right="260"/>
        <w:jc w:val="both"/>
        <w:rPr>
          <w:rFonts w:ascii="Arial" w:hAnsi="Arial" w:cs="Arial"/>
          <w:iCs/>
        </w:rPr>
      </w:pPr>
      <w:r w:rsidRPr="006019F8">
        <w:rPr>
          <w:rFonts w:ascii="Arial" w:hAnsi="Arial" w:cs="Arial"/>
          <w:iCs/>
        </w:rPr>
        <w:t>Total contact hours:</w:t>
      </w:r>
      <w:r w:rsidR="0042385A" w:rsidRPr="006019F8">
        <w:rPr>
          <w:rFonts w:ascii="Arial" w:hAnsi="Arial" w:cs="Arial"/>
          <w:iCs/>
        </w:rPr>
        <w:t xml:space="preserve"> 5</w:t>
      </w:r>
    </w:p>
    <w:p w14:paraId="27A6F709" w14:textId="612F7BC6" w:rsidR="00C57028" w:rsidRPr="006019F8" w:rsidRDefault="00C57028" w:rsidP="00C57028">
      <w:pPr>
        <w:spacing w:after="120" w:line="240" w:lineRule="auto"/>
        <w:ind w:left="567" w:right="260"/>
        <w:jc w:val="both"/>
        <w:rPr>
          <w:rFonts w:ascii="Arial" w:hAnsi="Arial" w:cs="Arial"/>
          <w:iCs/>
        </w:rPr>
      </w:pPr>
      <w:r w:rsidRPr="006019F8">
        <w:rPr>
          <w:rFonts w:ascii="Arial" w:hAnsi="Arial" w:cs="Arial"/>
          <w:iCs/>
        </w:rPr>
        <w:t>Private study hours:</w:t>
      </w:r>
      <w:r w:rsidR="0042385A" w:rsidRPr="006019F8">
        <w:rPr>
          <w:rFonts w:ascii="Arial" w:hAnsi="Arial" w:cs="Arial"/>
          <w:iCs/>
        </w:rPr>
        <w:t xml:space="preserve"> 145</w:t>
      </w:r>
    </w:p>
    <w:p w14:paraId="3A135BC9" w14:textId="2E919483" w:rsidR="009A2D37" w:rsidRDefault="00C57028" w:rsidP="00362B40">
      <w:pPr>
        <w:spacing w:after="120" w:line="240" w:lineRule="auto"/>
        <w:ind w:left="567" w:right="260"/>
        <w:jc w:val="both"/>
        <w:rPr>
          <w:rFonts w:ascii="Arial" w:hAnsi="Arial" w:cs="Arial"/>
          <w:iCs/>
        </w:rPr>
      </w:pPr>
      <w:r w:rsidRPr="006019F8">
        <w:rPr>
          <w:rFonts w:ascii="Arial" w:hAnsi="Arial" w:cs="Arial"/>
          <w:iCs/>
        </w:rPr>
        <w:t>Total study hours:</w:t>
      </w:r>
      <w:r w:rsidR="005D42B8" w:rsidRPr="006019F8">
        <w:rPr>
          <w:rFonts w:ascii="Arial" w:hAnsi="Arial" w:cs="Arial"/>
          <w:iCs/>
        </w:rPr>
        <w:t xml:space="preserve"> 150</w:t>
      </w:r>
    </w:p>
    <w:p w14:paraId="21FB1F10" w14:textId="77777777" w:rsidR="00F36A1A" w:rsidRPr="006019F8" w:rsidRDefault="00F36A1A" w:rsidP="00362B40">
      <w:pPr>
        <w:spacing w:after="120" w:line="240" w:lineRule="auto"/>
        <w:ind w:left="567" w:right="260"/>
        <w:jc w:val="both"/>
        <w:rPr>
          <w:rFonts w:ascii="Arial" w:hAnsi="Arial" w:cs="Arial"/>
          <w:iCs/>
        </w:rPr>
      </w:pPr>
    </w:p>
    <w:p w14:paraId="13B4F880" w14:textId="77777777" w:rsidR="00883204" w:rsidRPr="006019F8" w:rsidRDefault="00EF4933" w:rsidP="00696FF5">
      <w:pPr>
        <w:numPr>
          <w:ilvl w:val="0"/>
          <w:numId w:val="1"/>
        </w:numPr>
        <w:spacing w:after="120" w:line="240" w:lineRule="auto"/>
        <w:ind w:left="567" w:right="260" w:hanging="567"/>
        <w:rPr>
          <w:rFonts w:ascii="Arial" w:hAnsi="Arial" w:cs="Arial"/>
          <w:i/>
          <w:iCs/>
        </w:rPr>
      </w:pPr>
      <w:r w:rsidRPr="006019F8">
        <w:rPr>
          <w:rFonts w:ascii="Arial" w:hAnsi="Arial" w:cs="Arial"/>
          <w:b/>
        </w:rPr>
        <w:t>Assessment methods</w:t>
      </w:r>
    </w:p>
    <w:p w14:paraId="20AE0F1C" w14:textId="77777777" w:rsidR="00696FF5" w:rsidRPr="006019F8" w:rsidRDefault="00696FF5" w:rsidP="00696FF5">
      <w:pPr>
        <w:pStyle w:val="ListParagraph"/>
        <w:numPr>
          <w:ilvl w:val="1"/>
          <w:numId w:val="9"/>
        </w:numPr>
        <w:spacing w:after="120"/>
        <w:ind w:left="567" w:hanging="567"/>
        <w:rPr>
          <w:rFonts w:ascii="Arial" w:hAnsi="Arial" w:cs="Arial"/>
          <w:iCs/>
        </w:rPr>
      </w:pPr>
      <w:r w:rsidRPr="006019F8">
        <w:rPr>
          <w:rFonts w:ascii="Arial" w:hAnsi="Arial" w:cs="Arial"/>
          <w:iCs/>
        </w:rPr>
        <w:t>Main assessment methods</w:t>
      </w:r>
    </w:p>
    <w:p w14:paraId="50865906" w14:textId="14CCDA2E" w:rsidR="007A6245" w:rsidRPr="006019F8" w:rsidRDefault="00F36A1A" w:rsidP="00696FF5">
      <w:pPr>
        <w:spacing w:after="120" w:line="240" w:lineRule="auto"/>
        <w:ind w:left="567" w:right="260"/>
        <w:jc w:val="both"/>
        <w:rPr>
          <w:rFonts w:ascii="Arial" w:hAnsi="Arial" w:cs="Arial"/>
          <w:b/>
          <w:i/>
          <w:iCs/>
        </w:rPr>
      </w:pPr>
      <w:r>
        <w:rPr>
          <w:rFonts w:ascii="Arial" w:hAnsi="Arial" w:cs="Arial"/>
          <w:i/>
          <w:iCs/>
        </w:rPr>
        <w:t xml:space="preserve">100% coursework </w:t>
      </w:r>
      <w:r w:rsidR="00B92C8D" w:rsidRPr="006019F8">
        <w:rPr>
          <w:rFonts w:ascii="Arial" w:hAnsi="Arial" w:cs="Arial"/>
          <w:i/>
          <w:iCs/>
        </w:rPr>
        <w:t>Written Report (100%)</w:t>
      </w:r>
      <w:r w:rsidR="00C57028" w:rsidRPr="006019F8">
        <w:rPr>
          <w:rFonts w:ascii="Arial" w:hAnsi="Arial" w:cs="Arial"/>
          <w:i/>
          <w:iCs/>
        </w:rPr>
        <w:t xml:space="preserve">. </w:t>
      </w:r>
    </w:p>
    <w:p w14:paraId="4D120954" w14:textId="77777777" w:rsidR="006043FC" w:rsidRPr="006019F8" w:rsidRDefault="006043FC" w:rsidP="00302082">
      <w:pPr>
        <w:spacing w:after="120" w:line="240" w:lineRule="auto"/>
        <w:ind w:left="426" w:right="260"/>
        <w:rPr>
          <w:rFonts w:ascii="Arial" w:hAnsi="Arial" w:cs="Arial"/>
          <w:b/>
          <w:i/>
          <w:iCs/>
        </w:rPr>
      </w:pPr>
    </w:p>
    <w:p w14:paraId="47FCC6AA" w14:textId="77777777" w:rsidR="00696FF5" w:rsidRPr="006019F8" w:rsidRDefault="00696FF5" w:rsidP="00696FF5">
      <w:pPr>
        <w:spacing w:after="120"/>
        <w:ind w:left="567" w:hanging="567"/>
        <w:rPr>
          <w:rFonts w:ascii="Arial" w:hAnsi="Arial" w:cs="Arial"/>
          <w:iCs/>
        </w:rPr>
      </w:pPr>
      <w:r w:rsidRPr="006019F8">
        <w:rPr>
          <w:rFonts w:ascii="Arial" w:hAnsi="Arial" w:cs="Arial"/>
          <w:iCs/>
        </w:rPr>
        <w:t>13.2</w:t>
      </w:r>
      <w:r w:rsidRPr="006019F8">
        <w:rPr>
          <w:rFonts w:ascii="Arial" w:hAnsi="Arial" w:cs="Arial"/>
          <w:iCs/>
        </w:rPr>
        <w:tab/>
        <w:t xml:space="preserve">Reassessment methods </w:t>
      </w:r>
    </w:p>
    <w:p w14:paraId="475E37DB" w14:textId="529CDCCB" w:rsidR="00C57028" w:rsidRPr="006019F8" w:rsidRDefault="00B92C8D" w:rsidP="00C57028">
      <w:pPr>
        <w:spacing w:after="120" w:line="240" w:lineRule="auto"/>
        <w:ind w:left="567" w:right="260"/>
        <w:jc w:val="both"/>
        <w:rPr>
          <w:rFonts w:ascii="Arial" w:hAnsi="Arial" w:cs="Arial"/>
          <w:b/>
          <w:iCs/>
        </w:rPr>
      </w:pPr>
      <w:r w:rsidRPr="006019F8">
        <w:rPr>
          <w:rFonts w:ascii="Arial" w:hAnsi="Arial" w:cs="Arial"/>
          <w:iCs/>
        </w:rPr>
        <w:t>Reassessment Instrument: 100% project</w:t>
      </w:r>
      <w:r w:rsidR="00C57028" w:rsidRPr="006019F8">
        <w:rPr>
          <w:rFonts w:ascii="Arial" w:hAnsi="Arial" w:cs="Arial"/>
          <w:iCs/>
        </w:rPr>
        <w:t xml:space="preserve">. </w:t>
      </w:r>
    </w:p>
    <w:p w14:paraId="0491AD12" w14:textId="77777777" w:rsidR="00696FF5" w:rsidRPr="006019F8" w:rsidRDefault="00696FF5" w:rsidP="00302082">
      <w:pPr>
        <w:spacing w:after="120" w:line="240" w:lineRule="auto"/>
        <w:ind w:left="426" w:right="260"/>
        <w:rPr>
          <w:rFonts w:ascii="Arial" w:hAnsi="Arial" w:cs="Arial"/>
          <w:b/>
          <w:i/>
          <w:iCs/>
        </w:rPr>
      </w:pPr>
    </w:p>
    <w:p w14:paraId="63A93D37" w14:textId="77777777" w:rsidR="00274ED7" w:rsidRPr="006019F8" w:rsidRDefault="006F3F8B" w:rsidP="00696FF5">
      <w:pPr>
        <w:numPr>
          <w:ilvl w:val="0"/>
          <w:numId w:val="1"/>
        </w:numPr>
        <w:spacing w:after="120" w:line="240" w:lineRule="auto"/>
        <w:ind w:left="567" w:right="261" w:hanging="567"/>
        <w:jc w:val="both"/>
        <w:rPr>
          <w:rFonts w:ascii="Arial" w:hAnsi="Arial" w:cs="Arial"/>
          <w:b/>
          <w:i/>
          <w:iCs/>
        </w:rPr>
      </w:pPr>
      <w:r w:rsidRPr="006019F8">
        <w:rPr>
          <w:rFonts w:ascii="Arial" w:hAnsi="Arial" w:cs="Arial"/>
          <w:b/>
          <w:i/>
          <w:iCs/>
        </w:rPr>
        <w:t xml:space="preserve">Map of </w:t>
      </w:r>
      <w:r w:rsidR="00883204" w:rsidRPr="006019F8">
        <w:rPr>
          <w:rFonts w:ascii="Arial" w:hAnsi="Arial" w:cs="Arial"/>
          <w:b/>
          <w:i/>
          <w:iCs/>
        </w:rPr>
        <w:t xml:space="preserve">module learning outcomes </w:t>
      </w:r>
      <w:r w:rsidR="00B30E07" w:rsidRPr="006019F8">
        <w:rPr>
          <w:rFonts w:ascii="Arial" w:hAnsi="Arial" w:cs="Arial"/>
          <w:b/>
          <w:i/>
          <w:iCs/>
        </w:rPr>
        <w:t>(sections 8 &amp; 9)</w:t>
      </w:r>
      <w:r w:rsidR="00883204" w:rsidRPr="006019F8">
        <w:rPr>
          <w:rFonts w:ascii="Arial" w:hAnsi="Arial" w:cs="Arial"/>
          <w:b/>
          <w:i/>
          <w:iCs/>
        </w:rPr>
        <w:t xml:space="preserve"> to l</w:t>
      </w:r>
      <w:r w:rsidRPr="006019F8">
        <w:rPr>
          <w:rFonts w:ascii="Arial" w:hAnsi="Arial" w:cs="Arial"/>
          <w:b/>
          <w:i/>
          <w:iCs/>
        </w:rPr>
        <w:t>earning</w:t>
      </w:r>
      <w:r w:rsidR="00B30E07" w:rsidRPr="006019F8">
        <w:rPr>
          <w:rFonts w:ascii="Arial" w:hAnsi="Arial" w:cs="Arial"/>
          <w:b/>
          <w:i/>
          <w:iCs/>
        </w:rPr>
        <w:t xml:space="preserve"> and </w:t>
      </w:r>
      <w:r w:rsidR="00883204" w:rsidRPr="006019F8">
        <w:rPr>
          <w:rFonts w:ascii="Arial" w:hAnsi="Arial" w:cs="Arial"/>
          <w:b/>
          <w:i/>
          <w:iCs/>
        </w:rPr>
        <w:t>teaching m</w:t>
      </w:r>
      <w:r w:rsidR="00B30E07" w:rsidRPr="006019F8">
        <w:rPr>
          <w:rFonts w:ascii="Arial" w:hAnsi="Arial" w:cs="Arial"/>
          <w:b/>
          <w:i/>
          <w:iCs/>
        </w:rPr>
        <w:t>ethods (section12</w:t>
      </w:r>
      <w:r w:rsidRPr="006019F8">
        <w:rPr>
          <w:rFonts w:ascii="Arial" w:hAnsi="Arial" w:cs="Arial"/>
          <w:b/>
          <w:i/>
          <w:iCs/>
        </w:rPr>
        <w:t>) and m</w:t>
      </w:r>
      <w:r w:rsidR="00883204" w:rsidRPr="006019F8">
        <w:rPr>
          <w:rFonts w:ascii="Arial" w:hAnsi="Arial" w:cs="Arial"/>
          <w:b/>
          <w:i/>
          <w:iCs/>
        </w:rPr>
        <w:t>ethods of a</w:t>
      </w:r>
      <w:r w:rsidR="00B30E07" w:rsidRPr="006019F8">
        <w:rPr>
          <w:rFonts w:ascii="Arial" w:hAnsi="Arial" w:cs="Arial"/>
          <w:b/>
          <w:i/>
          <w:iCs/>
        </w:rPr>
        <w:t>ssessment (section 13</w:t>
      </w:r>
      <w:r w:rsidR="00EF4933" w:rsidRPr="006019F8">
        <w:rPr>
          <w:rFonts w:ascii="Arial" w:hAnsi="Arial" w:cs="Arial"/>
          <w:b/>
          <w:i/>
          <w:iCs/>
        </w:rPr>
        <w:t>)</w:t>
      </w:r>
    </w:p>
    <w:p w14:paraId="6E9E513A" w14:textId="77777777" w:rsidR="00C57028" w:rsidRPr="006019F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007BCF" w:rsidRPr="006019F8" w14:paraId="2F0D411D" w14:textId="2C42A95E" w:rsidTr="00007BCF">
        <w:tc>
          <w:tcPr>
            <w:tcW w:w="1730" w:type="dxa"/>
            <w:shd w:val="clear" w:color="auto" w:fill="D9D9D9" w:themeFill="background1" w:themeFillShade="D9"/>
          </w:tcPr>
          <w:p w14:paraId="4A9F0DA3" w14:textId="77777777" w:rsidR="00007BCF" w:rsidRPr="006019F8" w:rsidRDefault="00007BCF" w:rsidP="00302082">
            <w:pPr>
              <w:spacing w:after="120"/>
              <w:ind w:left="33"/>
              <w:rPr>
                <w:rFonts w:ascii="Arial" w:hAnsi="Arial" w:cs="Arial"/>
                <w:b/>
              </w:rPr>
            </w:pPr>
            <w:r w:rsidRPr="006019F8">
              <w:rPr>
                <w:rFonts w:ascii="Arial" w:hAnsi="Arial" w:cs="Arial"/>
                <w:b/>
              </w:rPr>
              <w:t>Module learning outcome</w:t>
            </w:r>
          </w:p>
        </w:tc>
        <w:tc>
          <w:tcPr>
            <w:tcW w:w="567" w:type="dxa"/>
          </w:tcPr>
          <w:p w14:paraId="52DB11E3" w14:textId="77777777" w:rsidR="00007BCF" w:rsidRPr="006019F8" w:rsidRDefault="00007BCF" w:rsidP="00302082">
            <w:pPr>
              <w:spacing w:after="120"/>
              <w:rPr>
                <w:rFonts w:ascii="Arial" w:hAnsi="Arial" w:cs="Arial"/>
                <w:i/>
              </w:rPr>
            </w:pPr>
            <w:r w:rsidRPr="006019F8">
              <w:rPr>
                <w:rFonts w:ascii="Arial" w:hAnsi="Arial" w:cs="Arial"/>
                <w:i/>
              </w:rPr>
              <w:t>8.1</w:t>
            </w:r>
          </w:p>
        </w:tc>
        <w:tc>
          <w:tcPr>
            <w:tcW w:w="567" w:type="dxa"/>
          </w:tcPr>
          <w:p w14:paraId="394A0BFB" w14:textId="77777777" w:rsidR="00007BCF" w:rsidRPr="006019F8" w:rsidRDefault="00007BCF" w:rsidP="00302082">
            <w:pPr>
              <w:spacing w:after="120"/>
              <w:rPr>
                <w:rFonts w:ascii="Arial" w:hAnsi="Arial" w:cs="Arial"/>
                <w:i/>
              </w:rPr>
            </w:pPr>
            <w:r w:rsidRPr="006019F8">
              <w:rPr>
                <w:rFonts w:ascii="Arial" w:hAnsi="Arial" w:cs="Arial"/>
                <w:i/>
              </w:rPr>
              <w:t>8.2</w:t>
            </w:r>
          </w:p>
        </w:tc>
        <w:tc>
          <w:tcPr>
            <w:tcW w:w="567" w:type="dxa"/>
          </w:tcPr>
          <w:p w14:paraId="68BA5FD7" w14:textId="77777777" w:rsidR="00007BCF" w:rsidRPr="006019F8" w:rsidRDefault="00007BCF" w:rsidP="00302082">
            <w:pPr>
              <w:spacing w:after="120"/>
              <w:rPr>
                <w:rFonts w:ascii="Arial" w:hAnsi="Arial" w:cs="Arial"/>
                <w:i/>
              </w:rPr>
            </w:pPr>
            <w:r w:rsidRPr="006019F8">
              <w:rPr>
                <w:rFonts w:ascii="Arial" w:hAnsi="Arial" w:cs="Arial"/>
                <w:i/>
              </w:rPr>
              <w:t>8.3</w:t>
            </w:r>
          </w:p>
        </w:tc>
        <w:tc>
          <w:tcPr>
            <w:tcW w:w="567" w:type="dxa"/>
          </w:tcPr>
          <w:p w14:paraId="4CBB7DB3" w14:textId="089FCC04" w:rsidR="00007BCF" w:rsidRPr="006019F8" w:rsidRDefault="00007BCF" w:rsidP="00302082">
            <w:pPr>
              <w:spacing w:after="120"/>
              <w:rPr>
                <w:rFonts w:ascii="Arial" w:hAnsi="Arial" w:cs="Arial"/>
                <w:i/>
              </w:rPr>
            </w:pPr>
            <w:r w:rsidRPr="006019F8">
              <w:rPr>
                <w:rFonts w:ascii="Arial" w:hAnsi="Arial" w:cs="Arial"/>
                <w:i/>
              </w:rPr>
              <w:t>9.1</w:t>
            </w:r>
          </w:p>
        </w:tc>
        <w:tc>
          <w:tcPr>
            <w:tcW w:w="567" w:type="dxa"/>
          </w:tcPr>
          <w:p w14:paraId="4FD20E5F" w14:textId="480DEA0E" w:rsidR="00007BCF" w:rsidRPr="006019F8" w:rsidRDefault="00007BCF" w:rsidP="00302082">
            <w:pPr>
              <w:spacing w:after="120"/>
              <w:rPr>
                <w:rFonts w:ascii="Arial" w:hAnsi="Arial" w:cs="Arial"/>
                <w:i/>
              </w:rPr>
            </w:pPr>
            <w:r w:rsidRPr="006019F8">
              <w:rPr>
                <w:rFonts w:ascii="Arial" w:hAnsi="Arial" w:cs="Arial"/>
                <w:i/>
              </w:rPr>
              <w:t>9.2</w:t>
            </w:r>
          </w:p>
        </w:tc>
        <w:tc>
          <w:tcPr>
            <w:tcW w:w="567" w:type="dxa"/>
          </w:tcPr>
          <w:p w14:paraId="0E1BCEB9" w14:textId="7F592A35" w:rsidR="00007BCF" w:rsidRPr="006019F8" w:rsidRDefault="00007BCF" w:rsidP="00302082">
            <w:pPr>
              <w:spacing w:after="120"/>
              <w:rPr>
                <w:rFonts w:ascii="Arial" w:hAnsi="Arial" w:cs="Arial"/>
                <w:i/>
              </w:rPr>
            </w:pPr>
            <w:r w:rsidRPr="006019F8">
              <w:rPr>
                <w:rFonts w:ascii="Arial" w:hAnsi="Arial" w:cs="Arial"/>
                <w:i/>
              </w:rPr>
              <w:t>9.3</w:t>
            </w:r>
          </w:p>
        </w:tc>
        <w:tc>
          <w:tcPr>
            <w:tcW w:w="567" w:type="dxa"/>
          </w:tcPr>
          <w:p w14:paraId="793402F2" w14:textId="764AFA0F" w:rsidR="00007BCF" w:rsidRPr="006019F8" w:rsidRDefault="00007BCF" w:rsidP="00302082">
            <w:pPr>
              <w:spacing w:after="120"/>
              <w:rPr>
                <w:rFonts w:ascii="Arial" w:hAnsi="Arial" w:cs="Arial"/>
                <w:i/>
              </w:rPr>
            </w:pPr>
            <w:r w:rsidRPr="006019F8">
              <w:rPr>
                <w:rFonts w:ascii="Arial" w:hAnsi="Arial" w:cs="Arial"/>
                <w:i/>
              </w:rPr>
              <w:t>9.4</w:t>
            </w:r>
          </w:p>
        </w:tc>
      </w:tr>
      <w:tr w:rsidR="00007BCF" w:rsidRPr="006019F8" w14:paraId="274EA17A" w14:textId="019CBF12" w:rsidTr="00007BCF">
        <w:tc>
          <w:tcPr>
            <w:tcW w:w="1730" w:type="dxa"/>
            <w:shd w:val="clear" w:color="auto" w:fill="D9D9D9" w:themeFill="background1" w:themeFillShade="D9"/>
          </w:tcPr>
          <w:p w14:paraId="2A87C4A9" w14:textId="77777777" w:rsidR="00007BCF" w:rsidRPr="006019F8" w:rsidRDefault="00007BCF" w:rsidP="00302082">
            <w:pPr>
              <w:spacing w:after="120"/>
              <w:rPr>
                <w:rFonts w:ascii="Arial" w:hAnsi="Arial" w:cs="Arial"/>
                <w:b/>
              </w:rPr>
            </w:pPr>
            <w:r w:rsidRPr="006019F8">
              <w:rPr>
                <w:rFonts w:ascii="Arial" w:hAnsi="Arial" w:cs="Arial"/>
                <w:b/>
              </w:rPr>
              <w:t>Learning/ teaching method</w:t>
            </w:r>
          </w:p>
        </w:tc>
        <w:tc>
          <w:tcPr>
            <w:tcW w:w="567" w:type="dxa"/>
          </w:tcPr>
          <w:p w14:paraId="35905A0B" w14:textId="77777777" w:rsidR="00007BCF" w:rsidRPr="006019F8" w:rsidRDefault="00007BCF" w:rsidP="00302082">
            <w:pPr>
              <w:spacing w:after="120"/>
              <w:rPr>
                <w:rFonts w:ascii="Arial" w:hAnsi="Arial" w:cs="Arial"/>
                <w:b/>
              </w:rPr>
            </w:pPr>
          </w:p>
        </w:tc>
        <w:tc>
          <w:tcPr>
            <w:tcW w:w="567" w:type="dxa"/>
          </w:tcPr>
          <w:p w14:paraId="7DDB18E1" w14:textId="77777777" w:rsidR="00007BCF" w:rsidRPr="006019F8" w:rsidRDefault="00007BCF" w:rsidP="00302082">
            <w:pPr>
              <w:spacing w:after="120"/>
              <w:rPr>
                <w:rFonts w:ascii="Arial" w:hAnsi="Arial" w:cs="Arial"/>
                <w:b/>
              </w:rPr>
            </w:pPr>
          </w:p>
        </w:tc>
        <w:tc>
          <w:tcPr>
            <w:tcW w:w="567" w:type="dxa"/>
          </w:tcPr>
          <w:p w14:paraId="59567B7A" w14:textId="77777777" w:rsidR="00007BCF" w:rsidRPr="006019F8" w:rsidRDefault="00007BCF" w:rsidP="00302082">
            <w:pPr>
              <w:spacing w:after="120"/>
              <w:rPr>
                <w:rFonts w:ascii="Arial" w:hAnsi="Arial" w:cs="Arial"/>
                <w:b/>
              </w:rPr>
            </w:pPr>
          </w:p>
        </w:tc>
        <w:tc>
          <w:tcPr>
            <w:tcW w:w="567" w:type="dxa"/>
          </w:tcPr>
          <w:p w14:paraId="16235C6D" w14:textId="77777777" w:rsidR="00007BCF" w:rsidRPr="006019F8" w:rsidRDefault="00007BCF" w:rsidP="00302082">
            <w:pPr>
              <w:spacing w:after="120"/>
              <w:rPr>
                <w:rFonts w:ascii="Arial" w:hAnsi="Arial" w:cs="Arial"/>
                <w:b/>
              </w:rPr>
            </w:pPr>
          </w:p>
        </w:tc>
        <w:tc>
          <w:tcPr>
            <w:tcW w:w="567" w:type="dxa"/>
          </w:tcPr>
          <w:p w14:paraId="659D887A" w14:textId="77777777" w:rsidR="00007BCF" w:rsidRPr="006019F8" w:rsidRDefault="00007BCF" w:rsidP="00302082">
            <w:pPr>
              <w:spacing w:after="120"/>
              <w:rPr>
                <w:rFonts w:ascii="Arial" w:hAnsi="Arial" w:cs="Arial"/>
                <w:b/>
              </w:rPr>
            </w:pPr>
          </w:p>
        </w:tc>
        <w:tc>
          <w:tcPr>
            <w:tcW w:w="567" w:type="dxa"/>
          </w:tcPr>
          <w:p w14:paraId="44A9922E" w14:textId="77777777" w:rsidR="00007BCF" w:rsidRPr="006019F8" w:rsidRDefault="00007BCF" w:rsidP="00302082">
            <w:pPr>
              <w:spacing w:after="120"/>
              <w:rPr>
                <w:rFonts w:ascii="Arial" w:hAnsi="Arial" w:cs="Arial"/>
                <w:b/>
              </w:rPr>
            </w:pPr>
          </w:p>
        </w:tc>
        <w:tc>
          <w:tcPr>
            <w:tcW w:w="567" w:type="dxa"/>
          </w:tcPr>
          <w:p w14:paraId="58AF3E9C" w14:textId="77777777" w:rsidR="00007BCF" w:rsidRPr="006019F8" w:rsidRDefault="00007BCF" w:rsidP="00302082">
            <w:pPr>
              <w:spacing w:after="120"/>
              <w:rPr>
                <w:rFonts w:ascii="Arial" w:hAnsi="Arial" w:cs="Arial"/>
                <w:b/>
              </w:rPr>
            </w:pPr>
          </w:p>
        </w:tc>
      </w:tr>
      <w:tr w:rsidR="00007BCF" w:rsidRPr="006019F8" w14:paraId="02301770" w14:textId="3454CD5B" w:rsidTr="00007BCF">
        <w:tc>
          <w:tcPr>
            <w:tcW w:w="1730" w:type="dxa"/>
          </w:tcPr>
          <w:p w14:paraId="0E95817E" w14:textId="77777777" w:rsidR="00007BCF" w:rsidRPr="006019F8" w:rsidRDefault="00007BCF" w:rsidP="00302082">
            <w:pPr>
              <w:spacing w:after="120"/>
              <w:rPr>
                <w:rFonts w:ascii="Arial" w:hAnsi="Arial" w:cs="Arial"/>
                <w:b/>
              </w:rPr>
            </w:pPr>
            <w:r w:rsidRPr="006019F8">
              <w:rPr>
                <w:rFonts w:ascii="Arial" w:hAnsi="Arial" w:cs="Arial"/>
                <w:b/>
              </w:rPr>
              <w:t>Private Study</w:t>
            </w:r>
          </w:p>
        </w:tc>
        <w:tc>
          <w:tcPr>
            <w:tcW w:w="567" w:type="dxa"/>
          </w:tcPr>
          <w:p w14:paraId="18956CC8" w14:textId="3395498C" w:rsidR="00007BCF" w:rsidRPr="006019F8" w:rsidRDefault="00007BCF" w:rsidP="00302082">
            <w:pPr>
              <w:spacing w:after="120"/>
              <w:rPr>
                <w:rFonts w:ascii="Arial" w:hAnsi="Arial" w:cs="Arial"/>
                <w:b/>
              </w:rPr>
            </w:pPr>
          </w:p>
        </w:tc>
        <w:tc>
          <w:tcPr>
            <w:tcW w:w="567" w:type="dxa"/>
          </w:tcPr>
          <w:p w14:paraId="377AFC5D" w14:textId="2D1D1223"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4304F1C" w14:textId="5114A641"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21F4A616" w14:textId="24490F0B"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41946538" w14:textId="6FC5766D"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65E2ECBD" w14:textId="0EE977F6"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1BB6599A" w14:textId="3ACA1E1B" w:rsidR="00007BCF" w:rsidRPr="006019F8" w:rsidRDefault="00007BCF" w:rsidP="00302082">
            <w:pPr>
              <w:spacing w:after="120"/>
              <w:rPr>
                <w:rFonts w:ascii="Arial" w:hAnsi="Arial" w:cs="Arial"/>
                <w:b/>
              </w:rPr>
            </w:pPr>
            <w:r w:rsidRPr="006019F8">
              <w:rPr>
                <w:rFonts w:ascii="Arial" w:hAnsi="Arial" w:cs="Arial"/>
                <w:b/>
              </w:rPr>
              <w:t>X</w:t>
            </w:r>
          </w:p>
        </w:tc>
      </w:tr>
      <w:tr w:rsidR="00007BCF" w:rsidRPr="006019F8" w14:paraId="18B60B0C" w14:textId="77777777" w:rsidTr="00007BCF">
        <w:tc>
          <w:tcPr>
            <w:tcW w:w="1730" w:type="dxa"/>
          </w:tcPr>
          <w:p w14:paraId="42C77614" w14:textId="7F4A7CBF" w:rsidR="00007BCF" w:rsidRPr="006019F8" w:rsidRDefault="00007BCF" w:rsidP="00302082">
            <w:pPr>
              <w:spacing w:after="120"/>
              <w:rPr>
                <w:rFonts w:ascii="Arial" w:hAnsi="Arial" w:cs="Arial"/>
                <w:i/>
              </w:rPr>
            </w:pPr>
            <w:r w:rsidRPr="006019F8">
              <w:rPr>
                <w:rFonts w:ascii="Arial" w:hAnsi="Arial" w:cs="Arial"/>
                <w:i/>
              </w:rPr>
              <w:t>Tutorials</w:t>
            </w:r>
          </w:p>
        </w:tc>
        <w:tc>
          <w:tcPr>
            <w:tcW w:w="567" w:type="dxa"/>
          </w:tcPr>
          <w:p w14:paraId="7909BF58" w14:textId="1A2993BA"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5FE8A42" w14:textId="098A0B89" w:rsidR="00007BCF" w:rsidRPr="006019F8" w:rsidRDefault="00007BCF" w:rsidP="00302082">
            <w:pPr>
              <w:spacing w:after="120"/>
              <w:rPr>
                <w:rFonts w:ascii="Arial" w:hAnsi="Arial" w:cs="Arial"/>
                <w:b/>
              </w:rPr>
            </w:pPr>
          </w:p>
        </w:tc>
        <w:tc>
          <w:tcPr>
            <w:tcW w:w="567" w:type="dxa"/>
          </w:tcPr>
          <w:p w14:paraId="110AC00D" w14:textId="31C8FB79" w:rsidR="00007BCF" w:rsidRPr="006019F8" w:rsidRDefault="00007BCF" w:rsidP="00302082">
            <w:pPr>
              <w:spacing w:after="120"/>
              <w:rPr>
                <w:rFonts w:ascii="Arial" w:hAnsi="Arial" w:cs="Arial"/>
                <w:b/>
              </w:rPr>
            </w:pPr>
          </w:p>
        </w:tc>
        <w:tc>
          <w:tcPr>
            <w:tcW w:w="567" w:type="dxa"/>
          </w:tcPr>
          <w:p w14:paraId="791D0CB5" w14:textId="226D74D6" w:rsidR="00007BCF" w:rsidRPr="006019F8" w:rsidRDefault="00007BCF" w:rsidP="00302082">
            <w:pPr>
              <w:spacing w:after="120"/>
              <w:rPr>
                <w:rFonts w:ascii="Arial" w:hAnsi="Arial" w:cs="Arial"/>
                <w:b/>
              </w:rPr>
            </w:pPr>
          </w:p>
        </w:tc>
        <w:tc>
          <w:tcPr>
            <w:tcW w:w="567" w:type="dxa"/>
          </w:tcPr>
          <w:p w14:paraId="6A7D6ADF" w14:textId="77777777" w:rsidR="00007BCF" w:rsidRPr="006019F8" w:rsidRDefault="00007BCF" w:rsidP="00302082">
            <w:pPr>
              <w:spacing w:after="120"/>
              <w:rPr>
                <w:rFonts w:ascii="Arial" w:hAnsi="Arial" w:cs="Arial"/>
                <w:b/>
              </w:rPr>
            </w:pPr>
          </w:p>
        </w:tc>
        <w:tc>
          <w:tcPr>
            <w:tcW w:w="567" w:type="dxa"/>
          </w:tcPr>
          <w:p w14:paraId="6879D53C" w14:textId="233C8EB5" w:rsidR="00007BCF" w:rsidRPr="006019F8" w:rsidRDefault="00007BCF" w:rsidP="00302082">
            <w:pPr>
              <w:spacing w:after="120"/>
              <w:rPr>
                <w:rFonts w:ascii="Arial" w:hAnsi="Arial" w:cs="Arial"/>
                <w:b/>
              </w:rPr>
            </w:pPr>
          </w:p>
        </w:tc>
        <w:tc>
          <w:tcPr>
            <w:tcW w:w="567" w:type="dxa"/>
          </w:tcPr>
          <w:p w14:paraId="24F6520A" w14:textId="4013EA37" w:rsidR="00007BCF" w:rsidRPr="006019F8" w:rsidRDefault="00007BCF" w:rsidP="00302082">
            <w:pPr>
              <w:spacing w:after="120"/>
              <w:rPr>
                <w:rFonts w:ascii="Arial" w:hAnsi="Arial" w:cs="Arial"/>
                <w:b/>
              </w:rPr>
            </w:pPr>
            <w:r w:rsidRPr="006019F8">
              <w:rPr>
                <w:rFonts w:ascii="Arial" w:hAnsi="Arial" w:cs="Arial"/>
                <w:b/>
              </w:rPr>
              <w:t>X</w:t>
            </w:r>
          </w:p>
        </w:tc>
      </w:tr>
      <w:tr w:rsidR="00007BCF" w:rsidRPr="006019F8" w14:paraId="7F724FC8" w14:textId="64602C14" w:rsidTr="00007BCF">
        <w:tc>
          <w:tcPr>
            <w:tcW w:w="1730" w:type="dxa"/>
            <w:shd w:val="clear" w:color="auto" w:fill="D9D9D9" w:themeFill="background1" w:themeFillShade="D9"/>
          </w:tcPr>
          <w:p w14:paraId="6F97A252" w14:textId="77777777" w:rsidR="00007BCF" w:rsidRPr="006019F8" w:rsidRDefault="00007BCF" w:rsidP="00302082">
            <w:pPr>
              <w:spacing w:after="120"/>
              <w:rPr>
                <w:rFonts w:ascii="Arial" w:hAnsi="Arial" w:cs="Arial"/>
                <w:b/>
              </w:rPr>
            </w:pPr>
            <w:r w:rsidRPr="006019F8">
              <w:rPr>
                <w:rFonts w:ascii="Arial" w:hAnsi="Arial" w:cs="Arial"/>
                <w:b/>
              </w:rPr>
              <w:t>Assessment method</w:t>
            </w:r>
          </w:p>
        </w:tc>
        <w:tc>
          <w:tcPr>
            <w:tcW w:w="567" w:type="dxa"/>
          </w:tcPr>
          <w:p w14:paraId="273B0A25" w14:textId="77777777" w:rsidR="00007BCF" w:rsidRPr="006019F8" w:rsidRDefault="00007BCF" w:rsidP="00302082">
            <w:pPr>
              <w:spacing w:after="120"/>
              <w:rPr>
                <w:rFonts w:ascii="Arial" w:hAnsi="Arial" w:cs="Arial"/>
                <w:b/>
              </w:rPr>
            </w:pPr>
          </w:p>
        </w:tc>
        <w:tc>
          <w:tcPr>
            <w:tcW w:w="567" w:type="dxa"/>
          </w:tcPr>
          <w:p w14:paraId="1F00E5B7" w14:textId="77777777" w:rsidR="00007BCF" w:rsidRPr="006019F8" w:rsidRDefault="00007BCF" w:rsidP="00302082">
            <w:pPr>
              <w:spacing w:after="120"/>
              <w:rPr>
                <w:rFonts w:ascii="Arial" w:hAnsi="Arial" w:cs="Arial"/>
                <w:b/>
              </w:rPr>
            </w:pPr>
          </w:p>
        </w:tc>
        <w:tc>
          <w:tcPr>
            <w:tcW w:w="567" w:type="dxa"/>
          </w:tcPr>
          <w:p w14:paraId="007960C5" w14:textId="77777777" w:rsidR="00007BCF" w:rsidRPr="006019F8" w:rsidRDefault="00007BCF" w:rsidP="00302082">
            <w:pPr>
              <w:spacing w:after="120"/>
              <w:rPr>
                <w:rFonts w:ascii="Arial" w:hAnsi="Arial" w:cs="Arial"/>
                <w:b/>
              </w:rPr>
            </w:pPr>
          </w:p>
        </w:tc>
        <w:tc>
          <w:tcPr>
            <w:tcW w:w="567" w:type="dxa"/>
          </w:tcPr>
          <w:p w14:paraId="0DA05EA3" w14:textId="77777777" w:rsidR="00007BCF" w:rsidRPr="006019F8" w:rsidRDefault="00007BCF" w:rsidP="00302082">
            <w:pPr>
              <w:spacing w:after="120"/>
              <w:rPr>
                <w:rFonts w:ascii="Arial" w:hAnsi="Arial" w:cs="Arial"/>
                <w:b/>
              </w:rPr>
            </w:pPr>
          </w:p>
        </w:tc>
        <w:tc>
          <w:tcPr>
            <w:tcW w:w="567" w:type="dxa"/>
          </w:tcPr>
          <w:p w14:paraId="5C5B48CA" w14:textId="77777777" w:rsidR="00007BCF" w:rsidRPr="006019F8" w:rsidRDefault="00007BCF" w:rsidP="00302082">
            <w:pPr>
              <w:spacing w:after="120"/>
              <w:rPr>
                <w:rFonts w:ascii="Arial" w:hAnsi="Arial" w:cs="Arial"/>
                <w:b/>
              </w:rPr>
            </w:pPr>
          </w:p>
        </w:tc>
        <w:tc>
          <w:tcPr>
            <w:tcW w:w="567" w:type="dxa"/>
          </w:tcPr>
          <w:p w14:paraId="0D781A74" w14:textId="77777777" w:rsidR="00007BCF" w:rsidRPr="006019F8" w:rsidRDefault="00007BCF" w:rsidP="00302082">
            <w:pPr>
              <w:spacing w:after="120"/>
              <w:rPr>
                <w:rFonts w:ascii="Arial" w:hAnsi="Arial" w:cs="Arial"/>
                <w:b/>
              </w:rPr>
            </w:pPr>
          </w:p>
        </w:tc>
        <w:tc>
          <w:tcPr>
            <w:tcW w:w="567" w:type="dxa"/>
          </w:tcPr>
          <w:p w14:paraId="06D293DF" w14:textId="77777777" w:rsidR="00007BCF" w:rsidRPr="006019F8" w:rsidRDefault="00007BCF" w:rsidP="00302082">
            <w:pPr>
              <w:spacing w:after="120"/>
              <w:rPr>
                <w:rFonts w:ascii="Arial" w:hAnsi="Arial" w:cs="Arial"/>
                <w:b/>
              </w:rPr>
            </w:pPr>
          </w:p>
        </w:tc>
      </w:tr>
      <w:tr w:rsidR="00007BCF" w:rsidRPr="006019F8" w14:paraId="68349378" w14:textId="32F4FED3" w:rsidTr="00007BCF">
        <w:tc>
          <w:tcPr>
            <w:tcW w:w="1730" w:type="dxa"/>
          </w:tcPr>
          <w:p w14:paraId="3D2D3C59" w14:textId="34A1DF00" w:rsidR="00007BCF" w:rsidRPr="006019F8" w:rsidRDefault="00007BCF" w:rsidP="005D42B8">
            <w:pPr>
              <w:spacing w:after="120"/>
              <w:rPr>
                <w:rFonts w:ascii="Arial" w:hAnsi="Arial" w:cs="Arial"/>
                <w:i/>
              </w:rPr>
            </w:pPr>
            <w:r w:rsidRPr="006019F8">
              <w:rPr>
                <w:rFonts w:ascii="Arial" w:hAnsi="Arial" w:cs="Arial"/>
                <w:i/>
              </w:rPr>
              <w:t>Assignment</w:t>
            </w:r>
          </w:p>
        </w:tc>
        <w:tc>
          <w:tcPr>
            <w:tcW w:w="567" w:type="dxa"/>
          </w:tcPr>
          <w:p w14:paraId="0B70FD4C"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08B213B8"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32AB3BC8"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3E0BA57C" w14:textId="7777777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5FD86A99" w14:textId="72208767"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195BBFEB" w14:textId="19C7ED6B" w:rsidR="00007BCF" w:rsidRPr="006019F8" w:rsidRDefault="00007BCF" w:rsidP="00302082">
            <w:pPr>
              <w:spacing w:after="120"/>
              <w:rPr>
                <w:rFonts w:ascii="Arial" w:hAnsi="Arial" w:cs="Arial"/>
                <w:b/>
              </w:rPr>
            </w:pPr>
            <w:r w:rsidRPr="006019F8">
              <w:rPr>
                <w:rFonts w:ascii="Arial" w:hAnsi="Arial" w:cs="Arial"/>
                <w:b/>
              </w:rPr>
              <w:t>X</w:t>
            </w:r>
          </w:p>
        </w:tc>
        <w:tc>
          <w:tcPr>
            <w:tcW w:w="567" w:type="dxa"/>
          </w:tcPr>
          <w:p w14:paraId="2D15F959" w14:textId="0BAFB864" w:rsidR="00007BCF" w:rsidRPr="006019F8" w:rsidRDefault="00007BCF" w:rsidP="00302082">
            <w:pPr>
              <w:spacing w:after="120"/>
              <w:rPr>
                <w:rFonts w:ascii="Arial" w:hAnsi="Arial" w:cs="Arial"/>
                <w:b/>
              </w:rPr>
            </w:pPr>
            <w:r w:rsidRPr="006019F8">
              <w:rPr>
                <w:rFonts w:ascii="Arial" w:hAnsi="Arial" w:cs="Arial"/>
                <w:b/>
              </w:rPr>
              <w:t>X</w:t>
            </w:r>
          </w:p>
        </w:tc>
      </w:tr>
    </w:tbl>
    <w:p w14:paraId="440A4008" w14:textId="77777777" w:rsidR="007A6245" w:rsidRPr="006019F8" w:rsidRDefault="007A6245" w:rsidP="00302082">
      <w:pPr>
        <w:spacing w:after="120" w:line="240" w:lineRule="auto"/>
        <w:ind w:left="426" w:right="260"/>
        <w:rPr>
          <w:rFonts w:ascii="Arial" w:hAnsi="Arial" w:cs="Arial"/>
          <w:b/>
          <w:iCs/>
        </w:rPr>
      </w:pPr>
    </w:p>
    <w:p w14:paraId="584739CA" w14:textId="77777777" w:rsidR="00883204" w:rsidRPr="006019F8" w:rsidRDefault="00883204" w:rsidP="00696FF5">
      <w:pPr>
        <w:numPr>
          <w:ilvl w:val="0"/>
          <w:numId w:val="1"/>
        </w:numPr>
        <w:spacing w:after="120" w:line="240" w:lineRule="auto"/>
        <w:ind w:left="567" w:right="260" w:hanging="567"/>
        <w:jc w:val="both"/>
        <w:rPr>
          <w:rFonts w:ascii="Arial" w:hAnsi="Arial" w:cs="Arial"/>
          <w:iCs/>
        </w:rPr>
      </w:pPr>
      <w:r w:rsidRPr="006019F8">
        <w:rPr>
          <w:rFonts w:ascii="Arial" w:hAnsi="Arial" w:cs="Arial"/>
          <w:b/>
          <w:bCs/>
        </w:rPr>
        <w:t xml:space="preserve">Inclusive module design </w:t>
      </w:r>
    </w:p>
    <w:p w14:paraId="3F80CDC7" w14:textId="77777777" w:rsidR="00883204" w:rsidRPr="006019F8" w:rsidRDefault="00883204" w:rsidP="00696FF5">
      <w:pPr>
        <w:autoSpaceDE w:val="0"/>
        <w:autoSpaceDN w:val="0"/>
        <w:adjustRightInd w:val="0"/>
        <w:spacing w:after="120" w:line="240" w:lineRule="auto"/>
        <w:ind w:left="567" w:right="260"/>
        <w:jc w:val="both"/>
        <w:rPr>
          <w:rFonts w:ascii="Arial" w:hAnsi="Arial" w:cs="Arial"/>
        </w:rPr>
      </w:pPr>
      <w:r w:rsidRPr="006019F8">
        <w:rPr>
          <w:rFonts w:ascii="Arial" w:hAnsi="Arial" w:cs="Arial"/>
        </w:rPr>
        <w:t xml:space="preserve">The </w:t>
      </w:r>
      <w:r w:rsidR="00DD0D2B" w:rsidRPr="006019F8">
        <w:rPr>
          <w:rFonts w:ascii="Arial" w:hAnsi="Arial" w:cs="Arial"/>
        </w:rPr>
        <w:t>School</w:t>
      </w:r>
      <w:r w:rsidRPr="006019F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6019F8" w:rsidRDefault="00883204" w:rsidP="00696FF5">
      <w:pPr>
        <w:autoSpaceDE w:val="0"/>
        <w:autoSpaceDN w:val="0"/>
        <w:adjustRightInd w:val="0"/>
        <w:spacing w:after="120" w:line="240" w:lineRule="auto"/>
        <w:ind w:left="567" w:right="260"/>
        <w:jc w:val="both"/>
        <w:rPr>
          <w:rFonts w:ascii="Arial" w:hAnsi="Arial" w:cs="Arial"/>
        </w:rPr>
      </w:pPr>
      <w:r w:rsidRPr="006019F8">
        <w:rPr>
          <w:rFonts w:ascii="Arial" w:hAnsi="Arial" w:cs="Arial"/>
        </w:rPr>
        <w:lastRenderedPageBreak/>
        <w:t>The inclusive practices in the guidance (see Annex B Appendix A) have been considered in order to support all students in the following areas:</w:t>
      </w:r>
    </w:p>
    <w:p w14:paraId="3688B008" w14:textId="77777777" w:rsidR="00883204" w:rsidRPr="006019F8" w:rsidRDefault="00883204" w:rsidP="00696FF5">
      <w:pPr>
        <w:autoSpaceDE w:val="0"/>
        <w:autoSpaceDN w:val="0"/>
        <w:adjustRightInd w:val="0"/>
        <w:spacing w:after="120" w:line="240" w:lineRule="auto"/>
        <w:ind w:left="567" w:right="260"/>
        <w:jc w:val="both"/>
        <w:rPr>
          <w:rFonts w:ascii="Arial" w:hAnsi="Arial" w:cs="Arial"/>
          <w:bCs/>
        </w:rPr>
      </w:pPr>
      <w:r w:rsidRPr="006019F8">
        <w:rPr>
          <w:rFonts w:ascii="Arial" w:hAnsi="Arial" w:cs="Arial"/>
        </w:rPr>
        <w:t xml:space="preserve">a) </w:t>
      </w:r>
      <w:r w:rsidRPr="006019F8">
        <w:rPr>
          <w:rFonts w:ascii="Arial" w:hAnsi="Arial" w:cs="Arial"/>
          <w:bCs/>
        </w:rPr>
        <w:t>Accessible resources and curriculum</w:t>
      </w:r>
    </w:p>
    <w:p w14:paraId="34D5F747" w14:textId="77777777" w:rsidR="00883204" w:rsidRPr="006019F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019F8">
        <w:rPr>
          <w:rFonts w:ascii="Arial" w:hAnsi="Arial" w:cs="Arial"/>
        </w:rPr>
        <w:t xml:space="preserve">b) </w:t>
      </w:r>
      <w:r w:rsidRPr="006019F8">
        <w:rPr>
          <w:rFonts w:ascii="Arial" w:hAnsi="Arial" w:cs="Arial"/>
          <w:bCs/>
        </w:rPr>
        <w:t>Learning</w:t>
      </w:r>
      <w:r w:rsidR="00BB2045" w:rsidRPr="006019F8">
        <w:rPr>
          <w:rFonts w:ascii="Arial" w:hAnsi="Arial" w:cs="Arial"/>
          <w:bCs/>
        </w:rPr>
        <w:t>,</w:t>
      </w:r>
      <w:r w:rsidRPr="006019F8">
        <w:rPr>
          <w:rFonts w:ascii="Arial" w:hAnsi="Arial" w:cs="Arial"/>
          <w:bCs/>
        </w:rPr>
        <w:t xml:space="preserve"> teaching and assessment methods</w:t>
      </w:r>
    </w:p>
    <w:p w14:paraId="0F7C2681" w14:textId="77777777" w:rsidR="00096DA4" w:rsidRPr="006019F8" w:rsidRDefault="00096DA4" w:rsidP="00302082">
      <w:pPr>
        <w:spacing w:after="120" w:line="240" w:lineRule="auto"/>
        <w:ind w:left="426" w:right="260"/>
        <w:rPr>
          <w:rFonts w:ascii="Arial" w:hAnsi="Arial" w:cs="Arial"/>
          <w:i/>
          <w:iCs/>
        </w:rPr>
      </w:pPr>
    </w:p>
    <w:p w14:paraId="28DDCFD2" w14:textId="77777777" w:rsidR="009A2D37" w:rsidRPr="006019F8" w:rsidRDefault="00883204" w:rsidP="00696FF5">
      <w:pPr>
        <w:numPr>
          <w:ilvl w:val="0"/>
          <w:numId w:val="1"/>
        </w:numPr>
        <w:spacing w:after="120" w:line="240" w:lineRule="auto"/>
        <w:ind w:left="567" w:right="260" w:hanging="567"/>
        <w:jc w:val="both"/>
        <w:rPr>
          <w:rFonts w:ascii="Arial" w:hAnsi="Arial" w:cs="Arial"/>
          <w:b/>
        </w:rPr>
      </w:pPr>
      <w:r w:rsidRPr="006019F8">
        <w:rPr>
          <w:rFonts w:ascii="Arial" w:hAnsi="Arial" w:cs="Arial"/>
          <w:b/>
        </w:rPr>
        <w:t>Campus(es) or c</w:t>
      </w:r>
      <w:r w:rsidR="009A2D37" w:rsidRPr="006019F8">
        <w:rPr>
          <w:rFonts w:ascii="Arial" w:hAnsi="Arial" w:cs="Arial"/>
          <w:b/>
        </w:rPr>
        <w:t>entre(s)</w:t>
      </w:r>
      <w:r w:rsidRPr="006019F8">
        <w:rPr>
          <w:rFonts w:ascii="Arial" w:hAnsi="Arial" w:cs="Arial"/>
          <w:b/>
        </w:rPr>
        <w:t xml:space="preserve"> where module will be delivered</w:t>
      </w:r>
    </w:p>
    <w:p w14:paraId="607A8487" w14:textId="77777777" w:rsidR="009A2D37" w:rsidRPr="006019F8" w:rsidRDefault="00DD0D2B" w:rsidP="00DD0D2B">
      <w:pPr>
        <w:spacing w:after="120" w:line="240" w:lineRule="auto"/>
        <w:ind w:left="567" w:right="260"/>
        <w:rPr>
          <w:rFonts w:ascii="Arial" w:hAnsi="Arial" w:cs="Arial"/>
          <w:iCs/>
        </w:rPr>
      </w:pPr>
      <w:r w:rsidRPr="006019F8">
        <w:rPr>
          <w:rFonts w:ascii="Arial" w:hAnsi="Arial" w:cs="Arial"/>
        </w:rPr>
        <w:t>Canterbury</w:t>
      </w:r>
    </w:p>
    <w:p w14:paraId="573B15B2" w14:textId="77777777" w:rsidR="00883204" w:rsidRPr="006019F8" w:rsidRDefault="00883204" w:rsidP="00696FF5">
      <w:pPr>
        <w:numPr>
          <w:ilvl w:val="0"/>
          <w:numId w:val="1"/>
        </w:numPr>
        <w:spacing w:after="120" w:line="240" w:lineRule="auto"/>
        <w:ind w:left="567" w:right="261" w:hanging="568"/>
        <w:jc w:val="both"/>
        <w:rPr>
          <w:rFonts w:ascii="Arial" w:hAnsi="Arial" w:cs="Arial"/>
          <w:b/>
        </w:rPr>
      </w:pPr>
      <w:r w:rsidRPr="006019F8">
        <w:rPr>
          <w:rFonts w:ascii="Arial" w:hAnsi="Arial" w:cs="Arial"/>
          <w:b/>
        </w:rPr>
        <w:t xml:space="preserve">Internationalisation </w:t>
      </w:r>
    </w:p>
    <w:p w14:paraId="041A9C2A" w14:textId="13281BA6" w:rsidR="000156BA" w:rsidRPr="006019F8" w:rsidRDefault="000156BA" w:rsidP="00696FF5">
      <w:pPr>
        <w:spacing w:after="120" w:line="240" w:lineRule="auto"/>
        <w:ind w:left="567" w:right="260"/>
        <w:jc w:val="both"/>
        <w:rPr>
          <w:rFonts w:ascii="Arial" w:hAnsi="Arial" w:cs="Arial"/>
          <w:i/>
          <w:iCs/>
        </w:rPr>
      </w:pPr>
      <w:r w:rsidRPr="006019F8">
        <w:rPr>
          <w:rFonts w:ascii="Arial" w:hAnsi="Arial" w:cs="Arial"/>
          <w:iCs/>
        </w:rPr>
        <w:t>Students on this module interact directly with a member of staff who acts as a supervisor</w:t>
      </w:r>
      <w:r w:rsidR="0065019E" w:rsidRPr="006019F8">
        <w:rPr>
          <w:rFonts w:ascii="Arial" w:hAnsi="Arial" w:cs="Arial"/>
          <w:iCs/>
        </w:rPr>
        <w:t xml:space="preserve"> and individual tutor</w:t>
      </w:r>
      <w:r w:rsidRPr="006019F8">
        <w:rPr>
          <w:rFonts w:ascii="Arial" w:hAnsi="Arial" w:cs="Arial"/>
          <w:iCs/>
        </w:rPr>
        <w:t xml:space="preserve"> for the selected special topic; many of our </w:t>
      </w:r>
      <w:r w:rsidR="0065019E" w:rsidRPr="006019F8">
        <w:rPr>
          <w:rFonts w:ascii="Arial" w:hAnsi="Arial" w:cs="Arial"/>
          <w:iCs/>
        </w:rPr>
        <w:t xml:space="preserve">UK and non-British </w:t>
      </w:r>
      <w:r w:rsidRPr="006019F8">
        <w:rPr>
          <w:rFonts w:ascii="Arial" w:hAnsi="Arial" w:cs="Arial"/>
          <w:iCs/>
        </w:rPr>
        <w:t xml:space="preserve">staff in the conservation side of the school have research networks spanning different parts of the </w:t>
      </w:r>
      <w:r w:rsidR="001A592F" w:rsidRPr="006019F8">
        <w:rPr>
          <w:rFonts w:ascii="Arial" w:hAnsi="Arial" w:cs="Arial"/>
          <w:iCs/>
        </w:rPr>
        <w:t>globe, which can benefit students when pursuing this module</w:t>
      </w:r>
      <w:r w:rsidRPr="006019F8">
        <w:rPr>
          <w:rFonts w:ascii="Arial" w:hAnsi="Arial" w:cs="Arial"/>
          <w:iCs/>
        </w:rPr>
        <w:t xml:space="preserve">. </w:t>
      </w:r>
      <w:r w:rsidR="001A592F" w:rsidRPr="006019F8">
        <w:rPr>
          <w:rFonts w:ascii="Arial" w:hAnsi="Arial" w:cs="Arial"/>
          <w:iCs/>
        </w:rPr>
        <w:t>M</w:t>
      </w:r>
      <w:r w:rsidRPr="006019F8">
        <w:rPr>
          <w:rFonts w:ascii="Arial" w:hAnsi="Arial" w:cs="Arial"/>
          <w:iCs/>
        </w:rPr>
        <w:t xml:space="preserve">any students exploring </w:t>
      </w:r>
      <w:r w:rsidR="001A592F" w:rsidRPr="006019F8">
        <w:rPr>
          <w:rFonts w:ascii="Arial" w:hAnsi="Arial" w:cs="Arial"/>
          <w:iCs/>
        </w:rPr>
        <w:t>special topics</w:t>
      </w:r>
      <w:r w:rsidRPr="006019F8">
        <w:rPr>
          <w:rFonts w:ascii="Arial" w:hAnsi="Arial" w:cs="Arial"/>
          <w:iCs/>
        </w:rPr>
        <w:t xml:space="preserve"> based on a data</w:t>
      </w:r>
      <w:r w:rsidR="0065019E" w:rsidRPr="006019F8">
        <w:rPr>
          <w:rFonts w:ascii="Arial" w:hAnsi="Arial" w:cs="Arial"/>
          <w:iCs/>
        </w:rPr>
        <w:t xml:space="preserve"> </w:t>
      </w:r>
      <w:r w:rsidRPr="006019F8">
        <w:rPr>
          <w:rFonts w:ascii="Arial" w:hAnsi="Arial" w:cs="Arial"/>
          <w:iCs/>
        </w:rPr>
        <w:t xml:space="preserve">set may </w:t>
      </w:r>
      <w:r w:rsidR="001A592F" w:rsidRPr="006019F8">
        <w:rPr>
          <w:rFonts w:ascii="Arial" w:hAnsi="Arial" w:cs="Arial"/>
          <w:iCs/>
        </w:rPr>
        <w:t xml:space="preserve">therefore </w:t>
      </w:r>
      <w:r w:rsidRPr="006019F8">
        <w:rPr>
          <w:rFonts w:ascii="Arial" w:hAnsi="Arial" w:cs="Arial"/>
          <w:iCs/>
        </w:rPr>
        <w:t xml:space="preserve">be </w:t>
      </w:r>
      <w:r w:rsidR="001A592F" w:rsidRPr="006019F8">
        <w:rPr>
          <w:rFonts w:ascii="Arial" w:hAnsi="Arial" w:cs="Arial"/>
          <w:iCs/>
        </w:rPr>
        <w:t>dealing and managing</w:t>
      </w:r>
      <w:r w:rsidRPr="006019F8">
        <w:rPr>
          <w:rFonts w:ascii="Arial" w:hAnsi="Arial" w:cs="Arial"/>
          <w:iCs/>
        </w:rPr>
        <w:t xml:space="preserve"> data coming from a different country than their own</w:t>
      </w:r>
      <w:r w:rsidR="001A592F" w:rsidRPr="006019F8">
        <w:rPr>
          <w:rFonts w:ascii="Arial" w:hAnsi="Arial" w:cs="Arial"/>
          <w:iCs/>
        </w:rPr>
        <w:t xml:space="preserve"> and gathering by an international team of experts and practitioners</w:t>
      </w:r>
      <w:r w:rsidRPr="006019F8">
        <w:rPr>
          <w:rFonts w:ascii="Arial" w:hAnsi="Arial" w:cs="Arial"/>
          <w:iCs/>
        </w:rPr>
        <w:t xml:space="preserve">. </w:t>
      </w:r>
      <w:r w:rsidR="0065019E" w:rsidRPr="006019F8">
        <w:rPr>
          <w:rFonts w:ascii="Arial" w:hAnsi="Arial" w:cs="Arial"/>
          <w:iCs/>
        </w:rPr>
        <w:t xml:space="preserve">Any </w:t>
      </w:r>
      <w:r w:rsidR="0065019E" w:rsidRPr="006019F8">
        <w:rPr>
          <w:rFonts w:ascii="Arial" w:hAnsi="Arial" w:cs="Arial"/>
        </w:rPr>
        <w:t>literature review or systematic evidence review</w:t>
      </w:r>
      <w:r w:rsidR="001A592F" w:rsidRPr="006019F8">
        <w:rPr>
          <w:rFonts w:ascii="Arial" w:hAnsi="Arial" w:cs="Arial"/>
        </w:rPr>
        <w:t>, and the project report itself</w:t>
      </w:r>
      <w:r w:rsidR="0065019E" w:rsidRPr="006019F8">
        <w:rPr>
          <w:rFonts w:ascii="Arial" w:hAnsi="Arial" w:cs="Arial"/>
        </w:rPr>
        <w:t xml:space="preserve"> typically necessitate students’ exposure to case studies</w:t>
      </w:r>
      <w:r w:rsidR="001A592F" w:rsidRPr="006019F8">
        <w:rPr>
          <w:rFonts w:ascii="Arial" w:hAnsi="Arial" w:cs="Arial"/>
        </w:rPr>
        <w:t xml:space="preserve"> from or methodological approaches</w:t>
      </w:r>
      <w:r w:rsidR="0065019E" w:rsidRPr="006019F8">
        <w:rPr>
          <w:rFonts w:ascii="Arial" w:hAnsi="Arial" w:cs="Arial"/>
        </w:rPr>
        <w:t xml:space="preserve"> </w:t>
      </w:r>
      <w:r w:rsidR="001A592F" w:rsidRPr="006019F8">
        <w:rPr>
          <w:rFonts w:ascii="Arial" w:hAnsi="Arial" w:cs="Arial"/>
        </w:rPr>
        <w:t>applied in</w:t>
      </w:r>
      <w:r w:rsidR="0065019E" w:rsidRPr="006019F8">
        <w:rPr>
          <w:rFonts w:ascii="Arial" w:hAnsi="Arial" w:cs="Arial"/>
        </w:rPr>
        <w:t xml:space="preserve"> different parts of the globe and research produced by international researchers or research groups in and outside the UK</w:t>
      </w:r>
      <w:r w:rsidR="001A592F" w:rsidRPr="006019F8">
        <w:rPr>
          <w:rFonts w:ascii="Arial" w:hAnsi="Arial" w:cs="Arial"/>
        </w:rPr>
        <w:t>, thus exposing the students broadly to the global relevance on their chosen topic</w:t>
      </w:r>
      <w:r w:rsidR="0065019E" w:rsidRPr="006019F8">
        <w:rPr>
          <w:rFonts w:ascii="Arial" w:hAnsi="Arial" w:cs="Arial"/>
        </w:rPr>
        <w:t xml:space="preserve">.  </w:t>
      </w:r>
    </w:p>
    <w:p w14:paraId="47848AB0" w14:textId="77777777" w:rsidR="00641D6D" w:rsidRPr="006019F8" w:rsidRDefault="00641D6D" w:rsidP="00302082">
      <w:pPr>
        <w:pBdr>
          <w:bottom w:val="single" w:sz="6" w:space="1" w:color="auto"/>
        </w:pBdr>
        <w:spacing w:after="120" w:line="240" w:lineRule="auto"/>
        <w:ind w:right="260"/>
        <w:rPr>
          <w:rFonts w:ascii="Arial" w:hAnsi="Arial" w:cs="Arial"/>
        </w:rPr>
      </w:pPr>
    </w:p>
    <w:p w14:paraId="42C9594E" w14:textId="77777777" w:rsidR="00441E76" w:rsidRPr="006019F8" w:rsidRDefault="00422B69" w:rsidP="00302082">
      <w:pPr>
        <w:spacing w:after="120" w:line="240" w:lineRule="auto"/>
        <w:ind w:right="260"/>
        <w:rPr>
          <w:rFonts w:ascii="Arial" w:hAnsi="Arial" w:cs="Arial"/>
          <w:b/>
          <w:sz w:val="20"/>
        </w:rPr>
      </w:pPr>
      <w:r w:rsidRPr="006019F8">
        <w:rPr>
          <w:rFonts w:ascii="Arial" w:hAnsi="Arial" w:cs="Arial"/>
          <w:b/>
          <w:sz w:val="20"/>
        </w:rPr>
        <w:t>FACULTIES SUPPORT OFFICE</w:t>
      </w:r>
      <w:r w:rsidR="00441E76" w:rsidRPr="006019F8">
        <w:rPr>
          <w:rFonts w:ascii="Arial" w:hAnsi="Arial" w:cs="Arial"/>
          <w:b/>
          <w:sz w:val="20"/>
        </w:rPr>
        <w:t xml:space="preserve"> USE ONLY</w:t>
      </w:r>
      <w:r w:rsidR="00C612A8" w:rsidRPr="006019F8">
        <w:rPr>
          <w:rFonts w:ascii="Arial" w:hAnsi="Arial" w:cs="Arial"/>
          <w:b/>
          <w:sz w:val="20"/>
        </w:rPr>
        <w:t xml:space="preserve"> </w:t>
      </w:r>
    </w:p>
    <w:p w14:paraId="4173D73C" w14:textId="77777777" w:rsidR="00D83563" w:rsidRPr="006019F8" w:rsidRDefault="00D83563" w:rsidP="00302082">
      <w:pPr>
        <w:spacing w:after="120" w:line="240" w:lineRule="auto"/>
        <w:ind w:right="260"/>
        <w:rPr>
          <w:rFonts w:ascii="Arial" w:hAnsi="Arial" w:cs="Arial"/>
          <w:b/>
          <w:sz w:val="20"/>
        </w:rPr>
      </w:pPr>
      <w:r w:rsidRPr="006019F8">
        <w:rPr>
          <w:rFonts w:ascii="Arial" w:hAnsi="Arial" w:cs="Arial"/>
          <w:b/>
          <w:sz w:val="20"/>
        </w:rPr>
        <w:t>Revision record – all revisions must be recorded in the grid and full details of the change retained in the appropriate committee records.</w:t>
      </w:r>
    </w:p>
    <w:p w14:paraId="1414E0BB" w14:textId="77777777" w:rsidR="00422B69" w:rsidRPr="006019F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019F8" w14:paraId="37EB65A8" w14:textId="77777777" w:rsidTr="00694309">
        <w:trPr>
          <w:trHeight w:val="317"/>
        </w:trPr>
        <w:tc>
          <w:tcPr>
            <w:tcW w:w="1526" w:type="dxa"/>
          </w:tcPr>
          <w:p w14:paraId="7FFE27CB" w14:textId="77777777" w:rsidR="00422B69" w:rsidRPr="006019F8" w:rsidRDefault="00422B69" w:rsidP="00302082">
            <w:pPr>
              <w:spacing w:after="120"/>
              <w:ind w:right="-330"/>
              <w:rPr>
                <w:rFonts w:ascii="Arial" w:hAnsi="Arial" w:cs="Arial"/>
                <w:sz w:val="18"/>
              </w:rPr>
            </w:pPr>
            <w:r w:rsidRPr="006019F8">
              <w:rPr>
                <w:rFonts w:ascii="Arial" w:hAnsi="Arial" w:cs="Arial"/>
                <w:sz w:val="18"/>
              </w:rPr>
              <w:t>Date approved</w:t>
            </w:r>
          </w:p>
        </w:tc>
        <w:tc>
          <w:tcPr>
            <w:tcW w:w="1701" w:type="dxa"/>
          </w:tcPr>
          <w:p w14:paraId="544989FC" w14:textId="77777777" w:rsidR="00422B69" w:rsidRPr="006019F8" w:rsidRDefault="00422B69" w:rsidP="00302082">
            <w:pPr>
              <w:spacing w:after="120"/>
              <w:rPr>
                <w:rFonts w:ascii="Arial" w:hAnsi="Arial" w:cs="Arial"/>
                <w:sz w:val="18"/>
              </w:rPr>
            </w:pPr>
            <w:r w:rsidRPr="006019F8">
              <w:rPr>
                <w:rFonts w:ascii="Arial" w:hAnsi="Arial" w:cs="Arial"/>
                <w:sz w:val="18"/>
              </w:rPr>
              <w:t>Major/minor revision</w:t>
            </w:r>
          </w:p>
        </w:tc>
        <w:tc>
          <w:tcPr>
            <w:tcW w:w="2410" w:type="dxa"/>
          </w:tcPr>
          <w:p w14:paraId="243F7079" w14:textId="77777777" w:rsidR="00422B69" w:rsidRPr="006019F8" w:rsidRDefault="00422B69" w:rsidP="00302082">
            <w:pPr>
              <w:spacing w:after="120"/>
              <w:ind w:right="-34"/>
              <w:rPr>
                <w:rFonts w:ascii="Arial" w:hAnsi="Arial" w:cs="Arial"/>
                <w:sz w:val="18"/>
              </w:rPr>
            </w:pPr>
            <w:r w:rsidRPr="006019F8">
              <w:rPr>
                <w:rFonts w:ascii="Arial" w:hAnsi="Arial" w:cs="Arial"/>
                <w:sz w:val="18"/>
              </w:rPr>
              <w:t>Start date of the delivery of  revised version</w:t>
            </w:r>
          </w:p>
        </w:tc>
        <w:tc>
          <w:tcPr>
            <w:tcW w:w="2448" w:type="dxa"/>
          </w:tcPr>
          <w:p w14:paraId="30CAA953" w14:textId="77777777" w:rsidR="00422B69" w:rsidRPr="006019F8" w:rsidRDefault="00422B69" w:rsidP="00302082">
            <w:pPr>
              <w:spacing w:after="120"/>
              <w:ind w:right="-330"/>
              <w:rPr>
                <w:rFonts w:ascii="Arial" w:hAnsi="Arial" w:cs="Arial"/>
                <w:sz w:val="18"/>
              </w:rPr>
            </w:pPr>
            <w:r w:rsidRPr="006019F8">
              <w:rPr>
                <w:rFonts w:ascii="Arial" w:hAnsi="Arial" w:cs="Arial"/>
                <w:sz w:val="18"/>
              </w:rPr>
              <w:t>Section revised</w:t>
            </w:r>
          </w:p>
        </w:tc>
        <w:tc>
          <w:tcPr>
            <w:tcW w:w="2597" w:type="dxa"/>
          </w:tcPr>
          <w:p w14:paraId="69CEA70C" w14:textId="77777777" w:rsidR="00422B69" w:rsidRPr="006019F8" w:rsidRDefault="00422B69" w:rsidP="00302082">
            <w:pPr>
              <w:spacing w:after="120"/>
              <w:ind w:right="-330"/>
              <w:rPr>
                <w:rFonts w:ascii="Arial" w:hAnsi="Arial" w:cs="Arial"/>
                <w:sz w:val="18"/>
              </w:rPr>
            </w:pPr>
            <w:r w:rsidRPr="006019F8">
              <w:rPr>
                <w:rFonts w:ascii="Arial" w:hAnsi="Arial" w:cs="Arial"/>
                <w:sz w:val="18"/>
              </w:rPr>
              <w:t>Impacts PLOs</w:t>
            </w:r>
            <w:r w:rsidR="00694309" w:rsidRPr="006019F8">
              <w:rPr>
                <w:rFonts w:ascii="Arial" w:hAnsi="Arial" w:cs="Arial"/>
                <w:sz w:val="18"/>
              </w:rPr>
              <w:t xml:space="preserve"> (</w:t>
            </w:r>
            <w:r w:rsidR="001A425B" w:rsidRPr="006019F8">
              <w:rPr>
                <w:rFonts w:ascii="Arial" w:hAnsi="Arial" w:cs="Arial"/>
                <w:sz w:val="18"/>
              </w:rPr>
              <w:t>Q6&amp;7 cover sheet)</w:t>
            </w:r>
          </w:p>
        </w:tc>
      </w:tr>
      <w:tr w:rsidR="00302082" w:rsidRPr="006019F8" w14:paraId="68675064" w14:textId="77777777" w:rsidTr="00694309">
        <w:trPr>
          <w:trHeight w:val="305"/>
        </w:trPr>
        <w:tc>
          <w:tcPr>
            <w:tcW w:w="1526" w:type="dxa"/>
          </w:tcPr>
          <w:p w14:paraId="5CA79FE4" w14:textId="77777777" w:rsidR="00422B69" w:rsidRPr="006019F8" w:rsidRDefault="00422B69" w:rsidP="00302082">
            <w:pPr>
              <w:spacing w:after="120"/>
              <w:ind w:right="-330"/>
              <w:rPr>
                <w:rFonts w:ascii="Arial" w:hAnsi="Arial" w:cs="Arial"/>
              </w:rPr>
            </w:pPr>
          </w:p>
        </w:tc>
        <w:tc>
          <w:tcPr>
            <w:tcW w:w="1701" w:type="dxa"/>
          </w:tcPr>
          <w:p w14:paraId="25ADE112" w14:textId="77777777" w:rsidR="00422B69" w:rsidRPr="006019F8" w:rsidRDefault="00422B69" w:rsidP="00302082">
            <w:pPr>
              <w:spacing w:after="120"/>
              <w:ind w:right="-330"/>
              <w:rPr>
                <w:rFonts w:ascii="Arial" w:hAnsi="Arial" w:cs="Arial"/>
              </w:rPr>
            </w:pPr>
          </w:p>
        </w:tc>
        <w:tc>
          <w:tcPr>
            <w:tcW w:w="2410" w:type="dxa"/>
          </w:tcPr>
          <w:p w14:paraId="1AA030F4" w14:textId="77777777" w:rsidR="00422B69" w:rsidRPr="006019F8" w:rsidRDefault="00422B69" w:rsidP="00302082">
            <w:pPr>
              <w:spacing w:after="120"/>
              <w:ind w:right="-330"/>
              <w:rPr>
                <w:rFonts w:ascii="Arial" w:hAnsi="Arial" w:cs="Arial"/>
              </w:rPr>
            </w:pPr>
          </w:p>
        </w:tc>
        <w:tc>
          <w:tcPr>
            <w:tcW w:w="2448" w:type="dxa"/>
          </w:tcPr>
          <w:p w14:paraId="0E82CA13" w14:textId="77777777" w:rsidR="00422B69" w:rsidRPr="006019F8" w:rsidRDefault="00422B69" w:rsidP="00302082">
            <w:pPr>
              <w:spacing w:after="120"/>
              <w:ind w:right="-330"/>
              <w:rPr>
                <w:rFonts w:ascii="Arial" w:hAnsi="Arial" w:cs="Arial"/>
              </w:rPr>
            </w:pPr>
          </w:p>
        </w:tc>
        <w:tc>
          <w:tcPr>
            <w:tcW w:w="2597" w:type="dxa"/>
          </w:tcPr>
          <w:p w14:paraId="4A8EEEAD" w14:textId="77777777" w:rsidR="00422B69" w:rsidRPr="006019F8" w:rsidRDefault="00422B69" w:rsidP="00302082">
            <w:pPr>
              <w:spacing w:after="120"/>
              <w:ind w:right="-330"/>
              <w:rPr>
                <w:rFonts w:ascii="Arial" w:hAnsi="Arial" w:cs="Arial"/>
              </w:rPr>
            </w:pPr>
          </w:p>
        </w:tc>
      </w:tr>
      <w:tr w:rsidR="00302082" w:rsidRPr="006019F8" w14:paraId="78F85E0D" w14:textId="77777777" w:rsidTr="00694309">
        <w:trPr>
          <w:trHeight w:val="305"/>
        </w:trPr>
        <w:tc>
          <w:tcPr>
            <w:tcW w:w="1526" w:type="dxa"/>
          </w:tcPr>
          <w:p w14:paraId="5E83FB98" w14:textId="77777777" w:rsidR="00422B69" w:rsidRPr="006019F8" w:rsidRDefault="00422B69" w:rsidP="00302082">
            <w:pPr>
              <w:spacing w:after="120"/>
              <w:ind w:right="-330"/>
              <w:rPr>
                <w:rFonts w:ascii="Arial" w:hAnsi="Arial" w:cs="Arial"/>
              </w:rPr>
            </w:pPr>
          </w:p>
        </w:tc>
        <w:tc>
          <w:tcPr>
            <w:tcW w:w="1701" w:type="dxa"/>
          </w:tcPr>
          <w:p w14:paraId="0857EC4F" w14:textId="77777777" w:rsidR="00422B69" w:rsidRPr="006019F8" w:rsidRDefault="00422B69" w:rsidP="00302082">
            <w:pPr>
              <w:spacing w:after="120"/>
              <w:ind w:right="-330"/>
              <w:rPr>
                <w:rFonts w:ascii="Arial" w:hAnsi="Arial" w:cs="Arial"/>
              </w:rPr>
            </w:pPr>
          </w:p>
        </w:tc>
        <w:tc>
          <w:tcPr>
            <w:tcW w:w="2410" w:type="dxa"/>
          </w:tcPr>
          <w:p w14:paraId="3011505E" w14:textId="77777777" w:rsidR="00422B69" w:rsidRPr="006019F8" w:rsidRDefault="00422B69" w:rsidP="00302082">
            <w:pPr>
              <w:spacing w:after="120"/>
              <w:ind w:right="-330"/>
              <w:rPr>
                <w:rFonts w:ascii="Arial" w:hAnsi="Arial" w:cs="Arial"/>
              </w:rPr>
            </w:pPr>
          </w:p>
        </w:tc>
        <w:tc>
          <w:tcPr>
            <w:tcW w:w="2448" w:type="dxa"/>
          </w:tcPr>
          <w:p w14:paraId="2344EC6F" w14:textId="77777777" w:rsidR="00422B69" w:rsidRPr="006019F8" w:rsidRDefault="00422B69" w:rsidP="00302082">
            <w:pPr>
              <w:spacing w:after="120"/>
              <w:ind w:right="-330"/>
              <w:rPr>
                <w:rFonts w:ascii="Arial" w:hAnsi="Arial" w:cs="Arial"/>
              </w:rPr>
            </w:pPr>
          </w:p>
        </w:tc>
        <w:tc>
          <w:tcPr>
            <w:tcW w:w="2597" w:type="dxa"/>
          </w:tcPr>
          <w:p w14:paraId="262F2057" w14:textId="77777777" w:rsidR="00422B69" w:rsidRPr="006019F8" w:rsidRDefault="00422B69" w:rsidP="00302082">
            <w:pPr>
              <w:spacing w:after="120"/>
              <w:ind w:right="-330"/>
              <w:rPr>
                <w:rFonts w:ascii="Arial" w:hAnsi="Arial" w:cs="Arial"/>
              </w:rPr>
            </w:pPr>
          </w:p>
        </w:tc>
      </w:tr>
    </w:tbl>
    <w:p w14:paraId="6B3D1E9E" w14:textId="77777777" w:rsidR="00D83563" w:rsidRPr="006019F8"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019F8">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37F1" w14:textId="77777777" w:rsidR="00183E4B" w:rsidRDefault="00183E4B" w:rsidP="009A2D37">
      <w:pPr>
        <w:spacing w:after="0" w:line="240" w:lineRule="auto"/>
      </w:pPr>
      <w:r>
        <w:separator/>
      </w:r>
    </w:p>
  </w:endnote>
  <w:endnote w:type="continuationSeparator" w:id="0">
    <w:p w14:paraId="7B55EBC9" w14:textId="77777777" w:rsidR="00183E4B" w:rsidRDefault="00183E4B" w:rsidP="009A2D37">
      <w:pPr>
        <w:spacing w:after="0" w:line="240" w:lineRule="auto"/>
      </w:pPr>
      <w:r>
        <w:continuationSeparator/>
      </w:r>
    </w:p>
  </w:endnote>
  <w:endnote w:type="continuationNotice" w:id="1">
    <w:p w14:paraId="76FE2887" w14:textId="77777777" w:rsidR="00183E4B" w:rsidRDefault="0018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998126" w14:textId="62F8EFCF" w:rsidR="008B2543" w:rsidRDefault="0019787E" w:rsidP="009A2D37">
        <w:pPr>
          <w:pStyle w:val="Footer"/>
          <w:jc w:val="center"/>
        </w:pPr>
        <w:r>
          <w:fldChar w:fldCharType="begin"/>
        </w:r>
        <w:r>
          <w:instrText xml:space="preserve"> PAGE   \* MERGEFORMAT </w:instrText>
        </w:r>
        <w:r>
          <w:fldChar w:fldCharType="separate"/>
        </w:r>
        <w:r w:rsidR="00730DDD">
          <w:rPr>
            <w:noProof/>
          </w:rPr>
          <w:t>3</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F01F" w14:textId="77777777" w:rsidR="00183E4B" w:rsidRDefault="00183E4B" w:rsidP="009A2D37">
      <w:pPr>
        <w:spacing w:after="0" w:line="240" w:lineRule="auto"/>
      </w:pPr>
      <w:r>
        <w:separator/>
      </w:r>
    </w:p>
  </w:footnote>
  <w:footnote w:type="continuationSeparator" w:id="0">
    <w:p w14:paraId="15F677F2" w14:textId="77777777" w:rsidR="00183E4B" w:rsidRDefault="00183E4B" w:rsidP="009A2D37">
      <w:pPr>
        <w:spacing w:after="0" w:line="240" w:lineRule="auto"/>
      </w:pPr>
      <w:r>
        <w:continuationSeparator/>
      </w:r>
    </w:p>
  </w:footnote>
  <w:footnote w:type="continuationNotice" w:id="1">
    <w:p w14:paraId="3D10A1F5" w14:textId="77777777" w:rsidR="00183E4B" w:rsidRDefault="00183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7516B5"/>
    <w:multiLevelType w:val="hybridMultilevel"/>
    <w:tmpl w:val="8D160C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87930F0"/>
    <w:multiLevelType w:val="hybridMultilevel"/>
    <w:tmpl w:val="A2CA8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2"/>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0712F"/>
    <w:rsid w:val="00007BCF"/>
    <w:rsid w:val="00010A16"/>
    <w:rsid w:val="0001243F"/>
    <w:rsid w:val="000156BA"/>
    <w:rsid w:val="00021EA0"/>
    <w:rsid w:val="00025992"/>
    <w:rsid w:val="00027937"/>
    <w:rsid w:val="00030C9E"/>
    <w:rsid w:val="00031E67"/>
    <w:rsid w:val="000408CC"/>
    <w:rsid w:val="00045373"/>
    <w:rsid w:val="00063A2F"/>
    <w:rsid w:val="000678D3"/>
    <w:rsid w:val="00094810"/>
    <w:rsid w:val="00096DA4"/>
    <w:rsid w:val="000A3A3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E4B"/>
    <w:rsid w:val="00185F46"/>
    <w:rsid w:val="00196C6A"/>
    <w:rsid w:val="0019787E"/>
    <w:rsid w:val="001A425B"/>
    <w:rsid w:val="001A592F"/>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B40"/>
    <w:rsid w:val="00374DF6"/>
    <w:rsid w:val="003759B0"/>
    <w:rsid w:val="00375F84"/>
    <w:rsid w:val="00376E34"/>
    <w:rsid w:val="003804E7"/>
    <w:rsid w:val="003934D2"/>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85A"/>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D6F"/>
    <w:rsid w:val="00513689"/>
    <w:rsid w:val="0051375A"/>
    <w:rsid w:val="00521097"/>
    <w:rsid w:val="0053059E"/>
    <w:rsid w:val="00532F6F"/>
    <w:rsid w:val="00533663"/>
    <w:rsid w:val="00543E0C"/>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A4EDC"/>
    <w:rsid w:val="005B5A98"/>
    <w:rsid w:val="005C1A4F"/>
    <w:rsid w:val="005C27D7"/>
    <w:rsid w:val="005D42B8"/>
    <w:rsid w:val="005D7CD0"/>
    <w:rsid w:val="005E1A3A"/>
    <w:rsid w:val="005E6ADC"/>
    <w:rsid w:val="005E6D10"/>
    <w:rsid w:val="005E6D38"/>
    <w:rsid w:val="005E7B3F"/>
    <w:rsid w:val="005F040F"/>
    <w:rsid w:val="005F2C42"/>
    <w:rsid w:val="006019F8"/>
    <w:rsid w:val="006043FC"/>
    <w:rsid w:val="006050CF"/>
    <w:rsid w:val="00612B9D"/>
    <w:rsid w:val="006253AA"/>
    <w:rsid w:val="00626023"/>
    <w:rsid w:val="00627C08"/>
    <w:rsid w:val="00633150"/>
    <w:rsid w:val="00637A50"/>
    <w:rsid w:val="00641D6D"/>
    <w:rsid w:val="0064364E"/>
    <w:rsid w:val="006438F3"/>
    <w:rsid w:val="00647907"/>
    <w:rsid w:val="0065019E"/>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0DD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942"/>
    <w:rsid w:val="00827FFD"/>
    <w:rsid w:val="0083074C"/>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B2543"/>
    <w:rsid w:val="008B4B6E"/>
    <w:rsid w:val="008D4B21"/>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0D9"/>
    <w:rsid w:val="009F3A2A"/>
    <w:rsid w:val="009F731F"/>
    <w:rsid w:val="009F7D33"/>
    <w:rsid w:val="00A021FE"/>
    <w:rsid w:val="00A1270E"/>
    <w:rsid w:val="00A15342"/>
    <w:rsid w:val="00A21FE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A22"/>
    <w:rsid w:val="00B0591D"/>
    <w:rsid w:val="00B13402"/>
    <w:rsid w:val="00B14BC2"/>
    <w:rsid w:val="00B17024"/>
    <w:rsid w:val="00B17CD2"/>
    <w:rsid w:val="00B213D2"/>
    <w:rsid w:val="00B248BA"/>
    <w:rsid w:val="00B24B56"/>
    <w:rsid w:val="00B30E07"/>
    <w:rsid w:val="00B33966"/>
    <w:rsid w:val="00B34ADD"/>
    <w:rsid w:val="00B52FF5"/>
    <w:rsid w:val="00B5498B"/>
    <w:rsid w:val="00B57219"/>
    <w:rsid w:val="00B658A3"/>
    <w:rsid w:val="00B741F2"/>
    <w:rsid w:val="00B746A8"/>
    <w:rsid w:val="00B7664D"/>
    <w:rsid w:val="00B80989"/>
    <w:rsid w:val="00B84413"/>
    <w:rsid w:val="00B9109B"/>
    <w:rsid w:val="00B927AE"/>
    <w:rsid w:val="00B92C8D"/>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6A1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C562-1ABF-42CF-9879-269C1B85D7C3}">
  <ds:schemaRefs>
    <ds:schemaRef ds:uri="http://schemas.microsoft.com/sharepoint/v3/contenttype/forms"/>
  </ds:schemaRefs>
</ds:datastoreItem>
</file>

<file path=customXml/itemProps2.xml><?xml version="1.0" encoding="utf-8"?>
<ds:datastoreItem xmlns:ds="http://schemas.openxmlformats.org/officeDocument/2006/customXml" ds:itemID="{776D601D-BD0A-4993-9937-5CE1F38A97DE}"/>
</file>

<file path=customXml/itemProps3.xml><?xml version="1.0" encoding="utf-8"?>
<ds:datastoreItem xmlns:ds="http://schemas.openxmlformats.org/officeDocument/2006/customXml" ds:itemID="{C6238073-34AA-4684-AA6E-9D7285096B81}">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2ECE969-E18A-4BDB-8B45-D3433B4F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2</cp:revision>
  <cp:lastPrinted>2015-09-09T08:37:00Z</cp:lastPrinted>
  <dcterms:created xsi:type="dcterms:W3CDTF">2021-10-21T13:26:00Z</dcterms:created>
  <dcterms:modified xsi:type="dcterms:W3CDTF">2021-10-21T13:26:00Z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e4018f98-3b04-4b20-a2a1-f7c869f53ae1</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