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0AB6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D8D1B2F" w14:textId="77777777" w:rsidR="009A2D37" w:rsidRDefault="00DD7CBD" w:rsidP="00154D48">
      <w:pPr>
        <w:spacing w:after="120" w:line="240" w:lineRule="auto"/>
        <w:ind w:left="567" w:right="260"/>
        <w:jc w:val="both"/>
        <w:rPr>
          <w:rFonts w:ascii="Arial" w:hAnsi="Arial" w:cs="Arial"/>
        </w:rPr>
      </w:pPr>
      <w:r w:rsidRPr="00DD7CBD">
        <w:rPr>
          <w:rFonts w:ascii="Arial" w:hAnsi="Arial" w:cs="Arial"/>
        </w:rPr>
        <w:t>CPLT5320 (CP532) – Latin American Fiction</w:t>
      </w:r>
    </w:p>
    <w:p w14:paraId="2958C8D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E1CE5BF"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45A6B8D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80DCB87"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DD7CBD">
        <w:rPr>
          <w:rFonts w:ascii="Arial" w:hAnsi="Arial" w:cs="Arial"/>
        </w:rPr>
        <w:t>5</w:t>
      </w:r>
    </w:p>
    <w:p w14:paraId="3445AF1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bookmarkStart w:id="0" w:name="_GoBack"/>
      <w:bookmarkEnd w:id="0"/>
    </w:p>
    <w:p w14:paraId="705AF645" w14:textId="77777777" w:rsidR="009A2D37" w:rsidRPr="00154D48" w:rsidRDefault="00DD7CBD" w:rsidP="00154D48">
      <w:pPr>
        <w:spacing w:after="120" w:line="240" w:lineRule="auto"/>
        <w:ind w:left="567" w:right="260"/>
        <w:rPr>
          <w:rFonts w:ascii="Arial" w:hAnsi="Arial" w:cs="Arial"/>
        </w:rPr>
      </w:pPr>
      <w:r w:rsidRPr="00DD7CBD">
        <w:rPr>
          <w:rFonts w:ascii="Arial" w:hAnsi="Arial" w:cs="Arial"/>
        </w:rPr>
        <w:t>15 Credits (7.5 ECTS)</w:t>
      </w:r>
    </w:p>
    <w:p w14:paraId="6CA6AB0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0FB1B9B" w14:textId="77777777" w:rsidR="009A2D37" w:rsidRPr="00154D48" w:rsidRDefault="00DD7CBD" w:rsidP="00154D48">
      <w:pPr>
        <w:spacing w:after="120" w:line="240" w:lineRule="auto"/>
        <w:ind w:left="567" w:right="260"/>
        <w:rPr>
          <w:rFonts w:ascii="Arial" w:hAnsi="Arial" w:cs="Arial"/>
          <w:iCs/>
        </w:rPr>
      </w:pPr>
      <w:r w:rsidRPr="00DD7CBD">
        <w:rPr>
          <w:rFonts w:ascii="Arial" w:hAnsi="Arial" w:cs="Arial"/>
          <w:iCs/>
        </w:rPr>
        <w:t xml:space="preserve">Autumn or </w:t>
      </w:r>
      <w:proofErr w:type="gramStart"/>
      <w:r w:rsidRPr="00DD7CBD">
        <w:rPr>
          <w:rFonts w:ascii="Arial" w:hAnsi="Arial" w:cs="Arial"/>
          <w:iCs/>
        </w:rPr>
        <w:t>Spring</w:t>
      </w:r>
      <w:proofErr w:type="gramEnd"/>
    </w:p>
    <w:p w14:paraId="4C5EE5D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FA475D1" w14:textId="77777777" w:rsidR="009A2D37" w:rsidRPr="00154D48" w:rsidRDefault="00DD7CBD" w:rsidP="00154D48">
      <w:pPr>
        <w:spacing w:after="120" w:line="240" w:lineRule="auto"/>
        <w:ind w:left="567" w:right="260"/>
        <w:rPr>
          <w:rFonts w:ascii="Arial" w:hAnsi="Arial" w:cs="Arial"/>
          <w:iCs/>
        </w:rPr>
      </w:pPr>
      <w:r w:rsidRPr="00DD7CBD">
        <w:rPr>
          <w:rFonts w:ascii="Arial" w:hAnsi="Arial" w:cs="Arial"/>
          <w:iCs/>
        </w:rPr>
        <w:t>None</w:t>
      </w:r>
    </w:p>
    <w:p w14:paraId="1348D7C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C8AA2B7" w14:textId="77777777" w:rsidR="00DD7CBD" w:rsidRDefault="00DD7CBD" w:rsidP="00DD7CBD">
      <w:pPr>
        <w:spacing w:after="120" w:line="240" w:lineRule="auto"/>
        <w:ind w:left="567" w:right="260"/>
        <w:rPr>
          <w:rFonts w:ascii="Arial" w:hAnsi="Arial" w:cs="Arial"/>
          <w:iCs/>
        </w:rPr>
      </w:pPr>
      <w:r>
        <w:rPr>
          <w:rFonts w:ascii="Arial" w:hAnsi="Arial" w:cs="Arial"/>
          <w:iCs/>
        </w:rPr>
        <w:t>Compulsory for BA World Literature (Single Honours)</w:t>
      </w:r>
    </w:p>
    <w:p w14:paraId="1D9133E1" w14:textId="77777777" w:rsidR="00DD7CBD" w:rsidRDefault="00DD7CBD" w:rsidP="00DD7CBD">
      <w:pPr>
        <w:spacing w:after="120" w:line="240" w:lineRule="auto"/>
        <w:ind w:left="567" w:right="260"/>
        <w:rPr>
          <w:rFonts w:ascii="Arial" w:hAnsi="Arial" w:cs="Arial"/>
          <w:iCs/>
        </w:rPr>
      </w:pPr>
      <w:r>
        <w:rPr>
          <w:rFonts w:ascii="Arial" w:hAnsi="Arial" w:cs="Arial"/>
          <w:iCs/>
        </w:rPr>
        <w:t>Optional for BA Comparative Literature (Single and Joint Honours)</w:t>
      </w:r>
    </w:p>
    <w:p w14:paraId="667FF9B4" w14:textId="77777777" w:rsidR="009A2D37" w:rsidRPr="00154D48" w:rsidRDefault="00DD7CBD" w:rsidP="00DD7CBD">
      <w:pPr>
        <w:spacing w:after="120" w:line="240" w:lineRule="auto"/>
        <w:ind w:left="567" w:right="260"/>
        <w:rPr>
          <w:rFonts w:ascii="Arial" w:hAnsi="Arial" w:cs="Arial"/>
          <w:iCs/>
        </w:rPr>
      </w:pPr>
      <w:r>
        <w:rPr>
          <w:rFonts w:ascii="Arial" w:hAnsi="Arial" w:cs="Arial"/>
          <w:iCs/>
        </w:rPr>
        <w:t>Also available as a ‘Wild’ module</w:t>
      </w:r>
    </w:p>
    <w:p w14:paraId="569B6CB8"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3A6B220"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DD7CBD" w:rsidRPr="00DD7CBD">
        <w:rPr>
          <w:rFonts w:ascii="Arial" w:hAnsi="Arial" w:cs="Arial"/>
        </w:rPr>
        <w:t>Demonstrate a critical understanding through close reading and textual analysis of a representative corpus of twentieth- and twenty-first-century Latin American fiction;</w:t>
      </w:r>
    </w:p>
    <w:p w14:paraId="4D0C42F3"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DD7CBD" w:rsidRPr="00DD7CBD">
        <w:rPr>
          <w:rFonts w:ascii="Arial" w:hAnsi="Arial" w:cs="Arial"/>
        </w:rPr>
        <w:t>Demonstrate a conceptual understanding of the most significant literary movements in Latin American literature;</w:t>
      </w:r>
    </w:p>
    <w:p w14:paraId="6A714F7F"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DD7CBD" w:rsidRPr="00DD7CBD">
        <w:rPr>
          <w:rFonts w:ascii="Arial" w:hAnsi="Arial" w:cs="Arial"/>
        </w:rPr>
        <w:t>Demonstrate a critical understanding of the way in which Latin American fiction has been shaped by the major cultural, political, and historical events that took place in the twentieth- and twenty-first centuries;</w:t>
      </w:r>
    </w:p>
    <w:p w14:paraId="1803B892"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DD7CBD" w:rsidRPr="00DD7CBD">
        <w:rPr>
          <w:rFonts w:ascii="Arial" w:hAnsi="Arial" w:cs="Arial"/>
        </w:rPr>
        <w:t>Critically evaluate the stylistic, conceptual, and formal aspects of Latin American fiction;</w:t>
      </w:r>
    </w:p>
    <w:p w14:paraId="61CC6F10" w14:textId="77777777" w:rsidR="0026253A" w:rsidRPr="00154D48"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DD7CBD" w:rsidRPr="00DD7CBD">
        <w:rPr>
          <w:rFonts w:ascii="Arial" w:hAnsi="Arial" w:cs="Arial"/>
        </w:rPr>
        <w:t>Demonstrate an analytical understanding of the intellectual context of Latin American fiction and its relationship with World literature.</w:t>
      </w:r>
    </w:p>
    <w:p w14:paraId="7ACD913A"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B4944CC" w14:textId="22BC9064" w:rsidR="00BE773E" w:rsidRPr="00A51EDF" w:rsidRDefault="0026253A" w:rsidP="00190E0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DD7CBD" w:rsidRPr="00DD7CBD">
        <w:rPr>
          <w:rFonts w:ascii="Arial" w:hAnsi="Arial" w:cs="Arial"/>
        </w:rPr>
        <w:t xml:space="preserve">Demonstrate </w:t>
      </w:r>
      <w:r w:rsidR="00646874" w:rsidRPr="00646874">
        <w:rPr>
          <w:rFonts w:ascii="Arial" w:hAnsi="Arial" w:cs="Arial"/>
        </w:rPr>
        <w:t>the ability to conduct literary research using appropriate critical sources</w:t>
      </w:r>
      <w:r w:rsidR="00DD7CBD" w:rsidRPr="00DD7CBD">
        <w:rPr>
          <w:rFonts w:ascii="Arial" w:hAnsi="Arial" w:cs="Arial"/>
        </w:rPr>
        <w:t>;</w:t>
      </w:r>
    </w:p>
    <w:p w14:paraId="04E12127" w14:textId="77777777" w:rsidR="00BE773E" w:rsidRPr="00A51EDF" w:rsidRDefault="0026253A" w:rsidP="00190E0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DD7CBD" w:rsidRPr="00DD7CBD">
        <w:rPr>
          <w:rFonts w:ascii="Arial" w:hAnsi="Arial" w:cs="Arial"/>
        </w:rPr>
        <w:t>Demonstrate refined written communication skills, including the structuring of an original argument, through the writing of two short essays;</w:t>
      </w:r>
    </w:p>
    <w:p w14:paraId="4BC17CE1" w14:textId="15AEA5AF"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DD7CBD" w:rsidRPr="00DD7CBD">
        <w:rPr>
          <w:rFonts w:ascii="Arial" w:hAnsi="Arial" w:cs="Arial"/>
        </w:rPr>
        <w:t>Demonstrate the ability to read texts closely and critically, and to apply a range of critical terms to literary texts;</w:t>
      </w:r>
    </w:p>
    <w:p w14:paraId="58E0A7EB" w14:textId="6B8F4875" w:rsidR="0026253A" w:rsidRDefault="0026253A" w:rsidP="00BE773E">
      <w:pPr>
        <w:spacing w:after="120" w:line="240" w:lineRule="auto"/>
        <w:ind w:left="1430" w:right="260" w:hanging="550"/>
        <w:jc w:val="both"/>
      </w:pPr>
      <w:r>
        <w:rPr>
          <w:rFonts w:ascii="Arial" w:hAnsi="Arial" w:cs="Arial"/>
        </w:rPr>
        <w:t>9</w:t>
      </w:r>
      <w:r w:rsidR="00BE773E">
        <w:rPr>
          <w:rFonts w:ascii="Arial" w:hAnsi="Arial" w:cs="Arial"/>
        </w:rPr>
        <w:t>.4</w:t>
      </w:r>
      <w:r w:rsidR="00BE773E">
        <w:rPr>
          <w:rFonts w:ascii="Arial" w:hAnsi="Arial" w:cs="Arial"/>
        </w:rPr>
        <w:tab/>
      </w:r>
      <w:r w:rsidR="00DD7CBD" w:rsidRPr="00DD7CBD">
        <w:rPr>
          <w:rFonts w:ascii="Arial" w:hAnsi="Arial" w:cs="Arial"/>
        </w:rPr>
        <w:t>Demonstrate the ability to undertake the critical analysis of literature.</w:t>
      </w:r>
      <w:r>
        <w:rPr>
          <w:rFonts w:ascii="Arial" w:hAnsi="Arial" w:cs="Arial"/>
        </w:rPr>
        <w:tab/>
      </w:r>
    </w:p>
    <w:p w14:paraId="3D96B69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9E79EFD" w14:textId="77777777" w:rsidR="00154D48" w:rsidRPr="00154D48" w:rsidRDefault="00DD7CBD" w:rsidP="00DD7CBD">
      <w:pPr>
        <w:spacing w:after="120" w:line="240" w:lineRule="auto"/>
        <w:ind w:left="567" w:right="260"/>
        <w:jc w:val="both"/>
        <w:rPr>
          <w:rFonts w:ascii="Arial" w:hAnsi="Arial" w:cs="Arial"/>
          <w:iCs/>
        </w:rPr>
      </w:pPr>
      <w:r w:rsidRPr="00DD7CBD">
        <w:rPr>
          <w:rFonts w:ascii="Arial" w:hAnsi="Arial" w:cs="Arial"/>
          <w:iCs/>
        </w:rPr>
        <w:t xml:space="preserve">This course introduces students to the fiction (novels, novellas, and short stories) of some of the most influential twentieth- and twenty-first- century Latin American writers. The module ranges from Borges to the extraordinary literary phenomenon or explosion of the ‘Boom generation’, the post-Boom novel, and the recently acclaimed Chilean writer Roberto </w:t>
      </w:r>
      <w:proofErr w:type="spellStart"/>
      <w:r w:rsidRPr="00DD7CBD">
        <w:rPr>
          <w:rFonts w:ascii="Arial" w:hAnsi="Arial" w:cs="Arial"/>
          <w:iCs/>
        </w:rPr>
        <w:t>Bolaño</w:t>
      </w:r>
      <w:proofErr w:type="spellEnd"/>
      <w:r w:rsidRPr="00DD7CBD">
        <w:rPr>
          <w:rFonts w:ascii="Arial" w:hAnsi="Arial" w:cs="Arial"/>
          <w:iCs/>
        </w:rPr>
        <w:t xml:space="preserve"> (all studied in English translation). The course offers students the unique opportunity to study a fascinating corpus of </w:t>
      </w:r>
      <w:r w:rsidRPr="00DD7CBD">
        <w:rPr>
          <w:rFonts w:ascii="Arial" w:hAnsi="Arial" w:cs="Arial"/>
          <w:iCs/>
        </w:rPr>
        <w:lastRenderedPageBreak/>
        <w:t>literature celebrated for its creative innovation, fictional games, puzzles, labyrinths, fabulous and supernatural events, multiple storytellers, and magical realist writing. The course also addresses questions of gender, class, and social, cultural, and technological changes, as well as representations of identity, subjectivity, time, space, and landscape.</w:t>
      </w:r>
    </w:p>
    <w:p w14:paraId="25CB2B7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E4F9972" w14:textId="77777777" w:rsidR="00DD7CBD" w:rsidRDefault="00DD7CBD" w:rsidP="00DD7CBD">
      <w:pPr>
        <w:spacing w:after="120" w:line="240" w:lineRule="auto"/>
        <w:ind w:left="567" w:right="260"/>
        <w:jc w:val="both"/>
        <w:rPr>
          <w:rFonts w:ascii="Arial" w:hAnsi="Arial" w:cs="Arial"/>
        </w:rPr>
      </w:pPr>
      <w:r>
        <w:rPr>
          <w:rFonts w:ascii="Arial" w:hAnsi="Arial" w:cs="Arial"/>
        </w:rPr>
        <w:t>Any edition of the following:</w:t>
      </w:r>
    </w:p>
    <w:p w14:paraId="4EBE981C" w14:textId="77777777" w:rsidR="00DD7CBD" w:rsidRPr="006276C9" w:rsidRDefault="00DD7CBD" w:rsidP="00DD7CBD">
      <w:pPr>
        <w:spacing w:after="120" w:line="240" w:lineRule="auto"/>
        <w:ind w:left="567" w:right="260"/>
        <w:jc w:val="both"/>
        <w:rPr>
          <w:rFonts w:ascii="Arial" w:hAnsi="Arial" w:cs="Arial"/>
        </w:rPr>
      </w:pPr>
      <w:r>
        <w:rPr>
          <w:rFonts w:ascii="Arial" w:hAnsi="Arial" w:cs="Arial"/>
        </w:rPr>
        <w:t>Bo</w:t>
      </w:r>
      <w:r w:rsidRPr="006276C9">
        <w:rPr>
          <w:rFonts w:ascii="Arial" w:hAnsi="Arial" w:cs="Arial"/>
        </w:rPr>
        <w:t>rges,</w:t>
      </w:r>
      <w:r>
        <w:rPr>
          <w:rFonts w:ascii="Arial" w:hAnsi="Arial" w:cs="Arial"/>
        </w:rPr>
        <w:t xml:space="preserve"> J.L.</w:t>
      </w:r>
      <w:r w:rsidRPr="006276C9">
        <w:rPr>
          <w:rFonts w:ascii="Arial" w:hAnsi="Arial" w:cs="Arial"/>
        </w:rPr>
        <w:t xml:space="preserve"> </w:t>
      </w:r>
      <w:r w:rsidRPr="006276C9">
        <w:rPr>
          <w:rFonts w:ascii="Arial" w:hAnsi="Arial" w:cs="Arial"/>
          <w:i/>
        </w:rPr>
        <w:t>Labyrinths</w:t>
      </w:r>
    </w:p>
    <w:p w14:paraId="00DE4105" w14:textId="77777777" w:rsidR="00DD7CBD" w:rsidRPr="006276C9" w:rsidRDefault="00DD7CBD" w:rsidP="00DD7CBD">
      <w:pPr>
        <w:spacing w:after="120" w:line="240" w:lineRule="auto"/>
        <w:ind w:left="567" w:right="260"/>
        <w:jc w:val="both"/>
        <w:rPr>
          <w:rFonts w:ascii="Arial" w:hAnsi="Arial" w:cs="Arial"/>
        </w:rPr>
      </w:pPr>
      <w:proofErr w:type="spellStart"/>
      <w:r w:rsidRPr="006276C9">
        <w:rPr>
          <w:rFonts w:ascii="Arial" w:hAnsi="Arial" w:cs="Arial"/>
        </w:rPr>
        <w:t>Cortázar</w:t>
      </w:r>
      <w:proofErr w:type="spellEnd"/>
      <w:r w:rsidRPr="006276C9">
        <w:rPr>
          <w:rFonts w:ascii="Arial" w:hAnsi="Arial" w:cs="Arial"/>
        </w:rPr>
        <w:t>,</w:t>
      </w:r>
      <w:r>
        <w:rPr>
          <w:rFonts w:ascii="Arial" w:hAnsi="Arial" w:cs="Arial"/>
        </w:rPr>
        <w:t xml:space="preserve"> J.</w:t>
      </w:r>
      <w:r w:rsidRPr="006276C9">
        <w:rPr>
          <w:rFonts w:ascii="Arial" w:hAnsi="Arial" w:cs="Arial"/>
        </w:rPr>
        <w:t xml:space="preserve"> </w:t>
      </w:r>
      <w:r w:rsidRPr="006276C9">
        <w:rPr>
          <w:rFonts w:ascii="Arial" w:hAnsi="Arial" w:cs="Arial"/>
          <w:i/>
        </w:rPr>
        <w:t>All Fires the Fire and Other Stories</w:t>
      </w:r>
    </w:p>
    <w:p w14:paraId="6970FDEF" w14:textId="77777777" w:rsidR="00DD7CBD" w:rsidRDefault="00DD7CBD" w:rsidP="00DD7CBD">
      <w:pPr>
        <w:spacing w:after="120" w:line="240" w:lineRule="auto"/>
        <w:ind w:left="567" w:right="260"/>
        <w:jc w:val="both"/>
        <w:rPr>
          <w:rFonts w:ascii="Arial" w:hAnsi="Arial" w:cs="Arial"/>
        </w:rPr>
      </w:pPr>
      <w:r w:rsidRPr="00B5187C">
        <w:rPr>
          <w:rFonts w:ascii="Arial" w:hAnsi="Arial" w:cs="Arial"/>
          <w:i/>
        </w:rPr>
        <w:t xml:space="preserve">Evita </w:t>
      </w:r>
      <w:r>
        <w:rPr>
          <w:rFonts w:ascii="Arial" w:hAnsi="Arial" w:cs="Arial"/>
        </w:rPr>
        <w:t>[Film]. Dir. Alan Parker</w:t>
      </w:r>
    </w:p>
    <w:p w14:paraId="2ECA9E9B" w14:textId="77777777" w:rsidR="00DD7CBD" w:rsidRPr="006276C9" w:rsidRDefault="00DD7CBD" w:rsidP="00DD7CBD">
      <w:pPr>
        <w:spacing w:after="120" w:line="240" w:lineRule="auto"/>
        <w:ind w:left="567" w:right="260"/>
        <w:jc w:val="both"/>
        <w:rPr>
          <w:rFonts w:ascii="Arial" w:hAnsi="Arial" w:cs="Arial"/>
        </w:rPr>
      </w:pPr>
      <w:r w:rsidRPr="006276C9">
        <w:rPr>
          <w:rFonts w:ascii="Arial" w:hAnsi="Arial" w:cs="Arial"/>
        </w:rPr>
        <w:t>Fuentes,</w:t>
      </w:r>
      <w:r>
        <w:rPr>
          <w:rFonts w:ascii="Arial" w:hAnsi="Arial" w:cs="Arial"/>
        </w:rPr>
        <w:t xml:space="preserve"> C.</w:t>
      </w:r>
      <w:r w:rsidRPr="006276C9">
        <w:rPr>
          <w:rFonts w:ascii="Arial" w:hAnsi="Arial" w:cs="Arial"/>
        </w:rPr>
        <w:t xml:space="preserve"> </w:t>
      </w:r>
      <w:r w:rsidRPr="006276C9">
        <w:rPr>
          <w:rFonts w:ascii="Arial" w:hAnsi="Arial" w:cs="Arial"/>
          <w:i/>
        </w:rPr>
        <w:t>Aura</w:t>
      </w:r>
    </w:p>
    <w:p w14:paraId="2E336B03" w14:textId="77777777" w:rsidR="00DD7CBD" w:rsidRPr="006276C9" w:rsidRDefault="00DD7CBD" w:rsidP="00DD7CBD">
      <w:pPr>
        <w:spacing w:after="120" w:line="240" w:lineRule="auto"/>
        <w:ind w:left="567" w:right="260"/>
        <w:jc w:val="both"/>
        <w:rPr>
          <w:rFonts w:ascii="Arial" w:hAnsi="Arial" w:cs="Arial"/>
        </w:rPr>
      </w:pPr>
      <w:proofErr w:type="spellStart"/>
      <w:r w:rsidRPr="006276C9">
        <w:rPr>
          <w:rFonts w:ascii="Arial" w:hAnsi="Arial" w:cs="Arial"/>
        </w:rPr>
        <w:t>García</w:t>
      </w:r>
      <w:proofErr w:type="spellEnd"/>
      <w:r w:rsidRPr="006276C9">
        <w:rPr>
          <w:rFonts w:ascii="Arial" w:hAnsi="Arial" w:cs="Arial"/>
        </w:rPr>
        <w:t xml:space="preserve"> </w:t>
      </w:r>
      <w:proofErr w:type="spellStart"/>
      <w:r w:rsidRPr="006276C9">
        <w:rPr>
          <w:rFonts w:ascii="Arial" w:hAnsi="Arial" w:cs="Arial"/>
        </w:rPr>
        <w:t>Márquez</w:t>
      </w:r>
      <w:proofErr w:type="spellEnd"/>
      <w:r w:rsidRPr="006276C9">
        <w:rPr>
          <w:rFonts w:ascii="Arial" w:hAnsi="Arial" w:cs="Arial"/>
        </w:rPr>
        <w:t>,</w:t>
      </w:r>
      <w:r>
        <w:rPr>
          <w:rFonts w:ascii="Arial" w:hAnsi="Arial" w:cs="Arial"/>
        </w:rPr>
        <w:t xml:space="preserve"> G.</w:t>
      </w:r>
      <w:r w:rsidRPr="006276C9">
        <w:rPr>
          <w:rFonts w:ascii="Arial" w:hAnsi="Arial" w:cs="Arial"/>
        </w:rPr>
        <w:t xml:space="preserve"> </w:t>
      </w:r>
      <w:r w:rsidRPr="006276C9">
        <w:rPr>
          <w:rFonts w:ascii="Arial" w:hAnsi="Arial" w:cs="Arial"/>
          <w:i/>
        </w:rPr>
        <w:t>One Hundred Years of Solitude</w:t>
      </w:r>
    </w:p>
    <w:p w14:paraId="059D2F9B" w14:textId="77777777" w:rsidR="00DD7CBD" w:rsidRPr="006276C9" w:rsidRDefault="00DD7CBD" w:rsidP="00DD7CBD">
      <w:pPr>
        <w:spacing w:after="120" w:line="240" w:lineRule="auto"/>
        <w:ind w:left="567" w:right="260"/>
        <w:jc w:val="both"/>
        <w:rPr>
          <w:rFonts w:ascii="Arial" w:hAnsi="Arial" w:cs="Arial"/>
        </w:rPr>
      </w:pPr>
      <w:proofErr w:type="spellStart"/>
      <w:r w:rsidRPr="006276C9">
        <w:rPr>
          <w:rFonts w:ascii="Arial" w:hAnsi="Arial" w:cs="Arial"/>
        </w:rPr>
        <w:t>Ocampo</w:t>
      </w:r>
      <w:proofErr w:type="spellEnd"/>
      <w:r w:rsidRPr="006276C9">
        <w:rPr>
          <w:rFonts w:ascii="Arial" w:hAnsi="Arial" w:cs="Arial"/>
        </w:rPr>
        <w:t>,</w:t>
      </w:r>
      <w:r>
        <w:rPr>
          <w:rFonts w:ascii="Arial" w:hAnsi="Arial" w:cs="Arial"/>
        </w:rPr>
        <w:t xml:space="preserve"> S.</w:t>
      </w:r>
      <w:r w:rsidRPr="006276C9">
        <w:rPr>
          <w:rFonts w:ascii="Arial" w:hAnsi="Arial" w:cs="Arial"/>
        </w:rPr>
        <w:t xml:space="preserve"> </w:t>
      </w:r>
      <w:r w:rsidRPr="006276C9">
        <w:rPr>
          <w:rFonts w:ascii="Arial" w:hAnsi="Arial" w:cs="Arial"/>
          <w:i/>
        </w:rPr>
        <w:t xml:space="preserve">Selected </w:t>
      </w:r>
      <w:r>
        <w:rPr>
          <w:rFonts w:ascii="Arial" w:hAnsi="Arial" w:cs="Arial"/>
          <w:i/>
        </w:rPr>
        <w:t>S</w:t>
      </w:r>
      <w:r w:rsidRPr="006276C9">
        <w:rPr>
          <w:rFonts w:ascii="Arial" w:hAnsi="Arial" w:cs="Arial"/>
          <w:i/>
        </w:rPr>
        <w:t>tories</w:t>
      </w:r>
    </w:p>
    <w:p w14:paraId="7A37F4CB" w14:textId="77777777" w:rsidR="00DD7CBD" w:rsidRPr="006276C9" w:rsidRDefault="00DD7CBD" w:rsidP="00DD7CBD">
      <w:pPr>
        <w:spacing w:after="120" w:line="240" w:lineRule="auto"/>
        <w:ind w:left="567" w:right="260"/>
        <w:jc w:val="both"/>
        <w:rPr>
          <w:rFonts w:ascii="Arial" w:hAnsi="Arial" w:cs="Arial"/>
        </w:rPr>
      </w:pPr>
      <w:proofErr w:type="spellStart"/>
      <w:r w:rsidRPr="006276C9">
        <w:rPr>
          <w:rFonts w:ascii="Arial" w:hAnsi="Arial" w:cs="Arial"/>
        </w:rPr>
        <w:t>Quiroga</w:t>
      </w:r>
      <w:proofErr w:type="spellEnd"/>
      <w:r w:rsidRPr="006276C9">
        <w:rPr>
          <w:rFonts w:ascii="Arial" w:hAnsi="Arial" w:cs="Arial"/>
        </w:rPr>
        <w:t>,</w:t>
      </w:r>
      <w:r>
        <w:rPr>
          <w:rFonts w:ascii="Arial" w:hAnsi="Arial" w:cs="Arial"/>
        </w:rPr>
        <w:t xml:space="preserve"> H.</w:t>
      </w:r>
      <w:r w:rsidRPr="006276C9">
        <w:rPr>
          <w:rFonts w:ascii="Arial" w:hAnsi="Arial" w:cs="Arial"/>
        </w:rPr>
        <w:t xml:space="preserve"> </w:t>
      </w:r>
      <w:r w:rsidRPr="006276C9">
        <w:rPr>
          <w:rFonts w:ascii="Arial" w:hAnsi="Arial" w:cs="Arial"/>
          <w:i/>
        </w:rPr>
        <w:t>Stories of Love, Madness and Death</w:t>
      </w:r>
    </w:p>
    <w:p w14:paraId="4FB70562" w14:textId="77777777" w:rsidR="00154D48" w:rsidRPr="00154D48" w:rsidRDefault="00DD7CBD" w:rsidP="00DD7CBD">
      <w:pPr>
        <w:spacing w:after="120" w:line="240" w:lineRule="auto"/>
        <w:ind w:left="567" w:right="260"/>
        <w:jc w:val="both"/>
        <w:rPr>
          <w:rFonts w:ascii="Arial" w:hAnsi="Arial" w:cs="Arial"/>
        </w:rPr>
      </w:pPr>
      <w:proofErr w:type="spellStart"/>
      <w:r w:rsidRPr="00B5187C">
        <w:rPr>
          <w:rFonts w:ascii="Arial" w:hAnsi="Arial" w:cs="Arial"/>
        </w:rPr>
        <w:t>Rulfo</w:t>
      </w:r>
      <w:proofErr w:type="spellEnd"/>
      <w:r w:rsidRPr="00B5187C">
        <w:rPr>
          <w:rFonts w:ascii="Arial" w:hAnsi="Arial" w:cs="Arial"/>
        </w:rPr>
        <w:t xml:space="preserve">, J. </w:t>
      </w:r>
      <w:r w:rsidRPr="00B5187C">
        <w:rPr>
          <w:rFonts w:ascii="Arial" w:hAnsi="Arial" w:cs="Arial"/>
          <w:i/>
        </w:rPr>
        <w:t>The Burning Plain</w:t>
      </w:r>
    </w:p>
    <w:p w14:paraId="3B566156"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BE0E6D2"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DD7CBD">
        <w:rPr>
          <w:rFonts w:ascii="Arial" w:hAnsi="Arial" w:cs="Arial"/>
          <w:iCs/>
        </w:rPr>
        <w:t>20</w:t>
      </w:r>
    </w:p>
    <w:p w14:paraId="7E040A89"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DD7CBD">
        <w:rPr>
          <w:rFonts w:ascii="Arial" w:hAnsi="Arial" w:cs="Arial"/>
          <w:iCs/>
        </w:rPr>
        <w:t>130</w:t>
      </w:r>
    </w:p>
    <w:p w14:paraId="7C151A89"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DD7CBD">
        <w:rPr>
          <w:rFonts w:ascii="Arial" w:hAnsi="Arial" w:cs="Arial"/>
          <w:iCs/>
        </w:rPr>
        <w:t>150</w:t>
      </w:r>
    </w:p>
    <w:p w14:paraId="50A7E1D8"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39000D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1442E11" w14:textId="7CE1CFE2" w:rsidR="00BE773E" w:rsidRPr="00BE773E" w:rsidRDefault="00DD7CBD" w:rsidP="00BE773E">
      <w:pPr>
        <w:numPr>
          <w:ilvl w:val="0"/>
          <w:numId w:val="11"/>
        </w:numPr>
        <w:spacing w:after="120" w:line="240" w:lineRule="auto"/>
        <w:ind w:right="260"/>
        <w:rPr>
          <w:rFonts w:ascii="Arial" w:hAnsi="Arial" w:cs="Arial"/>
          <w:iCs/>
        </w:rPr>
      </w:pPr>
      <w:r w:rsidRPr="00DD7CBD">
        <w:rPr>
          <w:rFonts w:ascii="Arial" w:hAnsi="Arial" w:cs="Arial"/>
          <w:iCs/>
        </w:rPr>
        <w:t xml:space="preserve">Essay 1 (1,500 words) – </w:t>
      </w:r>
      <w:r w:rsidR="00190E0E">
        <w:rPr>
          <w:rFonts w:ascii="Arial" w:hAnsi="Arial" w:cs="Arial"/>
          <w:iCs/>
        </w:rPr>
        <w:t>50</w:t>
      </w:r>
      <w:r w:rsidRPr="00DD7CBD">
        <w:rPr>
          <w:rFonts w:ascii="Arial" w:hAnsi="Arial" w:cs="Arial"/>
          <w:iCs/>
        </w:rPr>
        <w:t>%</w:t>
      </w:r>
    </w:p>
    <w:p w14:paraId="4FA7FD5E" w14:textId="7DF1108D" w:rsidR="00BE773E" w:rsidRPr="00DD7CBD" w:rsidRDefault="00DD7CBD" w:rsidP="002F0438">
      <w:pPr>
        <w:numPr>
          <w:ilvl w:val="0"/>
          <w:numId w:val="10"/>
        </w:numPr>
        <w:spacing w:after="120" w:line="240" w:lineRule="auto"/>
        <w:ind w:right="260"/>
        <w:rPr>
          <w:rFonts w:ascii="Arial" w:hAnsi="Arial" w:cs="Arial"/>
          <w:iCs/>
        </w:rPr>
      </w:pPr>
      <w:r w:rsidRPr="00DD7CBD">
        <w:rPr>
          <w:rFonts w:ascii="Arial" w:hAnsi="Arial" w:cs="Arial"/>
          <w:iCs/>
        </w:rPr>
        <w:t xml:space="preserve">Essay 2 (1,500 words) – </w:t>
      </w:r>
      <w:r w:rsidR="00190E0E">
        <w:rPr>
          <w:rFonts w:ascii="Arial" w:hAnsi="Arial" w:cs="Arial"/>
          <w:iCs/>
        </w:rPr>
        <w:t>50</w:t>
      </w:r>
      <w:r w:rsidRPr="00DD7CBD">
        <w:rPr>
          <w:rFonts w:ascii="Arial" w:hAnsi="Arial" w:cs="Arial"/>
          <w:iCs/>
        </w:rPr>
        <w:t>%</w:t>
      </w:r>
    </w:p>
    <w:p w14:paraId="7AAFEC0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9FE52BC"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DD7CBD">
        <w:rPr>
          <w:rFonts w:ascii="Arial" w:hAnsi="Arial" w:cs="Arial"/>
          <w:iCs/>
        </w:rPr>
        <w:t>100% Coursework</w:t>
      </w:r>
    </w:p>
    <w:p w14:paraId="3CB8C4BF"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7542"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DD7CBD" w:rsidRPr="00302082" w14:paraId="767BF8E3" w14:textId="77777777" w:rsidTr="00DD7CBD">
        <w:tc>
          <w:tcPr>
            <w:tcW w:w="2439" w:type="dxa"/>
            <w:shd w:val="clear" w:color="auto" w:fill="D9D9D9" w:themeFill="background1" w:themeFillShade="D9"/>
          </w:tcPr>
          <w:p w14:paraId="1760B40C" w14:textId="77777777" w:rsidR="00DD7CBD" w:rsidRPr="00302082" w:rsidRDefault="00DD7CBD" w:rsidP="00302082">
            <w:pPr>
              <w:spacing w:after="120"/>
              <w:ind w:left="33"/>
              <w:rPr>
                <w:rFonts w:ascii="Arial" w:hAnsi="Arial" w:cs="Arial"/>
                <w:b/>
              </w:rPr>
            </w:pPr>
            <w:r w:rsidRPr="00302082">
              <w:rPr>
                <w:rFonts w:ascii="Arial" w:hAnsi="Arial" w:cs="Arial"/>
                <w:b/>
              </w:rPr>
              <w:t>Module learning outcome</w:t>
            </w:r>
          </w:p>
        </w:tc>
        <w:tc>
          <w:tcPr>
            <w:tcW w:w="567" w:type="dxa"/>
          </w:tcPr>
          <w:p w14:paraId="73E7EFF8" w14:textId="77777777" w:rsidR="00DD7CBD" w:rsidRPr="002302FD" w:rsidRDefault="00DD7CBD" w:rsidP="00302082">
            <w:pPr>
              <w:spacing w:after="120"/>
              <w:rPr>
                <w:rFonts w:ascii="Arial" w:hAnsi="Arial" w:cs="Arial"/>
              </w:rPr>
            </w:pPr>
            <w:r w:rsidRPr="002302FD">
              <w:rPr>
                <w:rFonts w:ascii="Arial" w:hAnsi="Arial" w:cs="Arial"/>
              </w:rPr>
              <w:t>8.1</w:t>
            </w:r>
          </w:p>
        </w:tc>
        <w:tc>
          <w:tcPr>
            <w:tcW w:w="567" w:type="dxa"/>
          </w:tcPr>
          <w:p w14:paraId="23EE0577" w14:textId="77777777" w:rsidR="00DD7CBD" w:rsidRPr="002302FD" w:rsidRDefault="00DD7CBD" w:rsidP="00302082">
            <w:pPr>
              <w:spacing w:after="120"/>
              <w:rPr>
                <w:rFonts w:ascii="Arial" w:hAnsi="Arial" w:cs="Arial"/>
              </w:rPr>
            </w:pPr>
            <w:r w:rsidRPr="002302FD">
              <w:rPr>
                <w:rFonts w:ascii="Arial" w:hAnsi="Arial" w:cs="Arial"/>
              </w:rPr>
              <w:t>8.2</w:t>
            </w:r>
          </w:p>
        </w:tc>
        <w:tc>
          <w:tcPr>
            <w:tcW w:w="567" w:type="dxa"/>
          </w:tcPr>
          <w:p w14:paraId="7D54702E" w14:textId="77777777" w:rsidR="00DD7CBD" w:rsidRPr="002302FD" w:rsidRDefault="00DD7CBD" w:rsidP="00302082">
            <w:pPr>
              <w:spacing w:after="120"/>
              <w:rPr>
                <w:rFonts w:ascii="Arial" w:hAnsi="Arial" w:cs="Arial"/>
              </w:rPr>
            </w:pPr>
            <w:r w:rsidRPr="002302FD">
              <w:rPr>
                <w:rFonts w:ascii="Arial" w:hAnsi="Arial" w:cs="Arial"/>
              </w:rPr>
              <w:t>8.3</w:t>
            </w:r>
          </w:p>
        </w:tc>
        <w:tc>
          <w:tcPr>
            <w:tcW w:w="567" w:type="dxa"/>
          </w:tcPr>
          <w:p w14:paraId="2B609FA1" w14:textId="77777777" w:rsidR="00DD7CBD" w:rsidRPr="002302FD" w:rsidRDefault="00DD7CBD" w:rsidP="00302082">
            <w:pPr>
              <w:spacing w:after="120"/>
              <w:rPr>
                <w:rFonts w:ascii="Arial" w:hAnsi="Arial" w:cs="Arial"/>
              </w:rPr>
            </w:pPr>
            <w:r w:rsidRPr="002302FD">
              <w:rPr>
                <w:rFonts w:ascii="Arial" w:hAnsi="Arial" w:cs="Arial"/>
              </w:rPr>
              <w:t>8.4</w:t>
            </w:r>
          </w:p>
        </w:tc>
        <w:tc>
          <w:tcPr>
            <w:tcW w:w="567" w:type="dxa"/>
          </w:tcPr>
          <w:p w14:paraId="34D8B456" w14:textId="77777777" w:rsidR="00DD7CBD" w:rsidRPr="002302FD" w:rsidRDefault="00DD7CBD" w:rsidP="00302082">
            <w:pPr>
              <w:spacing w:after="120"/>
              <w:rPr>
                <w:rFonts w:ascii="Arial" w:hAnsi="Arial" w:cs="Arial"/>
              </w:rPr>
            </w:pPr>
            <w:r w:rsidRPr="002302FD">
              <w:rPr>
                <w:rFonts w:ascii="Arial" w:hAnsi="Arial" w:cs="Arial"/>
              </w:rPr>
              <w:t>8.5</w:t>
            </w:r>
          </w:p>
        </w:tc>
        <w:tc>
          <w:tcPr>
            <w:tcW w:w="567" w:type="dxa"/>
          </w:tcPr>
          <w:p w14:paraId="788B20B4" w14:textId="77777777" w:rsidR="00DD7CBD" w:rsidRPr="002302FD" w:rsidRDefault="00DD7CBD" w:rsidP="00302082">
            <w:pPr>
              <w:spacing w:after="120"/>
              <w:rPr>
                <w:rFonts w:ascii="Arial" w:hAnsi="Arial" w:cs="Arial"/>
              </w:rPr>
            </w:pPr>
            <w:r w:rsidRPr="002302FD">
              <w:rPr>
                <w:rFonts w:ascii="Arial" w:hAnsi="Arial" w:cs="Arial"/>
              </w:rPr>
              <w:t>9.1</w:t>
            </w:r>
          </w:p>
        </w:tc>
        <w:tc>
          <w:tcPr>
            <w:tcW w:w="567" w:type="dxa"/>
          </w:tcPr>
          <w:p w14:paraId="0C7294F3" w14:textId="77777777" w:rsidR="00DD7CBD" w:rsidRPr="002302FD" w:rsidRDefault="00DD7CBD" w:rsidP="00302082">
            <w:pPr>
              <w:spacing w:after="120"/>
              <w:rPr>
                <w:rFonts w:ascii="Arial" w:hAnsi="Arial" w:cs="Arial"/>
              </w:rPr>
            </w:pPr>
            <w:r w:rsidRPr="002302FD">
              <w:rPr>
                <w:rFonts w:ascii="Arial" w:hAnsi="Arial" w:cs="Arial"/>
              </w:rPr>
              <w:t>9.2</w:t>
            </w:r>
          </w:p>
        </w:tc>
        <w:tc>
          <w:tcPr>
            <w:tcW w:w="567" w:type="dxa"/>
          </w:tcPr>
          <w:p w14:paraId="22C8F5FC" w14:textId="77777777" w:rsidR="00DD7CBD" w:rsidRPr="002302FD" w:rsidRDefault="00DD7CBD" w:rsidP="00302082">
            <w:pPr>
              <w:spacing w:after="120"/>
              <w:rPr>
                <w:rFonts w:ascii="Arial" w:hAnsi="Arial" w:cs="Arial"/>
              </w:rPr>
            </w:pPr>
            <w:r w:rsidRPr="002302FD">
              <w:rPr>
                <w:rFonts w:ascii="Arial" w:hAnsi="Arial" w:cs="Arial"/>
              </w:rPr>
              <w:t>9.3</w:t>
            </w:r>
          </w:p>
        </w:tc>
        <w:tc>
          <w:tcPr>
            <w:tcW w:w="567" w:type="dxa"/>
          </w:tcPr>
          <w:p w14:paraId="129197DF" w14:textId="77777777" w:rsidR="00DD7CBD" w:rsidRPr="002302FD" w:rsidRDefault="00DD7CBD" w:rsidP="00302082">
            <w:pPr>
              <w:spacing w:after="120"/>
              <w:rPr>
                <w:rFonts w:ascii="Arial" w:hAnsi="Arial" w:cs="Arial"/>
              </w:rPr>
            </w:pPr>
            <w:r w:rsidRPr="002302FD">
              <w:rPr>
                <w:rFonts w:ascii="Arial" w:hAnsi="Arial" w:cs="Arial"/>
              </w:rPr>
              <w:t>9.4</w:t>
            </w:r>
          </w:p>
        </w:tc>
      </w:tr>
      <w:tr w:rsidR="00DD7CBD" w:rsidRPr="00302082" w14:paraId="3B0767D5" w14:textId="77777777" w:rsidTr="00DD7CBD">
        <w:tc>
          <w:tcPr>
            <w:tcW w:w="2439" w:type="dxa"/>
            <w:shd w:val="clear" w:color="auto" w:fill="D9D9D9" w:themeFill="background1" w:themeFillShade="D9"/>
          </w:tcPr>
          <w:p w14:paraId="0D08031F" w14:textId="77777777" w:rsidR="00DD7CBD" w:rsidRPr="00302082" w:rsidRDefault="00DD7CBD" w:rsidP="00302082">
            <w:pPr>
              <w:spacing w:after="120"/>
              <w:rPr>
                <w:rFonts w:ascii="Arial" w:hAnsi="Arial" w:cs="Arial"/>
                <w:b/>
              </w:rPr>
            </w:pPr>
            <w:r w:rsidRPr="00302082">
              <w:rPr>
                <w:rFonts w:ascii="Arial" w:hAnsi="Arial" w:cs="Arial"/>
                <w:b/>
              </w:rPr>
              <w:t>Learning/ teaching method</w:t>
            </w:r>
          </w:p>
        </w:tc>
        <w:tc>
          <w:tcPr>
            <w:tcW w:w="567" w:type="dxa"/>
          </w:tcPr>
          <w:p w14:paraId="076C6A0C" w14:textId="77777777" w:rsidR="00DD7CBD" w:rsidRPr="00302082" w:rsidRDefault="00DD7CBD" w:rsidP="00302082">
            <w:pPr>
              <w:spacing w:after="120"/>
              <w:rPr>
                <w:rFonts w:ascii="Arial" w:hAnsi="Arial" w:cs="Arial"/>
                <w:b/>
              </w:rPr>
            </w:pPr>
          </w:p>
        </w:tc>
        <w:tc>
          <w:tcPr>
            <w:tcW w:w="567" w:type="dxa"/>
          </w:tcPr>
          <w:p w14:paraId="652D0129" w14:textId="77777777" w:rsidR="00DD7CBD" w:rsidRPr="00302082" w:rsidRDefault="00DD7CBD" w:rsidP="00302082">
            <w:pPr>
              <w:spacing w:after="120"/>
              <w:rPr>
                <w:rFonts w:ascii="Arial" w:hAnsi="Arial" w:cs="Arial"/>
                <w:b/>
              </w:rPr>
            </w:pPr>
          </w:p>
        </w:tc>
        <w:tc>
          <w:tcPr>
            <w:tcW w:w="567" w:type="dxa"/>
          </w:tcPr>
          <w:p w14:paraId="0A926195" w14:textId="77777777" w:rsidR="00DD7CBD" w:rsidRPr="00302082" w:rsidRDefault="00DD7CBD" w:rsidP="00302082">
            <w:pPr>
              <w:spacing w:after="120"/>
              <w:rPr>
                <w:rFonts w:ascii="Arial" w:hAnsi="Arial" w:cs="Arial"/>
                <w:b/>
              </w:rPr>
            </w:pPr>
          </w:p>
        </w:tc>
        <w:tc>
          <w:tcPr>
            <w:tcW w:w="567" w:type="dxa"/>
          </w:tcPr>
          <w:p w14:paraId="2CB642E2" w14:textId="77777777" w:rsidR="00DD7CBD" w:rsidRPr="00302082" w:rsidRDefault="00DD7CBD" w:rsidP="00302082">
            <w:pPr>
              <w:spacing w:after="120"/>
              <w:rPr>
                <w:rFonts w:ascii="Arial" w:hAnsi="Arial" w:cs="Arial"/>
                <w:b/>
              </w:rPr>
            </w:pPr>
          </w:p>
        </w:tc>
        <w:tc>
          <w:tcPr>
            <w:tcW w:w="567" w:type="dxa"/>
          </w:tcPr>
          <w:p w14:paraId="6730A2F4" w14:textId="77777777" w:rsidR="00DD7CBD" w:rsidRPr="00302082" w:rsidRDefault="00DD7CBD" w:rsidP="00302082">
            <w:pPr>
              <w:spacing w:after="120"/>
              <w:rPr>
                <w:rFonts w:ascii="Arial" w:hAnsi="Arial" w:cs="Arial"/>
                <w:b/>
              </w:rPr>
            </w:pPr>
          </w:p>
        </w:tc>
        <w:tc>
          <w:tcPr>
            <w:tcW w:w="567" w:type="dxa"/>
          </w:tcPr>
          <w:p w14:paraId="4FE85616" w14:textId="77777777" w:rsidR="00DD7CBD" w:rsidRPr="00302082" w:rsidRDefault="00DD7CBD" w:rsidP="00302082">
            <w:pPr>
              <w:spacing w:after="120"/>
              <w:rPr>
                <w:rFonts w:ascii="Arial" w:hAnsi="Arial" w:cs="Arial"/>
                <w:b/>
              </w:rPr>
            </w:pPr>
          </w:p>
        </w:tc>
        <w:tc>
          <w:tcPr>
            <w:tcW w:w="567" w:type="dxa"/>
          </w:tcPr>
          <w:p w14:paraId="1F3B75F7" w14:textId="77777777" w:rsidR="00DD7CBD" w:rsidRPr="00302082" w:rsidRDefault="00DD7CBD" w:rsidP="00302082">
            <w:pPr>
              <w:spacing w:after="120"/>
              <w:rPr>
                <w:rFonts w:ascii="Arial" w:hAnsi="Arial" w:cs="Arial"/>
                <w:b/>
              </w:rPr>
            </w:pPr>
          </w:p>
        </w:tc>
        <w:tc>
          <w:tcPr>
            <w:tcW w:w="567" w:type="dxa"/>
          </w:tcPr>
          <w:p w14:paraId="472954C1" w14:textId="77777777" w:rsidR="00DD7CBD" w:rsidRPr="00302082" w:rsidRDefault="00DD7CBD" w:rsidP="00302082">
            <w:pPr>
              <w:spacing w:after="120"/>
              <w:rPr>
                <w:rFonts w:ascii="Arial" w:hAnsi="Arial" w:cs="Arial"/>
                <w:b/>
              </w:rPr>
            </w:pPr>
          </w:p>
        </w:tc>
        <w:tc>
          <w:tcPr>
            <w:tcW w:w="567" w:type="dxa"/>
          </w:tcPr>
          <w:p w14:paraId="17A549A8" w14:textId="77777777" w:rsidR="00DD7CBD" w:rsidRPr="00302082" w:rsidRDefault="00DD7CBD" w:rsidP="00302082">
            <w:pPr>
              <w:spacing w:after="120"/>
              <w:rPr>
                <w:rFonts w:ascii="Arial" w:hAnsi="Arial" w:cs="Arial"/>
                <w:b/>
              </w:rPr>
            </w:pPr>
          </w:p>
        </w:tc>
      </w:tr>
      <w:tr w:rsidR="00DD7CBD" w:rsidRPr="00302082" w14:paraId="35470574" w14:textId="77777777" w:rsidTr="00DD7CBD">
        <w:tc>
          <w:tcPr>
            <w:tcW w:w="2439" w:type="dxa"/>
          </w:tcPr>
          <w:p w14:paraId="262719E4" w14:textId="77777777" w:rsidR="00DD7CBD" w:rsidRPr="00BE773E" w:rsidRDefault="00DD7CBD" w:rsidP="00302082">
            <w:pPr>
              <w:spacing w:after="120"/>
              <w:rPr>
                <w:rFonts w:ascii="Arial" w:hAnsi="Arial" w:cs="Arial"/>
              </w:rPr>
            </w:pPr>
            <w:r w:rsidRPr="00BE773E">
              <w:rPr>
                <w:rFonts w:ascii="Arial" w:hAnsi="Arial" w:cs="Arial"/>
              </w:rPr>
              <w:t>Private Study</w:t>
            </w:r>
          </w:p>
        </w:tc>
        <w:tc>
          <w:tcPr>
            <w:tcW w:w="567" w:type="dxa"/>
            <w:vAlign w:val="center"/>
          </w:tcPr>
          <w:p w14:paraId="45190C8E"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6D037D6C"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39EF9045"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367E809B"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2E189679"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00516379" w14:textId="77777777" w:rsidR="00DD7CBD" w:rsidRPr="00302082" w:rsidRDefault="00DD7CBD" w:rsidP="00E871CF">
            <w:pPr>
              <w:spacing w:after="120"/>
              <w:jc w:val="center"/>
              <w:rPr>
                <w:rFonts w:ascii="Arial" w:hAnsi="Arial" w:cs="Arial"/>
                <w:b/>
              </w:rPr>
            </w:pPr>
          </w:p>
        </w:tc>
        <w:tc>
          <w:tcPr>
            <w:tcW w:w="567" w:type="dxa"/>
            <w:vAlign w:val="center"/>
          </w:tcPr>
          <w:p w14:paraId="4D61BF52"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39F586A1"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1B3AAE8D" w14:textId="77777777" w:rsidR="00DD7CBD" w:rsidRPr="00302082" w:rsidRDefault="00DD7CBD" w:rsidP="00E871CF">
            <w:pPr>
              <w:spacing w:after="120"/>
              <w:jc w:val="center"/>
              <w:rPr>
                <w:rFonts w:ascii="Arial" w:hAnsi="Arial" w:cs="Arial"/>
                <w:b/>
              </w:rPr>
            </w:pPr>
            <w:r>
              <w:rPr>
                <w:rFonts w:ascii="Arial" w:hAnsi="Arial" w:cs="Arial"/>
                <w:b/>
              </w:rPr>
              <w:t>x</w:t>
            </w:r>
          </w:p>
        </w:tc>
      </w:tr>
      <w:tr w:rsidR="00190E0E" w:rsidRPr="00302082" w14:paraId="0D2DC240" w14:textId="77777777" w:rsidTr="00DD7CBD">
        <w:tc>
          <w:tcPr>
            <w:tcW w:w="2439" w:type="dxa"/>
          </w:tcPr>
          <w:p w14:paraId="00A90FC2" w14:textId="77777777" w:rsidR="00190E0E" w:rsidRPr="00BE773E" w:rsidRDefault="00190E0E" w:rsidP="00302082">
            <w:pPr>
              <w:spacing w:after="120"/>
              <w:rPr>
                <w:rFonts w:ascii="Arial" w:hAnsi="Arial" w:cs="Arial"/>
              </w:rPr>
            </w:pPr>
            <w:r>
              <w:rPr>
                <w:rFonts w:ascii="Arial" w:hAnsi="Arial" w:cs="Arial"/>
              </w:rPr>
              <w:t>Lecture</w:t>
            </w:r>
          </w:p>
        </w:tc>
        <w:tc>
          <w:tcPr>
            <w:tcW w:w="567" w:type="dxa"/>
            <w:vAlign w:val="center"/>
          </w:tcPr>
          <w:p w14:paraId="70CE2611" w14:textId="77777777" w:rsidR="00190E0E" w:rsidRDefault="00190E0E" w:rsidP="00E871CF">
            <w:pPr>
              <w:spacing w:after="120"/>
              <w:jc w:val="center"/>
              <w:rPr>
                <w:rFonts w:ascii="Arial" w:hAnsi="Arial" w:cs="Arial"/>
                <w:b/>
              </w:rPr>
            </w:pPr>
            <w:r>
              <w:rPr>
                <w:rFonts w:ascii="Arial" w:hAnsi="Arial" w:cs="Arial"/>
                <w:b/>
              </w:rPr>
              <w:t>x</w:t>
            </w:r>
          </w:p>
        </w:tc>
        <w:tc>
          <w:tcPr>
            <w:tcW w:w="567" w:type="dxa"/>
            <w:vAlign w:val="center"/>
          </w:tcPr>
          <w:p w14:paraId="2F975AE8" w14:textId="77777777" w:rsidR="00190E0E" w:rsidRDefault="00190E0E" w:rsidP="00E871CF">
            <w:pPr>
              <w:spacing w:after="120"/>
              <w:jc w:val="center"/>
              <w:rPr>
                <w:rFonts w:ascii="Arial" w:hAnsi="Arial" w:cs="Arial"/>
                <w:b/>
              </w:rPr>
            </w:pPr>
            <w:r>
              <w:rPr>
                <w:rFonts w:ascii="Arial" w:hAnsi="Arial" w:cs="Arial"/>
                <w:b/>
              </w:rPr>
              <w:t>x</w:t>
            </w:r>
          </w:p>
        </w:tc>
        <w:tc>
          <w:tcPr>
            <w:tcW w:w="567" w:type="dxa"/>
            <w:vAlign w:val="center"/>
          </w:tcPr>
          <w:p w14:paraId="5C87378B" w14:textId="77777777" w:rsidR="00190E0E" w:rsidRDefault="00190E0E" w:rsidP="00E871CF">
            <w:pPr>
              <w:spacing w:after="120"/>
              <w:jc w:val="center"/>
              <w:rPr>
                <w:rFonts w:ascii="Arial" w:hAnsi="Arial" w:cs="Arial"/>
                <w:b/>
              </w:rPr>
            </w:pPr>
            <w:r>
              <w:rPr>
                <w:rFonts w:ascii="Arial" w:hAnsi="Arial" w:cs="Arial"/>
                <w:b/>
              </w:rPr>
              <w:t>x</w:t>
            </w:r>
          </w:p>
        </w:tc>
        <w:tc>
          <w:tcPr>
            <w:tcW w:w="567" w:type="dxa"/>
            <w:vAlign w:val="center"/>
          </w:tcPr>
          <w:p w14:paraId="4A6AB15A" w14:textId="77777777" w:rsidR="00190E0E" w:rsidRDefault="00190E0E" w:rsidP="00E871CF">
            <w:pPr>
              <w:spacing w:after="120"/>
              <w:jc w:val="center"/>
              <w:rPr>
                <w:rFonts w:ascii="Arial" w:hAnsi="Arial" w:cs="Arial"/>
                <w:b/>
              </w:rPr>
            </w:pPr>
            <w:r>
              <w:rPr>
                <w:rFonts w:ascii="Arial" w:hAnsi="Arial" w:cs="Arial"/>
                <w:b/>
              </w:rPr>
              <w:t>x</w:t>
            </w:r>
          </w:p>
        </w:tc>
        <w:tc>
          <w:tcPr>
            <w:tcW w:w="567" w:type="dxa"/>
            <w:vAlign w:val="center"/>
          </w:tcPr>
          <w:p w14:paraId="7A22AC13" w14:textId="77777777" w:rsidR="00190E0E" w:rsidRDefault="00190E0E" w:rsidP="00E871CF">
            <w:pPr>
              <w:spacing w:after="120"/>
              <w:jc w:val="center"/>
              <w:rPr>
                <w:rFonts w:ascii="Arial" w:hAnsi="Arial" w:cs="Arial"/>
                <w:b/>
              </w:rPr>
            </w:pPr>
            <w:r>
              <w:rPr>
                <w:rFonts w:ascii="Arial" w:hAnsi="Arial" w:cs="Arial"/>
                <w:b/>
              </w:rPr>
              <w:t>x</w:t>
            </w:r>
          </w:p>
        </w:tc>
        <w:tc>
          <w:tcPr>
            <w:tcW w:w="567" w:type="dxa"/>
            <w:vAlign w:val="center"/>
          </w:tcPr>
          <w:p w14:paraId="1F3041B3" w14:textId="77777777" w:rsidR="00190E0E" w:rsidRPr="00302082" w:rsidRDefault="00190E0E" w:rsidP="00E871CF">
            <w:pPr>
              <w:spacing w:after="120"/>
              <w:jc w:val="center"/>
              <w:rPr>
                <w:rFonts w:ascii="Arial" w:hAnsi="Arial" w:cs="Arial"/>
                <w:b/>
              </w:rPr>
            </w:pPr>
          </w:p>
        </w:tc>
        <w:tc>
          <w:tcPr>
            <w:tcW w:w="567" w:type="dxa"/>
            <w:vAlign w:val="center"/>
          </w:tcPr>
          <w:p w14:paraId="19553FFB" w14:textId="77777777" w:rsidR="00190E0E" w:rsidRDefault="00190E0E" w:rsidP="00E871CF">
            <w:pPr>
              <w:spacing w:after="120"/>
              <w:jc w:val="center"/>
              <w:rPr>
                <w:rFonts w:ascii="Arial" w:hAnsi="Arial" w:cs="Arial"/>
                <w:b/>
              </w:rPr>
            </w:pPr>
          </w:p>
        </w:tc>
        <w:tc>
          <w:tcPr>
            <w:tcW w:w="567" w:type="dxa"/>
            <w:vAlign w:val="center"/>
          </w:tcPr>
          <w:p w14:paraId="76842C63" w14:textId="77777777" w:rsidR="00190E0E" w:rsidRDefault="00190E0E" w:rsidP="00E871CF">
            <w:pPr>
              <w:spacing w:after="120"/>
              <w:jc w:val="center"/>
              <w:rPr>
                <w:rFonts w:ascii="Arial" w:hAnsi="Arial" w:cs="Arial"/>
                <w:b/>
              </w:rPr>
            </w:pPr>
          </w:p>
        </w:tc>
        <w:tc>
          <w:tcPr>
            <w:tcW w:w="567" w:type="dxa"/>
            <w:vAlign w:val="center"/>
          </w:tcPr>
          <w:p w14:paraId="47A7D89C" w14:textId="77777777" w:rsidR="00190E0E" w:rsidRDefault="00190E0E" w:rsidP="00E871CF">
            <w:pPr>
              <w:spacing w:after="120"/>
              <w:jc w:val="center"/>
              <w:rPr>
                <w:rFonts w:ascii="Arial" w:hAnsi="Arial" w:cs="Arial"/>
                <w:b/>
              </w:rPr>
            </w:pPr>
          </w:p>
        </w:tc>
      </w:tr>
      <w:tr w:rsidR="00DD7CBD" w:rsidRPr="00302082" w14:paraId="6F045DE8" w14:textId="77777777" w:rsidTr="00DD7CBD">
        <w:tc>
          <w:tcPr>
            <w:tcW w:w="2439" w:type="dxa"/>
          </w:tcPr>
          <w:p w14:paraId="2F81C21B" w14:textId="77777777" w:rsidR="00DD7CBD" w:rsidRPr="00154D48" w:rsidRDefault="00DD7CBD" w:rsidP="00302082">
            <w:pPr>
              <w:spacing w:after="120"/>
              <w:rPr>
                <w:rFonts w:ascii="Arial" w:hAnsi="Arial" w:cs="Arial"/>
              </w:rPr>
            </w:pPr>
            <w:r>
              <w:rPr>
                <w:rFonts w:ascii="Arial" w:hAnsi="Arial" w:cs="Arial"/>
              </w:rPr>
              <w:t>Seminar</w:t>
            </w:r>
          </w:p>
        </w:tc>
        <w:tc>
          <w:tcPr>
            <w:tcW w:w="567" w:type="dxa"/>
            <w:vAlign w:val="center"/>
          </w:tcPr>
          <w:p w14:paraId="200049C5"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461ADABD"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0F466C24"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1BAF4EA3"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2F68877A"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58221901"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2F26125B"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629B027A"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6FBADEDB" w14:textId="77777777" w:rsidR="00DD7CBD" w:rsidRPr="00302082" w:rsidRDefault="00DD7CBD" w:rsidP="00E871CF">
            <w:pPr>
              <w:spacing w:after="120"/>
              <w:jc w:val="center"/>
              <w:rPr>
                <w:rFonts w:ascii="Arial" w:hAnsi="Arial" w:cs="Arial"/>
                <w:b/>
              </w:rPr>
            </w:pPr>
            <w:r>
              <w:rPr>
                <w:rFonts w:ascii="Arial" w:hAnsi="Arial" w:cs="Arial"/>
                <w:b/>
              </w:rPr>
              <w:t>x</w:t>
            </w:r>
          </w:p>
        </w:tc>
      </w:tr>
      <w:tr w:rsidR="00DD7CBD" w:rsidRPr="00302082" w14:paraId="625FBF78" w14:textId="77777777" w:rsidTr="00DD7CBD">
        <w:tc>
          <w:tcPr>
            <w:tcW w:w="2439" w:type="dxa"/>
            <w:shd w:val="clear" w:color="auto" w:fill="D9D9D9" w:themeFill="background1" w:themeFillShade="D9"/>
          </w:tcPr>
          <w:p w14:paraId="15939248" w14:textId="77777777" w:rsidR="00DD7CBD" w:rsidRPr="00302082" w:rsidRDefault="00DD7CBD" w:rsidP="00302082">
            <w:pPr>
              <w:spacing w:after="120"/>
              <w:rPr>
                <w:rFonts w:ascii="Arial" w:hAnsi="Arial" w:cs="Arial"/>
                <w:b/>
              </w:rPr>
            </w:pPr>
            <w:r w:rsidRPr="00302082">
              <w:rPr>
                <w:rFonts w:ascii="Arial" w:hAnsi="Arial" w:cs="Arial"/>
                <w:b/>
              </w:rPr>
              <w:t>Assessment method</w:t>
            </w:r>
          </w:p>
        </w:tc>
        <w:tc>
          <w:tcPr>
            <w:tcW w:w="567" w:type="dxa"/>
            <w:vAlign w:val="center"/>
          </w:tcPr>
          <w:p w14:paraId="595F9784" w14:textId="77777777" w:rsidR="00DD7CBD" w:rsidRPr="00302082" w:rsidRDefault="00DD7CBD" w:rsidP="00E871CF">
            <w:pPr>
              <w:spacing w:after="120"/>
              <w:jc w:val="center"/>
              <w:rPr>
                <w:rFonts w:ascii="Arial" w:hAnsi="Arial" w:cs="Arial"/>
                <w:b/>
              </w:rPr>
            </w:pPr>
          </w:p>
        </w:tc>
        <w:tc>
          <w:tcPr>
            <w:tcW w:w="567" w:type="dxa"/>
            <w:vAlign w:val="center"/>
          </w:tcPr>
          <w:p w14:paraId="4344881B" w14:textId="77777777" w:rsidR="00DD7CBD" w:rsidRPr="00302082" w:rsidRDefault="00DD7CBD" w:rsidP="00E871CF">
            <w:pPr>
              <w:spacing w:after="120"/>
              <w:jc w:val="center"/>
              <w:rPr>
                <w:rFonts w:ascii="Arial" w:hAnsi="Arial" w:cs="Arial"/>
                <w:b/>
              </w:rPr>
            </w:pPr>
          </w:p>
        </w:tc>
        <w:tc>
          <w:tcPr>
            <w:tcW w:w="567" w:type="dxa"/>
            <w:vAlign w:val="center"/>
          </w:tcPr>
          <w:p w14:paraId="372655E4" w14:textId="77777777" w:rsidR="00DD7CBD" w:rsidRPr="00302082" w:rsidRDefault="00DD7CBD" w:rsidP="00E871CF">
            <w:pPr>
              <w:spacing w:after="120"/>
              <w:jc w:val="center"/>
              <w:rPr>
                <w:rFonts w:ascii="Arial" w:hAnsi="Arial" w:cs="Arial"/>
                <w:b/>
              </w:rPr>
            </w:pPr>
          </w:p>
        </w:tc>
        <w:tc>
          <w:tcPr>
            <w:tcW w:w="567" w:type="dxa"/>
            <w:vAlign w:val="center"/>
          </w:tcPr>
          <w:p w14:paraId="54B9DCC0" w14:textId="77777777" w:rsidR="00DD7CBD" w:rsidRPr="00302082" w:rsidRDefault="00DD7CBD" w:rsidP="00E871CF">
            <w:pPr>
              <w:spacing w:after="120"/>
              <w:jc w:val="center"/>
              <w:rPr>
                <w:rFonts w:ascii="Arial" w:hAnsi="Arial" w:cs="Arial"/>
                <w:b/>
              </w:rPr>
            </w:pPr>
          </w:p>
        </w:tc>
        <w:tc>
          <w:tcPr>
            <w:tcW w:w="567" w:type="dxa"/>
            <w:vAlign w:val="center"/>
          </w:tcPr>
          <w:p w14:paraId="7956922E" w14:textId="77777777" w:rsidR="00DD7CBD" w:rsidRPr="00302082" w:rsidRDefault="00DD7CBD" w:rsidP="00E871CF">
            <w:pPr>
              <w:spacing w:after="120"/>
              <w:jc w:val="center"/>
              <w:rPr>
                <w:rFonts w:ascii="Arial" w:hAnsi="Arial" w:cs="Arial"/>
                <w:b/>
              </w:rPr>
            </w:pPr>
          </w:p>
        </w:tc>
        <w:tc>
          <w:tcPr>
            <w:tcW w:w="567" w:type="dxa"/>
            <w:vAlign w:val="center"/>
          </w:tcPr>
          <w:p w14:paraId="0932E626" w14:textId="77777777" w:rsidR="00DD7CBD" w:rsidRPr="00302082" w:rsidRDefault="00DD7CBD" w:rsidP="00E871CF">
            <w:pPr>
              <w:spacing w:after="120"/>
              <w:jc w:val="center"/>
              <w:rPr>
                <w:rFonts w:ascii="Arial" w:hAnsi="Arial" w:cs="Arial"/>
                <w:b/>
              </w:rPr>
            </w:pPr>
          </w:p>
        </w:tc>
        <w:tc>
          <w:tcPr>
            <w:tcW w:w="567" w:type="dxa"/>
            <w:vAlign w:val="center"/>
          </w:tcPr>
          <w:p w14:paraId="00B407F7" w14:textId="77777777" w:rsidR="00DD7CBD" w:rsidRPr="00302082" w:rsidRDefault="00DD7CBD" w:rsidP="00E871CF">
            <w:pPr>
              <w:spacing w:after="120"/>
              <w:jc w:val="center"/>
              <w:rPr>
                <w:rFonts w:ascii="Arial" w:hAnsi="Arial" w:cs="Arial"/>
                <w:b/>
              </w:rPr>
            </w:pPr>
          </w:p>
        </w:tc>
        <w:tc>
          <w:tcPr>
            <w:tcW w:w="567" w:type="dxa"/>
            <w:vAlign w:val="center"/>
          </w:tcPr>
          <w:p w14:paraId="15A23F23" w14:textId="77777777" w:rsidR="00DD7CBD" w:rsidRPr="00302082" w:rsidRDefault="00DD7CBD" w:rsidP="00E871CF">
            <w:pPr>
              <w:spacing w:after="120"/>
              <w:jc w:val="center"/>
              <w:rPr>
                <w:rFonts w:ascii="Arial" w:hAnsi="Arial" w:cs="Arial"/>
                <w:b/>
              </w:rPr>
            </w:pPr>
          </w:p>
        </w:tc>
        <w:tc>
          <w:tcPr>
            <w:tcW w:w="567" w:type="dxa"/>
            <w:vAlign w:val="center"/>
          </w:tcPr>
          <w:p w14:paraId="0C5CE23C" w14:textId="77777777" w:rsidR="00DD7CBD" w:rsidRPr="00302082" w:rsidRDefault="00DD7CBD" w:rsidP="00E871CF">
            <w:pPr>
              <w:spacing w:after="120"/>
              <w:jc w:val="center"/>
              <w:rPr>
                <w:rFonts w:ascii="Arial" w:hAnsi="Arial" w:cs="Arial"/>
                <w:b/>
              </w:rPr>
            </w:pPr>
          </w:p>
        </w:tc>
      </w:tr>
      <w:tr w:rsidR="00DD7CBD" w:rsidRPr="00302082" w14:paraId="46B08FFB" w14:textId="77777777" w:rsidTr="00DD7CBD">
        <w:tc>
          <w:tcPr>
            <w:tcW w:w="2439" w:type="dxa"/>
          </w:tcPr>
          <w:p w14:paraId="0CDEDF5B" w14:textId="77777777" w:rsidR="00DD7CBD" w:rsidRPr="00154D48" w:rsidRDefault="00DD7CBD" w:rsidP="00154D48">
            <w:pPr>
              <w:spacing w:after="120"/>
              <w:rPr>
                <w:rFonts w:ascii="Arial" w:hAnsi="Arial" w:cs="Arial"/>
              </w:rPr>
            </w:pPr>
            <w:r>
              <w:rPr>
                <w:rFonts w:ascii="Arial" w:hAnsi="Arial" w:cs="Arial"/>
              </w:rPr>
              <w:t>Essay 1</w:t>
            </w:r>
          </w:p>
        </w:tc>
        <w:tc>
          <w:tcPr>
            <w:tcW w:w="567" w:type="dxa"/>
            <w:vAlign w:val="center"/>
          </w:tcPr>
          <w:p w14:paraId="5D2B5B55"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635BAB56"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4EC8EBD1"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0D0B8825"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0E72B768"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61F2BA97" w14:textId="55585A4C" w:rsidR="00DD7CBD" w:rsidRPr="00302082" w:rsidRDefault="00C50D06" w:rsidP="00E871CF">
            <w:pPr>
              <w:spacing w:after="120"/>
              <w:jc w:val="center"/>
              <w:rPr>
                <w:rFonts w:ascii="Arial" w:hAnsi="Arial" w:cs="Arial"/>
                <w:b/>
              </w:rPr>
            </w:pPr>
            <w:r>
              <w:rPr>
                <w:rFonts w:ascii="Arial" w:hAnsi="Arial" w:cs="Arial"/>
                <w:b/>
              </w:rPr>
              <w:t>x</w:t>
            </w:r>
          </w:p>
        </w:tc>
        <w:tc>
          <w:tcPr>
            <w:tcW w:w="567" w:type="dxa"/>
            <w:vAlign w:val="center"/>
          </w:tcPr>
          <w:p w14:paraId="37ED1A55"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1E1802CD"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1A3036BC" w14:textId="77777777" w:rsidR="00DD7CBD" w:rsidRPr="00302082" w:rsidRDefault="00DD7CBD" w:rsidP="00E871CF">
            <w:pPr>
              <w:spacing w:after="120"/>
              <w:jc w:val="center"/>
              <w:rPr>
                <w:rFonts w:ascii="Arial" w:hAnsi="Arial" w:cs="Arial"/>
                <w:b/>
              </w:rPr>
            </w:pPr>
            <w:r>
              <w:rPr>
                <w:rFonts w:ascii="Arial" w:hAnsi="Arial" w:cs="Arial"/>
                <w:b/>
              </w:rPr>
              <w:t>x</w:t>
            </w:r>
          </w:p>
        </w:tc>
      </w:tr>
      <w:tr w:rsidR="00DD7CBD" w:rsidRPr="00302082" w14:paraId="3805FD29" w14:textId="77777777" w:rsidTr="00DD7CBD">
        <w:tc>
          <w:tcPr>
            <w:tcW w:w="2439" w:type="dxa"/>
          </w:tcPr>
          <w:p w14:paraId="7E90672C" w14:textId="77777777" w:rsidR="00DD7CBD" w:rsidRPr="00154D48" w:rsidRDefault="00DD7CBD" w:rsidP="001C1787">
            <w:pPr>
              <w:spacing w:after="120"/>
              <w:rPr>
                <w:rFonts w:ascii="Arial" w:hAnsi="Arial" w:cs="Arial"/>
              </w:rPr>
            </w:pPr>
            <w:r>
              <w:rPr>
                <w:rFonts w:ascii="Arial" w:hAnsi="Arial" w:cs="Arial"/>
              </w:rPr>
              <w:t>Essay 2</w:t>
            </w:r>
          </w:p>
        </w:tc>
        <w:tc>
          <w:tcPr>
            <w:tcW w:w="567" w:type="dxa"/>
            <w:vAlign w:val="center"/>
          </w:tcPr>
          <w:p w14:paraId="04D2FEC5"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2D8481BE"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4F721603"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66C34F93"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6DD0961D"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761BBCF6" w14:textId="313613E1" w:rsidR="00DD7CBD" w:rsidRPr="00302082" w:rsidRDefault="00C50D06" w:rsidP="00E871CF">
            <w:pPr>
              <w:spacing w:after="120"/>
              <w:jc w:val="center"/>
              <w:rPr>
                <w:rFonts w:ascii="Arial" w:hAnsi="Arial" w:cs="Arial"/>
                <w:b/>
              </w:rPr>
            </w:pPr>
            <w:r>
              <w:rPr>
                <w:rFonts w:ascii="Arial" w:hAnsi="Arial" w:cs="Arial"/>
                <w:b/>
              </w:rPr>
              <w:t>x</w:t>
            </w:r>
          </w:p>
        </w:tc>
        <w:tc>
          <w:tcPr>
            <w:tcW w:w="567" w:type="dxa"/>
            <w:vAlign w:val="center"/>
          </w:tcPr>
          <w:p w14:paraId="212D0EE6"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58A145D3" w14:textId="77777777" w:rsidR="00DD7CBD" w:rsidRPr="00302082" w:rsidRDefault="00DD7CBD" w:rsidP="00E871CF">
            <w:pPr>
              <w:spacing w:after="120"/>
              <w:jc w:val="center"/>
              <w:rPr>
                <w:rFonts w:ascii="Arial" w:hAnsi="Arial" w:cs="Arial"/>
                <w:b/>
              </w:rPr>
            </w:pPr>
            <w:r>
              <w:rPr>
                <w:rFonts w:ascii="Arial" w:hAnsi="Arial" w:cs="Arial"/>
                <w:b/>
              </w:rPr>
              <w:t>x</w:t>
            </w:r>
          </w:p>
        </w:tc>
        <w:tc>
          <w:tcPr>
            <w:tcW w:w="567" w:type="dxa"/>
            <w:vAlign w:val="center"/>
          </w:tcPr>
          <w:p w14:paraId="3E00994D" w14:textId="77777777" w:rsidR="00DD7CBD" w:rsidRPr="00302082" w:rsidRDefault="00DD7CBD" w:rsidP="00E871CF">
            <w:pPr>
              <w:spacing w:after="120"/>
              <w:jc w:val="center"/>
              <w:rPr>
                <w:rFonts w:ascii="Arial" w:hAnsi="Arial" w:cs="Arial"/>
                <w:b/>
              </w:rPr>
            </w:pPr>
            <w:r>
              <w:rPr>
                <w:rFonts w:ascii="Arial" w:hAnsi="Arial" w:cs="Arial"/>
                <w:b/>
              </w:rPr>
              <w:t>x</w:t>
            </w:r>
          </w:p>
        </w:tc>
      </w:tr>
    </w:tbl>
    <w:p w14:paraId="58CDCDBB" w14:textId="77777777" w:rsidR="007A6245" w:rsidRDefault="007A6245" w:rsidP="00302082">
      <w:pPr>
        <w:spacing w:after="120" w:line="240" w:lineRule="auto"/>
        <w:ind w:left="426" w:right="260"/>
        <w:rPr>
          <w:rFonts w:ascii="Arial" w:hAnsi="Arial" w:cs="Arial"/>
          <w:b/>
          <w:iCs/>
        </w:rPr>
      </w:pPr>
    </w:p>
    <w:p w14:paraId="6A5A75D8"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B67C36D"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6C0EBE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227362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554DD84"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3C2F41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91AAF61" w14:textId="77777777" w:rsidR="00154D48" w:rsidRPr="00154D48" w:rsidRDefault="00DD7CBD" w:rsidP="00154D48">
      <w:pPr>
        <w:spacing w:after="120" w:line="240" w:lineRule="auto"/>
        <w:ind w:left="567" w:right="260"/>
        <w:rPr>
          <w:rFonts w:ascii="Arial" w:hAnsi="Arial" w:cs="Arial"/>
          <w:iCs/>
        </w:rPr>
      </w:pPr>
      <w:r>
        <w:rPr>
          <w:rFonts w:ascii="Arial" w:hAnsi="Arial" w:cs="Arial"/>
          <w:iCs/>
        </w:rPr>
        <w:t>Canterbury</w:t>
      </w:r>
    </w:p>
    <w:p w14:paraId="3FC70FB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2B242B5" w14:textId="77777777" w:rsidR="00922E9E" w:rsidRPr="00154D48" w:rsidRDefault="00DD7CBD" w:rsidP="00DD7CBD">
      <w:pPr>
        <w:spacing w:after="120" w:line="240" w:lineRule="auto"/>
        <w:ind w:left="567" w:right="260"/>
        <w:jc w:val="both"/>
        <w:rPr>
          <w:rFonts w:ascii="Arial" w:hAnsi="Arial" w:cs="Arial"/>
          <w:iCs/>
        </w:rPr>
      </w:pPr>
      <w:r w:rsidRPr="00DD7CBD">
        <w:rPr>
          <w:rFonts w:ascii="Arial" w:hAnsi="Arial" w:cs="Arial"/>
          <w:iCs/>
        </w:rPr>
        <w:t>The module complies with the University’s internationalisation strategy by focussing on Latin American literature in a comparative manner that is in tune with issues of translation, reception, and textual adaptation.</w:t>
      </w:r>
    </w:p>
    <w:p w14:paraId="1BB5FD30" w14:textId="77777777" w:rsidR="00641D6D" w:rsidRPr="00302082" w:rsidRDefault="00641D6D" w:rsidP="00302082">
      <w:pPr>
        <w:pBdr>
          <w:bottom w:val="single" w:sz="6" w:space="1" w:color="auto"/>
        </w:pBdr>
        <w:spacing w:after="120" w:line="240" w:lineRule="auto"/>
        <w:ind w:right="260"/>
        <w:rPr>
          <w:rFonts w:ascii="Arial" w:hAnsi="Arial" w:cs="Arial"/>
        </w:rPr>
      </w:pPr>
    </w:p>
    <w:p w14:paraId="2FBECF5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624F93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379D787"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302EA9FE" w14:textId="77777777" w:rsidTr="00BE773E">
        <w:trPr>
          <w:trHeight w:val="317"/>
        </w:trPr>
        <w:tc>
          <w:tcPr>
            <w:tcW w:w="1526" w:type="dxa"/>
          </w:tcPr>
          <w:p w14:paraId="444E050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0238CC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EDB65DB"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71DF870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274C2B87"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84404DF" w14:textId="77777777" w:rsidTr="007A689A">
        <w:trPr>
          <w:trHeight w:val="305"/>
        </w:trPr>
        <w:tc>
          <w:tcPr>
            <w:tcW w:w="1526" w:type="dxa"/>
            <w:vAlign w:val="center"/>
          </w:tcPr>
          <w:p w14:paraId="093C47D9" w14:textId="40E71E54" w:rsidR="00422B69" w:rsidRPr="007A689A" w:rsidRDefault="009A482F" w:rsidP="007A689A">
            <w:pPr>
              <w:spacing w:after="120"/>
              <w:ind w:right="-330"/>
              <w:rPr>
                <w:rFonts w:ascii="Arial" w:hAnsi="Arial" w:cs="Arial"/>
                <w:sz w:val="18"/>
                <w:szCs w:val="18"/>
              </w:rPr>
            </w:pPr>
            <w:r>
              <w:rPr>
                <w:rFonts w:ascii="Arial" w:hAnsi="Arial" w:cs="Arial"/>
                <w:sz w:val="18"/>
                <w:szCs w:val="18"/>
              </w:rPr>
              <w:t>10/12/19</w:t>
            </w:r>
          </w:p>
        </w:tc>
        <w:tc>
          <w:tcPr>
            <w:tcW w:w="1701" w:type="dxa"/>
            <w:vAlign w:val="center"/>
          </w:tcPr>
          <w:p w14:paraId="689D09C0" w14:textId="36A57F27" w:rsidR="00422B69" w:rsidRPr="007A689A" w:rsidRDefault="009A482F"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14:paraId="6B8BF43F" w14:textId="1C4D8885" w:rsidR="00422B69" w:rsidRPr="007A689A" w:rsidRDefault="009A482F"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73260B7F" w14:textId="729AE6F4" w:rsidR="00422B69" w:rsidRPr="007A689A" w:rsidRDefault="009A482F" w:rsidP="007A689A">
            <w:pPr>
              <w:spacing w:after="120"/>
              <w:ind w:right="-330"/>
              <w:rPr>
                <w:rFonts w:ascii="Arial" w:hAnsi="Arial" w:cs="Arial"/>
                <w:sz w:val="18"/>
                <w:szCs w:val="18"/>
              </w:rPr>
            </w:pPr>
            <w:r>
              <w:rPr>
                <w:rFonts w:ascii="Arial" w:hAnsi="Arial" w:cs="Arial"/>
                <w:sz w:val="18"/>
                <w:szCs w:val="18"/>
              </w:rPr>
              <w:t>9, 13, 14</w:t>
            </w:r>
          </w:p>
        </w:tc>
        <w:tc>
          <w:tcPr>
            <w:tcW w:w="2685" w:type="dxa"/>
            <w:vAlign w:val="center"/>
          </w:tcPr>
          <w:p w14:paraId="1593F5A9" w14:textId="59223080" w:rsidR="00422B69" w:rsidRPr="007A689A" w:rsidRDefault="009A482F" w:rsidP="007A689A">
            <w:pPr>
              <w:spacing w:after="120"/>
              <w:ind w:right="-330"/>
              <w:rPr>
                <w:rFonts w:ascii="Arial" w:hAnsi="Arial" w:cs="Arial"/>
                <w:sz w:val="18"/>
                <w:szCs w:val="18"/>
              </w:rPr>
            </w:pPr>
            <w:r>
              <w:rPr>
                <w:rFonts w:ascii="Arial" w:hAnsi="Arial" w:cs="Arial"/>
                <w:sz w:val="18"/>
                <w:szCs w:val="18"/>
              </w:rPr>
              <w:t>No</w:t>
            </w:r>
          </w:p>
        </w:tc>
      </w:tr>
      <w:tr w:rsidR="00302082" w:rsidRPr="00302082" w14:paraId="307CD6B7" w14:textId="77777777" w:rsidTr="007A689A">
        <w:trPr>
          <w:trHeight w:val="305"/>
        </w:trPr>
        <w:tc>
          <w:tcPr>
            <w:tcW w:w="1526" w:type="dxa"/>
            <w:vAlign w:val="center"/>
          </w:tcPr>
          <w:p w14:paraId="147BCCDC" w14:textId="77777777" w:rsidR="00422B69" w:rsidRPr="007A689A" w:rsidRDefault="00422B69" w:rsidP="007A689A">
            <w:pPr>
              <w:spacing w:after="120"/>
              <w:ind w:right="-330"/>
              <w:rPr>
                <w:rFonts w:ascii="Arial" w:hAnsi="Arial" w:cs="Arial"/>
                <w:sz w:val="18"/>
                <w:szCs w:val="18"/>
              </w:rPr>
            </w:pPr>
          </w:p>
        </w:tc>
        <w:tc>
          <w:tcPr>
            <w:tcW w:w="1701" w:type="dxa"/>
            <w:vAlign w:val="center"/>
          </w:tcPr>
          <w:p w14:paraId="6C6ED256" w14:textId="77777777" w:rsidR="00422B69" w:rsidRPr="007A689A" w:rsidRDefault="00422B69" w:rsidP="007A689A">
            <w:pPr>
              <w:spacing w:after="120"/>
              <w:ind w:right="-330"/>
              <w:rPr>
                <w:rFonts w:ascii="Arial" w:hAnsi="Arial" w:cs="Arial"/>
                <w:sz w:val="18"/>
                <w:szCs w:val="18"/>
              </w:rPr>
            </w:pPr>
          </w:p>
        </w:tc>
        <w:tc>
          <w:tcPr>
            <w:tcW w:w="1871" w:type="dxa"/>
            <w:vAlign w:val="center"/>
          </w:tcPr>
          <w:p w14:paraId="728812D8" w14:textId="77777777" w:rsidR="00422B69" w:rsidRPr="007A689A" w:rsidRDefault="00422B69" w:rsidP="007A689A">
            <w:pPr>
              <w:spacing w:after="120"/>
              <w:ind w:right="-330"/>
              <w:rPr>
                <w:rFonts w:ascii="Arial" w:hAnsi="Arial" w:cs="Arial"/>
                <w:sz w:val="18"/>
                <w:szCs w:val="18"/>
              </w:rPr>
            </w:pPr>
          </w:p>
        </w:tc>
        <w:tc>
          <w:tcPr>
            <w:tcW w:w="2552" w:type="dxa"/>
            <w:vAlign w:val="center"/>
          </w:tcPr>
          <w:p w14:paraId="6947CDFF" w14:textId="77777777" w:rsidR="00422B69" w:rsidRPr="007A689A" w:rsidRDefault="00422B69" w:rsidP="007A689A">
            <w:pPr>
              <w:spacing w:after="120"/>
              <w:ind w:right="-330"/>
              <w:rPr>
                <w:rFonts w:ascii="Arial" w:hAnsi="Arial" w:cs="Arial"/>
                <w:sz w:val="18"/>
                <w:szCs w:val="18"/>
              </w:rPr>
            </w:pPr>
          </w:p>
        </w:tc>
        <w:tc>
          <w:tcPr>
            <w:tcW w:w="2685" w:type="dxa"/>
            <w:vAlign w:val="center"/>
          </w:tcPr>
          <w:p w14:paraId="02B68E46" w14:textId="77777777" w:rsidR="00422B69" w:rsidRPr="007A689A" w:rsidRDefault="00422B69" w:rsidP="007A689A">
            <w:pPr>
              <w:spacing w:after="120"/>
              <w:ind w:right="-330"/>
              <w:rPr>
                <w:rFonts w:ascii="Arial" w:hAnsi="Arial" w:cs="Arial"/>
                <w:sz w:val="18"/>
                <w:szCs w:val="18"/>
              </w:rPr>
            </w:pPr>
          </w:p>
        </w:tc>
      </w:tr>
    </w:tbl>
    <w:p w14:paraId="404608AB" w14:textId="77777777"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DD7CBD" w:rsidRPr="00F74B16" w14:paraId="5092F136" w14:textId="77777777" w:rsidTr="00DD7CBD">
        <w:trPr>
          <w:trHeight w:val="305"/>
        </w:trPr>
        <w:tc>
          <w:tcPr>
            <w:tcW w:w="10335" w:type="dxa"/>
            <w:vAlign w:val="center"/>
          </w:tcPr>
          <w:p w14:paraId="59C75EF6" w14:textId="2414F061" w:rsidR="00DD7CBD" w:rsidRPr="00F74B16" w:rsidRDefault="00DD7CBD" w:rsidP="009A482F">
            <w:pPr>
              <w:rPr>
                <w:rFonts w:ascii="Arial" w:hAnsi="Arial" w:cs="Arial"/>
                <w:sz w:val="18"/>
                <w:szCs w:val="18"/>
              </w:rPr>
            </w:pPr>
            <w:r w:rsidRPr="00F74B16">
              <w:rPr>
                <w:rFonts w:ascii="Arial" w:hAnsi="Arial" w:cs="Arial"/>
                <w:sz w:val="18"/>
                <w:szCs w:val="18"/>
              </w:rPr>
              <w:t xml:space="preserve">Revised FSO </w:t>
            </w:r>
            <w:r w:rsidR="009A482F">
              <w:rPr>
                <w:rFonts w:ascii="Arial" w:hAnsi="Arial" w:cs="Arial"/>
                <w:sz w:val="18"/>
                <w:szCs w:val="18"/>
              </w:rPr>
              <w:t>Feb 2020</w:t>
            </w:r>
          </w:p>
        </w:tc>
      </w:tr>
    </w:tbl>
    <w:p w14:paraId="303C8966" w14:textId="77777777" w:rsidR="00DD7CBD" w:rsidRPr="00302082" w:rsidRDefault="00DD7CBD" w:rsidP="00302082">
      <w:pPr>
        <w:spacing w:after="120" w:line="240" w:lineRule="auto"/>
        <w:ind w:right="-330"/>
        <w:rPr>
          <w:rFonts w:ascii="Arial" w:hAnsi="Arial" w:cs="Arial"/>
        </w:rPr>
      </w:pPr>
    </w:p>
    <w:sectPr w:rsidR="00DD7CBD"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99084" w14:textId="77777777" w:rsidR="00201C5F" w:rsidRDefault="00201C5F" w:rsidP="009A2D37">
      <w:pPr>
        <w:spacing w:after="0" w:line="240" w:lineRule="auto"/>
      </w:pPr>
      <w:r>
        <w:separator/>
      </w:r>
    </w:p>
  </w:endnote>
  <w:endnote w:type="continuationSeparator" w:id="0">
    <w:p w14:paraId="7CCE7874" w14:textId="77777777" w:rsidR="00201C5F" w:rsidRDefault="00201C5F" w:rsidP="009A2D37">
      <w:pPr>
        <w:spacing w:after="0" w:line="240" w:lineRule="auto"/>
      </w:pPr>
      <w:r>
        <w:continuationSeparator/>
      </w:r>
    </w:p>
  </w:endnote>
  <w:endnote w:type="continuationNotice" w:id="1">
    <w:p w14:paraId="6DB70474"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72F5F35" w14:textId="0A8D7BCE" w:rsidR="008B2543" w:rsidRDefault="0019787E" w:rsidP="009A2D37">
        <w:pPr>
          <w:pStyle w:val="Footer"/>
          <w:jc w:val="center"/>
        </w:pPr>
        <w:r>
          <w:fldChar w:fldCharType="begin"/>
        </w:r>
        <w:r>
          <w:instrText xml:space="preserve"> PAGE   \* MERGEFORMAT </w:instrText>
        </w:r>
        <w:r>
          <w:fldChar w:fldCharType="separate"/>
        </w:r>
        <w:r w:rsidR="009A482F">
          <w:rPr>
            <w:noProof/>
          </w:rPr>
          <w:t>3</w:t>
        </w:r>
        <w:r>
          <w:rPr>
            <w:noProof/>
          </w:rPr>
          <w:fldChar w:fldCharType="end"/>
        </w:r>
      </w:p>
    </w:sdtContent>
  </w:sdt>
  <w:p w14:paraId="2F644AF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52FD9CEC" w14:textId="5D8D1A83" w:rsidR="00DB36AB" w:rsidRDefault="00DB36AB" w:rsidP="00DB36AB">
        <w:pPr>
          <w:pStyle w:val="Footer"/>
          <w:jc w:val="center"/>
        </w:pPr>
        <w:r>
          <w:fldChar w:fldCharType="begin"/>
        </w:r>
        <w:r>
          <w:instrText xml:space="preserve"> PAGE   \* MERGEFORMAT </w:instrText>
        </w:r>
        <w:r>
          <w:fldChar w:fldCharType="separate"/>
        </w:r>
        <w:r w:rsidR="009A482F">
          <w:rPr>
            <w:noProof/>
          </w:rPr>
          <w:t>1</w:t>
        </w:r>
        <w:r>
          <w:rPr>
            <w:noProof/>
          </w:rPr>
          <w:fldChar w:fldCharType="end"/>
        </w:r>
      </w:p>
    </w:sdtContent>
  </w:sdt>
  <w:p w14:paraId="6679E0B9"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202871" w14:textId="77777777" w:rsidR="00201C5F" w:rsidRDefault="00201C5F" w:rsidP="009A2D37">
      <w:pPr>
        <w:spacing w:after="0" w:line="240" w:lineRule="auto"/>
      </w:pPr>
      <w:r>
        <w:separator/>
      </w:r>
    </w:p>
  </w:footnote>
  <w:footnote w:type="continuationSeparator" w:id="0">
    <w:p w14:paraId="16B11E64" w14:textId="77777777" w:rsidR="00201C5F" w:rsidRDefault="00201C5F" w:rsidP="009A2D37">
      <w:pPr>
        <w:spacing w:after="0" w:line="240" w:lineRule="auto"/>
      </w:pPr>
      <w:r>
        <w:continuationSeparator/>
      </w:r>
    </w:p>
  </w:footnote>
  <w:footnote w:type="continuationNotice" w:id="1">
    <w:p w14:paraId="05F7D6AF"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D412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92E9DD8" wp14:editId="5C6A268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168AE4A" w14:textId="77777777" w:rsidR="008B2543" w:rsidRPr="008C00F8" w:rsidRDefault="008B2543" w:rsidP="005E6D38">
    <w:pPr>
      <w:pStyle w:val="Heading1"/>
      <w:spacing w:before="60" w:after="60"/>
      <w:rPr>
        <w:rFonts w:ascii="Arial" w:hAnsi="Arial" w:cs="Arial"/>
      </w:rPr>
    </w:pPr>
  </w:p>
  <w:p w14:paraId="27F306C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9FB51" w14:textId="5256762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F56138A" wp14:editId="54387BE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DEB4CB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0E0E"/>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37F41"/>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6874"/>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482F"/>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50D06"/>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D7CBD"/>
    <w:rsid w:val="00DF665B"/>
    <w:rsid w:val="00E0152A"/>
    <w:rsid w:val="00E03394"/>
    <w:rsid w:val="00E066E5"/>
    <w:rsid w:val="00E22F03"/>
    <w:rsid w:val="00E233C1"/>
    <w:rsid w:val="00E51404"/>
    <w:rsid w:val="00E574C9"/>
    <w:rsid w:val="00E610DE"/>
    <w:rsid w:val="00E66167"/>
    <w:rsid w:val="00E71F2F"/>
    <w:rsid w:val="00E7275D"/>
    <w:rsid w:val="00E77786"/>
    <w:rsid w:val="00E806FB"/>
    <w:rsid w:val="00E871CF"/>
    <w:rsid w:val="00EB1C2D"/>
    <w:rsid w:val="00EC1810"/>
    <w:rsid w:val="00EC3FCC"/>
    <w:rsid w:val="00ED32FF"/>
    <w:rsid w:val="00ED3880"/>
    <w:rsid w:val="00EF039B"/>
    <w:rsid w:val="00EF4933"/>
    <w:rsid w:val="00EF5044"/>
    <w:rsid w:val="00F01956"/>
    <w:rsid w:val="00F112DC"/>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E6E127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DD7CB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7AAC9222-0C13-4C4E-98A6-9E37E6C406A5}">
  <ds:schemaRefs>
    <ds:schemaRef ds:uri="http://schemas.openxmlformats.org/officeDocument/2006/bibliography"/>
  </ds:schemaRefs>
</ds:datastoreItem>
</file>

<file path=customXml/itemProps2.xml><?xml version="1.0" encoding="utf-8"?>
<ds:datastoreItem xmlns:ds="http://schemas.openxmlformats.org/officeDocument/2006/customXml" ds:itemID="{32234864-5690-43DE-AF7A-7919E9B7024D}"/>
</file>

<file path=customXml/itemProps3.xml><?xml version="1.0" encoding="utf-8"?>
<ds:datastoreItem xmlns:ds="http://schemas.openxmlformats.org/officeDocument/2006/customXml" ds:itemID="{EDA14C8B-7B2E-438C-B36D-27A8419EE248}"/>
</file>

<file path=customXml/itemProps4.xml><?xml version="1.0" encoding="utf-8"?>
<ds:datastoreItem xmlns:ds="http://schemas.openxmlformats.org/officeDocument/2006/customXml" ds:itemID="{06414E32-FFA5-4392-95CB-3B6D9531343A}"/>
</file>

<file path=docProps/app.xml><?xml version="1.0" encoding="utf-8"?>
<Properties xmlns="http://schemas.openxmlformats.org/officeDocument/2006/extended-properties" xmlns:vt="http://schemas.openxmlformats.org/officeDocument/2006/docPropsVTypes">
  <Template>Normal</Template>
  <TotalTime>1</TotalTime>
  <Pages>3</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2020-01-14T13:02:00Z</dcterms:created>
  <dcterms:modified xsi:type="dcterms:W3CDTF">2020-02-10T15:53:00Z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