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782A8B94" w:rsidR="009A2D37" w:rsidRPr="00302082" w:rsidRDefault="00AA72EF" w:rsidP="00302082">
      <w:pPr>
        <w:spacing w:after="120" w:line="240" w:lineRule="auto"/>
        <w:ind w:left="426" w:right="260"/>
        <w:jc w:val="both"/>
        <w:rPr>
          <w:rFonts w:ascii="Arial" w:hAnsi="Arial" w:cs="Arial"/>
        </w:rPr>
      </w:pPr>
      <w:r w:rsidRPr="00AA72EF">
        <w:rPr>
          <w:rFonts w:ascii="Arial" w:hAnsi="Arial" w:cs="Arial"/>
        </w:rPr>
        <w:t>BUSN7620 (CB762)</w:t>
      </w:r>
      <w:r w:rsidR="00D45371">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141FB9">
        <w:rPr>
          <w:rFonts w:ascii="Arial" w:hAnsi="Arial" w:cs="Arial"/>
        </w:rPr>
        <w:t>1</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proofErr w:type="gramStart"/>
      <w:r w:rsidR="00610EB7" w:rsidRPr="00610EB7">
        <w:rPr>
          <w:rFonts w:ascii="Arial" w:hAnsi="Arial" w:cs="Arial"/>
        </w:rPr>
        <w:t>Spring</w:t>
      </w:r>
      <w:bookmarkStart w:id="0" w:name="_GoBack"/>
      <w:bookmarkEnd w:id="0"/>
      <w:proofErr w:type="gramEnd"/>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There are no formal pre- or co-requisites, although students will be required to enter into Learning Agreement negotiated with the Director of Studies for the programme</w:t>
      </w:r>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r>
        <w:rPr>
          <w:rFonts w:ascii="Arial" w:hAnsi="Arial" w:cs="Arial"/>
          <w:iCs/>
        </w:rPr>
        <w:t>abroad</w:t>
      </w:r>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r w:rsidR="00136754">
        <w:rPr>
          <w:rFonts w:ascii="Arial" w:hAnsi="Arial" w:cs="Arial"/>
        </w:rPr>
        <w:t>abroad</w:t>
      </w:r>
      <w:r>
        <w:rPr>
          <w:rFonts w:ascii="Arial" w:hAnsi="Arial" w:cs="Arial"/>
        </w:rPr>
        <w:t xml:space="preserve">  in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Demonstrate acquisition of an ability to perform effectively in a different cultural and, in some cases, linguistic environment</w:t>
      </w:r>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w:t>
      </w:r>
      <w:proofErr w:type="gramStart"/>
      <w:r w:rsidRPr="00136754">
        <w:rPr>
          <w:rFonts w:ascii="Arial" w:hAnsi="Arial" w:cs="Arial"/>
        </w:rPr>
        <w:t>international</w:t>
      </w:r>
      <w:proofErr w:type="gramEnd"/>
      <w:r w:rsidRPr="00136754">
        <w:rPr>
          <w:rFonts w:ascii="Arial" w:hAnsi="Arial" w:cs="Arial"/>
        </w:rPr>
        <w:t xml:space="preserve">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(i.e.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business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proofErr w:type="gramStart"/>
      <w:r w:rsidR="00610EB7" w:rsidRPr="00A170DF">
        <w:rPr>
          <w:rFonts w:ascii="Arial" w:hAnsi="Arial" w:cs="Arial"/>
          <w:iCs/>
        </w:rPr>
        <w:t>A</w:t>
      </w:r>
      <w:proofErr w:type="gramEnd"/>
      <w:r w:rsidR="00610EB7" w:rsidRPr="00A170DF">
        <w:rPr>
          <w:rFonts w:ascii="Arial" w:hAnsi="Arial" w:cs="Arial"/>
          <w:iCs/>
        </w:rPr>
        <w:t xml:space="preserve">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face to face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Kent credits. The composition of these will be as agreed with the appropriate Programme Convener and,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The School</w:t>
      </w:r>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w:t>
      </w:r>
      <w:proofErr w:type="spellStart"/>
      <w:r w:rsidRPr="006004D2">
        <w:rPr>
          <w:rFonts w:ascii="Arial" w:hAnsi="Arial" w:cs="Arial"/>
          <w:b/>
        </w:rPr>
        <w:t>es</w:t>
      </w:r>
      <w:proofErr w:type="spellEnd"/>
      <w:r w:rsidRPr="006004D2">
        <w:rPr>
          <w:rFonts w:ascii="Arial" w:hAnsi="Arial" w:cs="Arial"/>
          <w:b/>
        </w:rPr>
        <w:t>)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The School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r>
        <w:rPr>
          <w:rFonts w:ascii="Arial" w:hAnsi="Arial" w:cs="Arial"/>
        </w:rPr>
        <w:t xml:space="preserve">The very nature of the module,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0155992" w14:textId="77777777" w:rsidTr="00334A02">
        <w:trPr>
          <w:trHeight w:val="305"/>
        </w:trPr>
        <w:tc>
          <w:tcPr>
            <w:tcW w:w="1526" w:type="dxa"/>
          </w:tcPr>
          <w:p w14:paraId="0A9B6678" w14:textId="13399B23" w:rsidR="00422B69" w:rsidRPr="00302082" w:rsidRDefault="00D45371" w:rsidP="00302082">
            <w:pPr>
              <w:spacing w:after="120"/>
              <w:ind w:right="-330"/>
              <w:rPr>
                <w:rFonts w:ascii="Arial" w:hAnsi="Arial" w:cs="Arial"/>
              </w:rPr>
            </w:pPr>
            <w:r>
              <w:rPr>
                <w:rFonts w:ascii="Arial" w:hAnsi="Arial" w:cs="Arial"/>
              </w:rPr>
              <w:t>22/01/2018</w:t>
            </w:r>
          </w:p>
        </w:tc>
        <w:tc>
          <w:tcPr>
            <w:tcW w:w="1559" w:type="dxa"/>
          </w:tcPr>
          <w:p w14:paraId="06B6B189" w14:textId="2401569F" w:rsidR="00422B69" w:rsidRPr="00302082" w:rsidRDefault="00D45371" w:rsidP="00302082">
            <w:pPr>
              <w:spacing w:after="120"/>
              <w:ind w:right="-330"/>
              <w:rPr>
                <w:rFonts w:ascii="Arial" w:hAnsi="Arial" w:cs="Arial"/>
              </w:rPr>
            </w:pPr>
            <w:r>
              <w:rPr>
                <w:rFonts w:ascii="Arial" w:hAnsi="Arial" w:cs="Arial"/>
              </w:rPr>
              <w:t>n/a</w:t>
            </w:r>
          </w:p>
        </w:tc>
        <w:tc>
          <w:tcPr>
            <w:tcW w:w="2342" w:type="dxa"/>
          </w:tcPr>
          <w:p w14:paraId="29C58121" w14:textId="6264E17C" w:rsidR="00422B69" w:rsidRPr="00302082" w:rsidRDefault="00D45371" w:rsidP="00302082">
            <w:pPr>
              <w:spacing w:after="120"/>
              <w:ind w:right="-330"/>
              <w:rPr>
                <w:rFonts w:ascii="Arial" w:hAnsi="Arial" w:cs="Arial"/>
              </w:rPr>
            </w:pPr>
            <w:r>
              <w:rPr>
                <w:rFonts w:ascii="Arial" w:hAnsi="Arial" w:cs="Arial"/>
              </w:rPr>
              <w:t>September 2018</w:t>
            </w:r>
          </w:p>
        </w:tc>
        <w:tc>
          <w:tcPr>
            <w:tcW w:w="2658" w:type="dxa"/>
          </w:tcPr>
          <w:p w14:paraId="18F796D9" w14:textId="532B3613" w:rsidR="00422B69" w:rsidRPr="00302082" w:rsidRDefault="00D45371" w:rsidP="00302082">
            <w:pPr>
              <w:spacing w:after="120"/>
              <w:ind w:right="-330"/>
              <w:rPr>
                <w:rFonts w:ascii="Arial" w:hAnsi="Arial" w:cs="Arial"/>
              </w:rPr>
            </w:pPr>
            <w:r>
              <w:rPr>
                <w:rFonts w:ascii="Arial" w:hAnsi="Arial" w:cs="Arial"/>
              </w:rPr>
              <w:t>n/a</w:t>
            </w:r>
          </w:p>
        </w:tc>
        <w:tc>
          <w:tcPr>
            <w:tcW w:w="2597" w:type="dxa"/>
          </w:tcPr>
          <w:p w14:paraId="6D62BDB9" w14:textId="3BC6638D" w:rsidR="00422B69" w:rsidRPr="00302082" w:rsidRDefault="00D45371"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01BA" w14:textId="77777777" w:rsidR="00FA6572" w:rsidRDefault="00FA6572" w:rsidP="009A2D37">
      <w:pPr>
        <w:spacing w:after="0" w:line="240" w:lineRule="auto"/>
      </w:pPr>
      <w:r>
        <w:separator/>
      </w:r>
    </w:p>
  </w:endnote>
  <w:endnote w:type="continuationSeparator" w:id="0">
    <w:p w14:paraId="24471F04" w14:textId="77777777" w:rsidR="00FA6572" w:rsidRDefault="00FA6572" w:rsidP="009A2D37">
      <w:pPr>
        <w:spacing w:after="0" w:line="240" w:lineRule="auto"/>
      </w:pPr>
      <w:r>
        <w:continuationSeparator/>
      </w:r>
    </w:p>
  </w:endnote>
  <w:endnote w:type="continuationNotice" w:id="1">
    <w:p w14:paraId="090FB7BA" w14:textId="77777777" w:rsidR="00FA6572" w:rsidRDefault="00FA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282D3F" w14:textId="2C274ED0" w:rsidR="008B2543" w:rsidRDefault="0019787E" w:rsidP="009A2D37">
        <w:pPr>
          <w:pStyle w:val="Footer"/>
          <w:jc w:val="center"/>
        </w:pPr>
        <w:r>
          <w:fldChar w:fldCharType="begin"/>
        </w:r>
        <w:r>
          <w:instrText xml:space="preserve"> PAGE   \* MERGEFORMAT </w:instrText>
        </w:r>
        <w:r>
          <w:fldChar w:fldCharType="separate"/>
        </w:r>
        <w:r w:rsidR="00D45371">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D590" w14:textId="77777777" w:rsidR="00FA6572" w:rsidRDefault="00FA6572" w:rsidP="009A2D37">
      <w:pPr>
        <w:spacing w:after="0" w:line="240" w:lineRule="auto"/>
      </w:pPr>
      <w:r>
        <w:separator/>
      </w:r>
    </w:p>
  </w:footnote>
  <w:footnote w:type="continuationSeparator" w:id="0">
    <w:p w14:paraId="6C646170" w14:textId="77777777" w:rsidR="00FA6572" w:rsidRDefault="00FA6572" w:rsidP="009A2D37">
      <w:pPr>
        <w:spacing w:after="0" w:line="240" w:lineRule="auto"/>
      </w:pPr>
      <w:r>
        <w:continuationSeparator/>
      </w:r>
    </w:p>
  </w:footnote>
  <w:footnote w:type="continuationNotice" w:id="1">
    <w:p w14:paraId="760C8E59" w14:textId="77777777" w:rsidR="00FA6572" w:rsidRDefault="00FA65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8205" w14:textId="3F5074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71">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398"/>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41FB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AB1"/>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4362"/>
    <w:rsid w:val="00727780"/>
    <w:rsid w:val="0073792C"/>
    <w:rsid w:val="00754069"/>
    <w:rsid w:val="00755EB2"/>
    <w:rsid w:val="007667DF"/>
    <w:rsid w:val="0077080B"/>
    <w:rsid w:val="00787070"/>
    <w:rsid w:val="007906FD"/>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18E1"/>
    <w:rsid w:val="00A629B9"/>
    <w:rsid w:val="00A65A8F"/>
    <w:rsid w:val="00A70C20"/>
    <w:rsid w:val="00A74292"/>
    <w:rsid w:val="00A776DE"/>
    <w:rsid w:val="00A80640"/>
    <w:rsid w:val="00A87FFD"/>
    <w:rsid w:val="00A97038"/>
    <w:rsid w:val="00AA3C15"/>
    <w:rsid w:val="00AA6330"/>
    <w:rsid w:val="00AA72EF"/>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109EE"/>
    <w:rsid w:val="00D13357"/>
    <w:rsid w:val="00D13A13"/>
    <w:rsid w:val="00D2689A"/>
    <w:rsid w:val="00D42898"/>
    <w:rsid w:val="00D45371"/>
    <w:rsid w:val="00D65506"/>
    <w:rsid w:val="00D773CF"/>
    <w:rsid w:val="00D83563"/>
    <w:rsid w:val="00D8448F"/>
    <w:rsid w:val="00DA64B6"/>
    <w:rsid w:val="00DB5C9D"/>
    <w:rsid w:val="00DD02E6"/>
    <w:rsid w:val="00DD2606"/>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36D8"/>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A657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DD6079F-CA8F-4BFE-A320-7681A74081F0}">
  <ds:schemaRefs>
    <ds:schemaRef ds:uri="http://schemas.openxmlformats.org/officeDocument/2006/bibliography"/>
  </ds:schemaRefs>
</ds:datastoreItem>
</file>

<file path=customXml/itemProps2.xml><?xml version="1.0" encoding="utf-8"?>
<ds:datastoreItem xmlns:ds="http://schemas.openxmlformats.org/officeDocument/2006/customXml" ds:itemID="{CEC744E9-ED37-41A9-B4A5-EE8001F3C7EB}"/>
</file>

<file path=customXml/itemProps3.xml><?xml version="1.0" encoding="utf-8"?>
<ds:datastoreItem xmlns:ds="http://schemas.openxmlformats.org/officeDocument/2006/customXml" ds:itemID="{0BDDB652-A10B-45F6-9955-AC82939732FC}"/>
</file>

<file path=customXml/itemProps4.xml><?xml version="1.0" encoding="utf-8"?>
<ds:datastoreItem xmlns:ds="http://schemas.openxmlformats.org/officeDocument/2006/customXml" ds:itemID="{EBACE1D4-83A0-41CB-A686-853147E91523}"/>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2018-02-06T14:16:00Z</dcterms:created>
  <dcterms:modified xsi:type="dcterms:W3CDTF">2018-02-06T14:16:00Z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