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DD716D" w14:textId="0FD3C2EB" w:rsidR="00694B52" w:rsidRPr="009D52D0" w:rsidRDefault="00095CDF" w:rsidP="00FF2C03">
      <w:pPr>
        <w:spacing w:after="120" w:line="240" w:lineRule="auto"/>
        <w:ind w:left="567" w:right="543"/>
        <w:jc w:val="both"/>
        <w:rPr>
          <w:rFonts w:ascii="Arial" w:hAnsi="Arial" w:cs="Arial"/>
          <w:sz w:val="24"/>
          <w:szCs w:val="24"/>
        </w:rPr>
      </w:pPr>
      <w:r w:rsidRPr="00095CDF">
        <w:rPr>
          <w:rFonts w:ascii="Arial" w:hAnsi="Arial" w:cs="Arial"/>
          <w:sz w:val="24"/>
          <w:szCs w:val="24"/>
        </w:rPr>
        <w:t xml:space="preserve">BIOS5320 - Skills for </w:t>
      </w:r>
      <w:proofErr w:type="spellStart"/>
      <w:r w:rsidRPr="00095CDF">
        <w:rPr>
          <w:rFonts w:ascii="Arial" w:hAnsi="Arial" w:cs="Arial"/>
          <w:sz w:val="24"/>
          <w:szCs w:val="24"/>
        </w:rPr>
        <w:t>Bioscientists</w:t>
      </w:r>
      <w:proofErr w:type="spellEnd"/>
      <w:r w:rsidRPr="00095CDF">
        <w:rPr>
          <w:rFonts w:ascii="Arial" w:hAnsi="Arial" w:cs="Arial"/>
          <w:sz w:val="24"/>
          <w:szCs w:val="24"/>
        </w:rPr>
        <w:t xml:space="preserve"> 2</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E1681AC"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20D35">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7FB5070" w:rsidR="00694B52" w:rsidRPr="00694B52" w:rsidRDefault="00095CDF" w:rsidP="00FF2C03">
      <w:pPr>
        <w:spacing w:after="120" w:line="240" w:lineRule="auto"/>
        <w:ind w:left="567" w:right="543"/>
        <w:jc w:val="both"/>
        <w:rPr>
          <w:rFonts w:ascii="Arial" w:hAnsi="Arial" w:cs="Arial"/>
          <w:iCs/>
          <w:sz w:val="24"/>
          <w:szCs w:val="24"/>
        </w:rPr>
      </w:pPr>
      <w:r w:rsidRPr="00095CDF">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B11474E" w:rsidR="00694B52" w:rsidRPr="00694B52" w:rsidRDefault="00095CDF" w:rsidP="00FF2C03">
      <w:pPr>
        <w:spacing w:after="120" w:line="240" w:lineRule="auto"/>
        <w:ind w:left="567" w:right="543"/>
        <w:rPr>
          <w:rFonts w:ascii="Arial" w:hAnsi="Arial" w:cs="Arial"/>
          <w:sz w:val="24"/>
          <w:szCs w:val="24"/>
        </w:rPr>
      </w:pPr>
      <w:r w:rsidRPr="00095CDF">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6D9487F" w:rsidR="00694B52" w:rsidRPr="00694B52" w:rsidRDefault="00095CDF" w:rsidP="00FF2C03">
      <w:pPr>
        <w:spacing w:after="120" w:line="240" w:lineRule="auto"/>
        <w:ind w:left="567" w:right="543"/>
        <w:rPr>
          <w:rFonts w:ascii="Arial" w:hAnsi="Arial" w:cs="Arial"/>
          <w:iCs/>
          <w:sz w:val="24"/>
          <w:szCs w:val="24"/>
        </w:rPr>
      </w:pPr>
      <w:r w:rsidRPr="00095CDF">
        <w:rPr>
          <w:rFonts w:ascii="Arial" w:hAnsi="Arial" w:cs="Arial"/>
          <w:iCs/>
          <w:sz w:val="24"/>
          <w:szCs w:val="24"/>
        </w:rPr>
        <w:t>Autumn and Spring</w:t>
      </w:r>
    </w:p>
    <w:p w14:paraId="76529F9A" w14:textId="534C8BD3" w:rsidR="009A2D37" w:rsidRDefault="009A2D37" w:rsidP="00072357">
      <w:pPr>
        <w:pStyle w:val="Heading2"/>
      </w:pPr>
      <w:r w:rsidRPr="009D52D0">
        <w:t>Prerequisite and co-requisite modules</w:t>
      </w:r>
      <w:r w:rsidR="00E1736E">
        <w:t xml:space="preserve"> and/or any module restrictions</w:t>
      </w:r>
    </w:p>
    <w:p w14:paraId="3A9D10BE" w14:textId="5A8991EA" w:rsidR="00C1760B" w:rsidRPr="00C1760B" w:rsidRDefault="00C1760B" w:rsidP="00C1760B">
      <w:pPr>
        <w:ind w:left="567"/>
        <w:rPr>
          <w:rFonts w:ascii="Arial" w:hAnsi="Arial" w:cs="Arial"/>
          <w:sz w:val="24"/>
          <w:szCs w:val="24"/>
        </w:rPr>
      </w:pPr>
      <w:r w:rsidRPr="00C1760B">
        <w:rPr>
          <w:rFonts w:ascii="Arial" w:hAnsi="Arial" w:cs="Arial"/>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5E45E652" w14:textId="522B7568" w:rsidR="00883592" w:rsidRPr="00883592" w:rsidRDefault="00D67DD0" w:rsidP="00883592">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00883592" w:rsidRPr="00883592">
        <w:rPr>
          <w:rFonts w:ascii="Arial" w:hAnsi="Arial" w:cs="Arial"/>
          <w:iCs/>
          <w:sz w:val="24"/>
          <w:szCs w:val="24"/>
        </w:rPr>
        <w:t>Biochemistry and related programmes</w:t>
      </w:r>
    </w:p>
    <w:p w14:paraId="3AA1B108" w14:textId="14A75374" w:rsidR="00883592" w:rsidRPr="00883592" w:rsidRDefault="00D67DD0" w:rsidP="00883592">
      <w:pPr>
        <w:spacing w:after="120" w:line="240" w:lineRule="auto"/>
        <w:ind w:left="709" w:right="543"/>
        <w:rPr>
          <w:rFonts w:ascii="Arial" w:hAnsi="Arial" w:cs="Arial"/>
          <w:iCs/>
          <w:sz w:val="24"/>
          <w:szCs w:val="24"/>
        </w:rPr>
      </w:pPr>
      <w:r>
        <w:rPr>
          <w:rFonts w:ascii="Arial" w:hAnsi="Arial" w:cs="Arial"/>
          <w:iCs/>
          <w:sz w:val="24"/>
          <w:szCs w:val="24"/>
        </w:rPr>
        <w:t>BSc (Hons)</w:t>
      </w:r>
      <w:r w:rsidRPr="00883592">
        <w:rPr>
          <w:rFonts w:ascii="Arial" w:hAnsi="Arial" w:cs="Arial"/>
          <w:iCs/>
          <w:sz w:val="24"/>
          <w:szCs w:val="24"/>
        </w:rPr>
        <w:t xml:space="preserve"> </w:t>
      </w:r>
      <w:r w:rsidR="00883592" w:rsidRPr="00883592">
        <w:rPr>
          <w:rFonts w:ascii="Arial" w:hAnsi="Arial" w:cs="Arial"/>
          <w:iCs/>
          <w:sz w:val="24"/>
          <w:szCs w:val="24"/>
        </w:rPr>
        <w:t>Biomedical Science and related programmes</w:t>
      </w:r>
    </w:p>
    <w:p w14:paraId="34BD4DFF" w14:textId="04BAFDCD" w:rsidR="006B1CCD" w:rsidRDefault="00D67DD0" w:rsidP="00883592">
      <w:pPr>
        <w:spacing w:after="120" w:line="240" w:lineRule="auto"/>
        <w:ind w:left="709" w:right="543"/>
        <w:rPr>
          <w:rFonts w:ascii="Arial" w:hAnsi="Arial" w:cs="Arial"/>
          <w:iCs/>
          <w:sz w:val="24"/>
          <w:szCs w:val="24"/>
        </w:rPr>
      </w:pPr>
      <w:r>
        <w:rPr>
          <w:rFonts w:ascii="Arial" w:hAnsi="Arial" w:cs="Arial"/>
          <w:iCs/>
          <w:sz w:val="24"/>
          <w:szCs w:val="24"/>
        </w:rPr>
        <w:t>BSc (Hons)</w:t>
      </w:r>
      <w:r w:rsidRPr="00883592">
        <w:rPr>
          <w:rFonts w:ascii="Arial" w:hAnsi="Arial" w:cs="Arial"/>
          <w:iCs/>
          <w:sz w:val="24"/>
          <w:szCs w:val="24"/>
        </w:rPr>
        <w:t xml:space="preserve"> </w:t>
      </w:r>
      <w:r w:rsidR="00883592" w:rsidRPr="00883592">
        <w:rPr>
          <w:rFonts w:ascii="Arial" w:hAnsi="Arial" w:cs="Arial"/>
          <w:iCs/>
          <w:sz w:val="24"/>
          <w:szCs w:val="24"/>
        </w:rPr>
        <w:t>Biology and related programmes</w:t>
      </w:r>
    </w:p>
    <w:p w14:paraId="119D9EC5" w14:textId="4CDDE51B"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643BFF">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D933BB0"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95CDF" w:rsidRPr="00095CDF">
        <w:rPr>
          <w:rFonts w:ascii="Arial" w:hAnsi="Arial" w:cs="Arial"/>
          <w:sz w:val="24"/>
          <w:szCs w:val="24"/>
        </w:rPr>
        <w:t>Demonstrate knowledge and understanding of general techniques in spectroscopy, chromatography, electrophoresis and immunochemistry</w:t>
      </w:r>
      <w:r w:rsidR="00095CDF">
        <w:rPr>
          <w:rFonts w:ascii="Arial" w:hAnsi="Arial" w:cs="Arial"/>
          <w:sz w:val="24"/>
          <w:szCs w:val="24"/>
        </w:rPr>
        <w:t>;</w:t>
      </w:r>
    </w:p>
    <w:p w14:paraId="28B61669" w14:textId="1272FD2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095CDF" w:rsidRPr="00095CDF">
        <w:rPr>
          <w:rFonts w:ascii="Arial" w:hAnsi="Arial" w:cs="Arial"/>
          <w:sz w:val="24"/>
          <w:szCs w:val="24"/>
        </w:rPr>
        <w:t>Demonstrate an understanding and ability to use DNA databases and phylogenetic trees</w:t>
      </w:r>
      <w:r w:rsidR="00095CDF">
        <w:rPr>
          <w:rFonts w:ascii="Arial" w:hAnsi="Arial" w:cs="Arial"/>
          <w:sz w:val="24"/>
          <w:szCs w:val="24"/>
        </w:rPr>
        <w:t>;</w:t>
      </w:r>
    </w:p>
    <w:p w14:paraId="59AEFC4A" w14:textId="5A74F85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095CDF" w:rsidRPr="00095CDF">
        <w:rPr>
          <w:rFonts w:ascii="Arial" w:hAnsi="Arial" w:cs="Arial"/>
          <w:sz w:val="24"/>
          <w:szCs w:val="24"/>
        </w:rPr>
        <w:t>Plan and execute experimental work using a range of experimental techniques</w:t>
      </w:r>
      <w:r w:rsidR="00095CDF">
        <w:rPr>
          <w:rFonts w:ascii="Arial" w:hAnsi="Arial" w:cs="Arial"/>
          <w:sz w:val="24"/>
          <w:szCs w:val="24"/>
        </w:rPr>
        <w:t>;</w:t>
      </w:r>
    </w:p>
    <w:p w14:paraId="3776BD13" w14:textId="7EF2A060" w:rsidR="0021689D" w:rsidRPr="00FF2C03" w:rsidRDefault="00FF2C03" w:rsidP="00095CDF">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095CDF" w:rsidRPr="00095CDF">
        <w:rPr>
          <w:rFonts w:ascii="Arial" w:hAnsi="Arial" w:cs="Arial"/>
          <w:sz w:val="24"/>
          <w:szCs w:val="24"/>
        </w:rPr>
        <w:t>Report experimental work both orally and written.</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78419D2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95CDF" w:rsidRPr="00095CDF">
        <w:rPr>
          <w:rFonts w:ascii="Arial" w:hAnsi="Arial" w:cs="Arial"/>
          <w:sz w:val="24"/>
          <w:szCs w:val="24"/>
        </w:rPr>
        <w:t>Demonstrate basic computer skills for use in bioinformatics and data retrieval</w:t>
      </w:r>
      <w:r w:rsidR="00095CDF">
        <w:rPr>
          <w:rFonts w:ascii="Arial" w:hAnsi="Arial" w:cs="Arial"/>
          <w:sz w:val="24"/>
          <w:szCs w:val="24"/>
        </w:rPr>
        <w:t>;</w:t>
      </w:r>
    </w:p>
    <w:p w14:paraId="324DF5A4" w14:textId="1BA48DFF"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95CDF" w:rsidRPr="00095CDF">
        <w:rPr>
          <w:rFonts w:ascii="Arial" w:hAnsi="Arial" w:cs="Arial"/>
          <w:sz w:val="24"/>
          <w:szCs w:val="24"/>
        </w:rPr>
        <w:t>Demonstrate communication skills in scientific reporting (essay writing, oral presentations and laboratory reports) and in working with others (group work).</w:t>
      </w:r>
    </w:p>
    <w:p w14:paraId="73386C6A" w14:textId="77777777" w:rsidR="009A2D37" w:rsidRPr="009D52D0" w:rsidRDefault="009A2D37" w:rsidP="00072357">
      <w:pPr>
        <w:pStyle w:val="Heading2"/>
      </w:pPr>
      <w:r w:rsidRPr="009D52D0">
        <w:t>A synopsis of the curriculum</w:t>
      </w:r>
    </w:p>
    <w:p w14:paraId="708C9AAC" w14:textId="77777777" w:rsidR="00095CDF"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t>A. Communication Skills in Biosciences:</w:t>
      </w:r>
      <w:r w:rsidRPr="004259F9">
        <w:rPr>
          <w:rFonts w:ascii="Arial" w:hAnsi="Arial" w:cs="Arial"/>
          <w:iCs/>
          <w:sz w:val="24"/>
          <w:szCs w:val="24"/>
        </w:rPr>
        <w:t xml:space="preserve"> Essay writing, oral presentations, laboratory reports, the scientific literature and literature reviews. Working in groups.</w:t>
      </w:r>
    </w:p>
    <w:p w14:paraId="5D16A175" w14:textId="3BF5A6E2" w:rsidR="00095CDF"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t>B. Techniques in Biomolecular Science:</w:t>
      </w:r>
      <w:r w:rsidRPr="004259F9">
        <w:rPr>
          <w:rFonts w:ascii="Arial" w:hAnsi="Arial" w:cs="Arial"/>
          <w:iCs/>
          <w:sz w:val="24"/>
          <w:szCs w:val="24"/>
        </w:rPr>
        <w:t xml:space="preserve"> Electrophoresis, Immunoblotting, Protein Determination, Activity Assays, Purification.</w:t>
      </w:r>
    </w:p>
    <w:p w14:paraId="483CF1C6" w14:textId="77777777" w:rsidR="00095CDF"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lastRenderedPageBreak/>
        <w:t>C. Computing for Biologists:</w:t>
      </w:r>
      <w:r w:rsidRPr="004259F9">
        <w:rPr>
          <w:rFonts w:ascii="Arial" w:hAnsi="Arial" w:cs="Arial"/>
          <w:iCs/>
          <w:sz w:val="24"/>
          <w:szCs w:val="24"/>
        </w:rPr>
        <w:t xml:space="preserve"> Bioinformatics, phylogenetic trees, database searches for protein/DNA sequences.</w:t>
      </w:r>
    </w:p>
    <w:p w14:paraId="651424D3" w14:textId="77777777" w:rsidR="00095CDF"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t>D. Mini-project – introduction to research skills:</w:t>
      </w:r>
      <w:r w:rsidRPr="004259F9">
        <w:rPr>
          <w:rFonts w:ascii="Arial" w:hAnsi="Arial" w:cs="Arial"/>
          <w:iCs/>
          <w:sz w:val="24"/>
          <w:szCs w:val="24"/>
        </w:rPr>
        <w:t xml:space="preserve"> Students will work in groups of eight to undertake directed experimental work (Group Project) before extending the project further through self-directed experiments working as a pair (Mini Project).</w:t>
      </w:r>
    </w:p>
    <w:p w14:paraId="5ABB6632" w14:textId="29CFA476" w:rsidR="0011295C" w:rsidRPr="004259F9" w:rsidRDefault="00095CDF" w:rsidP="00095CDF">
      <w:pPr>
        <w:spacing w:after="120" w:line="240" w:lineRule="auto"/>
        <w:ind w:left="567" w:right="260"/>
        <w:rPr>
          <w:rFonts w:ascii="Arial" w:hAnsi="Arial" w:cs="Arial"/>
          <w:iCs/>
          <w:sz w:val="24"/>
          <w:szCs w:val="24"/>
        </w:rPr>
      </w:pPr>
      <w:r w:rsidRPr="004259F9">
        <w:rPr>
          <w:rFonts w:ascii="Arial" w:hAnsi="Arial" w:cs="Arial"/>
          <w:b/>
          <w:iCs/>
          <w:sz w:val="24"/>
          <w:szCs w:val="24"/>
        </w:rPr>
        <w:t>E. Careers:</w:t>
      </w:r>
      <w:r w:rsidRPr="004259F9">
        <w:rPr>
          <w:rFonts w:ascii="Arial" w:hAnsi="Arial" w:cs="Arial"/>
          <w:iCs/>
          <w:sz w:val="24"/>
          <w:szCs w:val="24"/>
        </w:rPr>
        <w:t xml:space="preserve"> The programme will be delivered by the Careers Advisory Service and will review the types of careers available for bioscience students. The sessions will incorporate personal skills, careers for bioscience graduates, records of achievement, curriculum vitae preparation, vacation work, postgraduate study, interview skills and action planning.</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0721FA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95CDF">
        <w:rPr>
          <w:rFonts w:ascii="Arial" w:hAnsi="Arial" w:cs="Arial"/>
          <w:sz w:val="24"/>
          <w:szCs w:val="24"/>
        </w:rPr>
        <w:t>90</w:t>
      </w:r>
    </w:p>
    <w:p w14:paraId="3BE5E6D9" w14:textId="74EAD2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95CDF">
        <w:rPr>
          <w:rFonts w:ascii="Arial" w:hAnsi="Arial" w:cs="Arial"/>
          <w:sz w:val="24"/>
          <w:szCs w:val="24"/>
        </w:rPr>
        <w:t>60</w:t>
      </w:r>
    </w:p>
    <w:p w14:paraId="035B9AB3" w14:textId="40BC6061"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95CDF">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E4625AD" w:rsidR="0011295C" w:rsidRPr="00C63E31" w:rsidRDefault="00095CDF" w:rsidP="0011295C">
      <w:pPr>
        <w:numPr>
          <w:ilvl w:val="0"/>
          <w:numId w:val="12"/>
        </w:numPr>
        <w:spacing w:after="120" w:line="240" w:lineRule="auto"/>
        <w:ind w:left="1134" w:right="543"/>
        <w:rPr>
          <w:rFonts w:ascii="Arial" w:hAnsi="Arial" w:cs="Arial"/>
          <w:iCs/>
          <w:sz w:val="24"/>
          <w:szCs w:val="24"/>
        </w:rPr>
      </w:pPr>
      <w:r w:rsidRPr="00095CDF">
        <w:rPr>
          <w:rFonts w:ascii="Arial" w:hAnsi="Arial" w:cs="Arial"/>
          <w:iCs/>
          <w:sz w:val="24"/>
          <w:szCs w:val="24"/>
        </w:rPr>
        <w:t xml:space="preserve">Essay </w:t>
      </w:r>
      <w:r w:rsidR="00422B81">
        <w:rPr>
          <w:rFonts w:ascii="Arial" w:hAnsi="Arial" w:cs="Arial"/>
          <w:iCs/>
          <w:sz w:val="24"/>
          <w:szCs w:val="24"/>
        </w:rPr>
        <w:t>A</w:t>
      </w:r>
      <w:r w:rsidRPr="00095CDF">
        <w:rPr>
          <w:rFonts w:ascii="Arial" w:hAnsi="Arial" w:cs="Arial"/>
          <w:iCs/>
          <w:sz w:val="24"/>
          <w:szCs w:val="24"/>
        </w:rPr>
        <w:t>nalysis (</w:t>
      </w:r>
      <w:r w:rsidR="00422B81">
        <w:rPr>
          <w:rFonts w:ascii="Arial" w:hAnsi="Arial" w:cs="Arial"/>
          <w:iCs/>
          <w:sz w:val="24"/>
          <w:szCs w:val="24"/>
        </w:rPr>
        <w:t>G</w:t>
      </w:r>
      <w:r w:rsidRPr="00095CDF">
        <w:rPr>
          <w:rFonts w:ascii="Arial" w:hAnsi="Arial" w:cs="Arial"/>
          <w:iCs/>
          <w:sz w:val="24"/>
          <w:szCs w:val="24"/>
        </w:rPr>
        <w:t>roup assignment)</w:t>
      </w:r>
      <w:r w:rsidR="00422B81">
        <w:rPr>
          <w:rFonts w:ascii="Arial" w:hAnsi="Arial" w:cs="Arial"/>
          <w:iCs/>
          <w:sz w:val="24"/>
          <w:szCs w:val="24"/>
        </w:rPr>
        <w:t xml:space="preserve"> – 15%</w:t>
      </w:r>
    </w:p>
    <w:p w14:paraId="00116B74" w14:textId="38B572BE" w:rsidR="0011295C" w:rsidRPr="00C63E31" w:rsidRDefault="00095CDF" w:rsidP="0011295C">
      <w:pPr>
        <w:numPr>
          <w:ilvl w:val="0"/>
          <w:numId w:val="12"/>
        </w:numPr>
        <w:spacing w:after="120" w:line="240" w:lineRule="auto"/>
        <w:ind w:left="1134" w:right="543"/>
        <w:rPr>
          <w:rFonts w:ascii="Arial" w:hAnsi="Arial" w:cs="Arial"/>
          <w:iCs/>
          <w:sz w:val="24"/>
          <w:szCs w:val="24"/>
        </w:rPr>
      </w:pPr>
      <w:r w:rsidRPr="00095CDF">
        <w:rPr>
          <w:rFonts w:ascii="Arial" w:hAnsi="Arial" w:cs="Arial"/>
          <w:iCs/>
          <w:sz w:val="24"/>
          <w:szCs w:val="24"/>
        </w:rPr>
        <w:t>Presentation (5 min individual contribution to 20 min group presentation)</w:t>
      </w:r>
      <w:r w:rsidR="00422B81">
        <w:rPr>
          <w:rFonts w:ascii="Arial" w:hAnsi="Arial" w:cs="Arial"/>
          <w:iCs/>
          <w:sz w:val="24"/>
          <w:szCs w:val="24"/>
        </w:rPr>
        <w:t xml:space="preserve"> – 25%</w:t>
      </w:r>
    </w:p>
    <w:p w14:paraId="3753E6C1" w14:textId="0D6D36CC" w:rsidR="0011295C" w:rsidRDefault="00095CDF" w:rsidP="0011295C">
      <w:pPr>
        <w:numPr>
          <w:ilvl w:val="0"/>
          <w:numId w:val="12"/>
        </w:numPr>
        <w:spacing w:after="120" w:line="240" w:lineRule="auto"/>
        <w:ind w:left="1134" w:right="543"/>
        <w:rPr>
          <w:rFonts w:ascii="Arial" w:hAnsi="Arial" w:cs="Arial"/>
          <w:iCs/>
          <w:sz w:val="24"/>
          <w:szCs w:val="24"/>
        </w:rPr>
      </w:pPr>
      <w:r w:rsidRPr="00095CDF">
        <w:rPr>
          <w:rFonts w:ascii="Arial" w:hAnsi="Arial" w:cs="Arial"/>
          <w:iCs/>
          <w:sz w:val="24"/>
          <w:szCs w:val="24"/>
        </w:rPr>
        <w:t xml:space="preserve">Mini-project </w:t>
      </w:r>
      <w:r w:rsidR="00422B81">
        <w:rPr>
          <w:rFonts w:ascii="Arial" w:hAnsi="Arial" w:cs="Arial"/>
          <w:iCs/>
          <w:sz w:val="24"/>
          <w:szCs w:val="24"/>
        </w:rPr>
        <w:t>R</w:t>
      </w:r>
      <w:r w:rsidRPr="00095CDF">
        <w:rPr>
          <w:rFonts w:ascii="Arial" w:hAnsi="Arial" w:cs="Arial"/>
          <w:iCs/>
          <w:sz w:val="24"/>
          <w:szCs w:val="24"/>
        </w:rPr>
        <w:t>eport (2</w:t>
      </w:r>
      <w:r w:rsidR="00422B81">
        <w:rPr>
          <w:rFonts w:ascii="Arial" w:hAnsi="Arial" w:cs="Arial"/>
          <w:iCs/>
          <w:sz w:val="24"/>
          <w:szCs w:val="24"/>
        </w:rPr>
        <w:t>,</w:t>
      </w:r>
      <w:r w:rsidRPr="00095CDF">
        <w:rPr>
          <w:rFonts w:ascii="Arial" w:hAnsi="Arial" w:cs="Arial"/>
          <w:iCs/>
          <w:sz w:val="24"/>
          <w:szCs w:val="24"/>
        </w:rPr>
        <w:t>500 words)</w:t>
      </w:r>
      <w:r w:rsidR="00422B81">
        <w:rPr>
          <w:rFonts w:ascii="Arial" w:hAnsi="Arial" w:cs="Arial"/>
          <w:iCs/>
          <w:sz w:val="24"/>
          <w:szCs w:val="24"/>
        </w:rPr>
        <w:t xml:space="preserve"> – 55%</w:t>
      </w:r>
    </w:p>
    <w:p w14:paraId="68F588FE" w14:textId="5C243C87" w:rsidR="00095CDF" w:rsidRPr="00C63E31" w:rsidRDefault="00095CDF" w:rsidP="0011295C">
      <w:pPr>
        <w:numPr>
          <w:ilvl w:val="0"/>
          <w:numId w:val="12"/>
        </w:numPr>
        <w:spacing w:after="120" w:line="240" w:lineRule="auto"/>
        <w:ind w:left="1134" w:right="543"/>
        <w:rPr>
          <w:rFonts w:ascii="Arial" w:hAnsi="Arial" w:cs="Arial"/>
          <w:iCs/>
          <w:sz w:val="24"/>
          <w:szCs w:val="24"/>
        </w:rPr>
      </w:pPr>
      <w:r w:rsidRPr="00095CDF">
        <w:rPr>
          <w:rFonts w:ascii="Arial" w:hAnsi="Arial" w:cs="Arial"/>
          <w:iCs/>
          <w:sz w:val="24"/>
          <w:szCs w:val="24"/>
        </w:rPr>
        <w:t xml:space="preserve">Bioinformatics </w:t>
      </w:r>
      <w:r w:rsidR="00422B81">
        <w:rPr>
          <w:rFonts w:ascii="Arial" w:hAnsi="Arial" w:cs="Arial"/>
          <w:iCs/>
          <w:sz w:val="24"/>
          <w:szCs w:val="24"/>
        </w:rPr>
        <w:t>A</w:t>
      </w:r>
      <w:r w:rsidRPr="00095CDF">
        <w:rPr>
          <w:rFonts w:ascii="Arial" w:hAnsi="Arial" w:cs="Arial"/>
          <w:iCs/>
          <w:sz w:val="24"/>
          <w:szCs w:val="24"/>
        </w:rPr>
        <w:t xml:space="preserve">ssignment </w:t>
      </w:r>
      <w:r w:rsidR="00422B81">
        <w:rPr>
          <w:rFonts w:ascii="Arial" w:hAnsi="Arial" w:cs="Arial"/>
          <w:iCs/>
          <w:sz w:val="24"/>
          <w:szCs w:val="24"/>
        </w:rPr>
        <w:t>– 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146DDAF" w:rsidR="008D4447" w:rsidRPr="001B433B" w:rsidRDefault="00034B02"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 xml:space="preserve">100% </w:t>
      </w:r>
      <w:r w:rsidR="00095CDF">
        <w:rPr>
          <w:rFonts w:ascii="Arial" w:hAnsi="Arial" w:cs="Arial"/>
          <w:iCs/>
          <w:sz w:val="24"/>
          <w:szCs w:val="24"/>
        </w:rPr>
        <w:t>C</w:t>
      </w:r>
      <w:r w:rsidR="00095CDF" w:rsidRPr="00095CDF">
        <w:rPr>
          <w:rFonts w:ascii="Arial" w:hAnsi="Arial" w:cs="Arial"/>
          <w:iCs/>
          <w:sz w:val="24"/>
          <w:szCs w:val="24"/>
        </w:rPr>
        <w:t>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994" w:type="dxa"/>
        <w:tblInd w:w="610" w:type="dxa"/>
        <w:tblLayout w:type="fixed"/>
        <w:tblLook w:val="04A0" w:firstRow="1" w:lastRow="0" w:firstColumn="1" w:lastColumn="0" w:noHBand="0" w:noVBand="1"/>
      </w:tblPr>
      <w:tblGrid>
        <w:gridCol w:w="3278"/>
        <w:gridCol w:w="786"/>
        <w:gridCol w:w="786"/>
        <w:gridCol w:w="786"/>
        <w:gridCol w:w="786"/>
        <w:gridCol w:w="786"/>
        <w:gridCol w:w="786"/>
      </w:tblGrid>
      <w:tr w:rsidR="00095CDF" w:rsidRPr="009D52D0" w14:paraId="5413EC92" w14:textId="77777777" w:rsidTr="00221E69">
        <w:trPr>
          <w:cantSplit/>
          <w:trHeight w:val="890"/>
          <w:tblHeader/>
        </w:trPr>
        <w:tc>
          <w:tcPr>
            <w:tcW w:w="3278" w:type="dxa"/>
            <w:shd w:val="clear" w:color="auto" w:fill="D9D9D9" w:themeFill="background1" w:themeFillShade="D9"/>
          </w:tcPr>
          <w:p w14:paraId="140365DD" w14:textId="77777777" w:rsidR="00095CDF" w:rsidRPr="009D52D0" w:rsidRDefault="00095CD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86" w:type="dxa"/>
          </w:tcPr>
          <w:p w14:paraId="6167848F"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8.1</w:t>
            </w:r>
          </w:p>
        </w:tc>
        <w:tc>
          <w:tcPr>
            <w:tcW w:w="786" w:type="dxa"/>
          </w:tcPr>
          <w:p w14:paraId="5B554168"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8.2</w:t>
            </w:r>
          </w:p>
        </w:tc>
        <w:tc>
          <w:tcPr>
            <w:tcW w:w="786" w:type="dxa"/>
          </w:tcPr>
          <w:p w14:paraId="70BB1C5A"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8.3</w:t>
            </w:r>
          </w:p>
        </w:tc>
        <w:tc>
          <w:tcPr>
            <w:tcW w:w="786" w:type="dxa"/>
          </w:tcPr>
          <w:p w14:paraId="553BA646"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8.4</w:t>
            </w:r>
          </w:p>
        </w:tc>
        <w:tc>
          <w:tcPr>
            <w:tcW w:w="786" w:type="dxa"/>
          </w:tcPr>
          <w:p w14:paraId="3B577D4A"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9.1</w:t>
            </w:r>
          </w:p>
        </w:tc>
        <w:tc>
          <w:tcPr>
            <w:tcW w:w="786" w:type="dxa"/>
          </w:tcPr>
          <w:p w14:paraId="266E4126" w14:textId="77777777" w:rsidR="00095CDF" w:rsidRPr="009D52D0" w:rsidRDefault="00095CDF" w:rsidP="004F0496">
            <w:pPr>
              <w:spacing w:after="120"/>
              <w:ind w:right="543"/>
              <w:rPr>
                <w:rFonts w:ascii="Arial" w:hAnsi="Arial" w:cs="Arial"/>
                <w:sz w:val="20"/>
                <w:szCs w:val="20"/>
              </w:rPr>
            </w:pPr>
            <w:r w:rsidRPr="009D52D0">
              <w:rPr>
                <w:rFonts w:ascii="Arial" w:hAnsi="Arial" w:cs="Arial"/>
                <w:sz w:val="20"/>
                <w:szCs w:val="20"/>
              </w:rPr>
              <w:t>9.2</w:t>
            </w:r>
          </w:p>
        </w:tc>
      </w:tr>
      <w:tr w:rsidR="00963E13" w:rsidRPr="009D52D0" w14:paraId="780DC4A5" w14:textId="77777777" w:rsidTr="00221E69">
        <w:trPr>
          <w:trHeight w:val="395"/>
        </w:trPr>
        <w:tc>
          <w:tcPr>
            <w:tcW w:w="3278" w:type="dxa"/>
          </w:tcPr>
          <w:p w14:paraId="16F79E00" w14:textId="21327445" w:rsidR="00963E13" w:rsidRPr="0011295C" w:rsidRDefault="00963E13" w:rsidP="00963E13">
            <w:pPr>
              <w:spacing w:after="120"/>
              <w:ind w:right="543"/>
              <w:rPr>
                <w:rFonts w:ascii="Arial" w:hAnsi="Arial" w:cs="Arial"/>
                <w:sz w:val="20"/>
                <w:szCs w:val="20"/>
              </w:rPr>
            </w:pPr>
            <w:r w:rsidRPr="00814029">
              <w:rPr>
                <w:rFonts w:ascii="Arial" w:hAnsi="Arial" w:cs="Arial"/>
              </w:rPr>
              <w:t>Lectures</w:t>
            </w:r>
          </w:p>
        </w:tc>
        <w:tc>
          <w:tcPr>
            <w:tcW w:w="786" w:type="dxa"/>
          </w:tcPr>
          <w:p w14:paraId="34752F0E" w14:textId="27A34300"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0E9B09C0" w14:textId="3D4E18DD"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6CD1C02C" w14:textId="781CA329"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45C64561" w14:textId="7DAC43AB"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2A716802" w14:textId="54ACE6FD"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5BAFD1A4" w14:textId="08265919" w:rsidR="00963E13" w:rsidRPr="009D52D0" w:rsidRDefault="00963E13" w:rsidP="00963E13">
            <w:pPr>
              <w:spacing w:after="120"/>
              <w:ind w:right="543"/>
              <w:rPr>
                <w:rFonts w:ascii="Arial" w:hAnsi="Arial" w:cs="Arial"/>
                <w:b/>
                <w:sz w:val="20"/>
                <w:szCs w:val="20"/>
              </w:rPr>
            </w:pPr>
            <w:r>
              <w:rPr>
                <w:rFonts w:ascii="Arial" w:hAnsi="Arial" w:cs="Arial"/>
                <w:b/>
              </w:rPr>
              <w:t>X</w:t>
            </w:r>
          </w:p>
        </w:tc>
      </w:tr>
      <w:tr w:rsidR="00963E13" w:rsidRPr="009D52D0" w14:paraId="5C50A519" w14:textId="77777777" w:rsidTr="00221E69">
        <w:trPr>
          <w:trHeight w:val="412"/>
        </w:trPr>
        <w:tc>
          <w:tcPr>
            <w:tcW w:w="3278" w:type="dxa"/>
          </w:tcPr>
          <w:p w14:paraId="433DE3A7" w14:textId="4234B7C0" w:rsidR="00963E13" w:rsidRPr="0011295C" w:rsidRDefault="00963E13" w:rsidP="00963E13">
            <w:pPr>
              <w:spacing w:after="120"/>
              <w:ind w:right="543"/>
              <w:rPr>
                <w:rFonts w:ascii="Arial" w:hAnsi="Arial" w:cs="Arial"/>
                <w:sz w:val="20"/>
                <w:szCs w:val="20"/>
              </w:rPr>
            </w:pPr>
            <w:proofErr w:type="spellStart"/>
            <w:r w:rsidRPr="00814029">
              <w:rPr>
                <w:rFonts w:ascii="Arial" w:hAnsi="Arial" w:cs="Arial"/>
              </w:rPr>
              <w:t>Practicals</w:t>
            </w:r>
            <w:proofErr w:type="spellEnd"/>
          </w:p>
        </w:tc>
        <w:tc>
          <w:tcPr>
            <w:tcW w:w="786" w:type="dxa"/>
          </w:tcPr>
          <w:p w14:paraId="3853654B" w14:textId="7B7A05E8"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7261D01A" w14:textId="25CDFEBB" w:rsidR="00963E13" w:rsidRPr="009D52D0" w:rsidRDefault="00963E13" w:rsidP="00963E13">
            <w:pPr>
              <w:spacing w:after="120"/>
              <w:ind w:right="543"/>
              <w:rPr>
                <w:rFonts w:ascii="Arial" w:hAnsi="Arial" w:cs="Arial"/>
                <w:b/>
                <w:sz w:val="20"/>
                <w:szCs w:val="20"/>
              </w:rPr>
            </w:pPr>
          </w:p>
        </w:tc>
        <w:tc>
          <w:tcPr>
            <w:tcW w:w="786" w:type="dxa"/>
          </w:tcPr>
          <w:p w14:paraId="2D7957D4" w14:textId="13418839"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232B2686" w14:textId="28A87CDE" w:rsidR="00963E13" w:rsidRPr="009D52D0" w:rsidRDefault="00963E13" w:rsidP="00963E13">
            <w:pPr>
              <w:spacing w:after="120"/>
              <w:ind w:right="543"/>
              <w:rPr>
                <w:rFonts w:ascii="Arial" w:hAnsi="Arial" w:cs="Arial"/>
                <w:b/>
                <w:sz w:val="20"/>
                <w:szCs w:val="20"/>
              </w:rPr>
            </w:pPr>
          </w:p>
        </w:tc>
        <w:tc>
          <w:tcPr>
            <w:tcW w:w="786" w:type="dxa"/>
          </w:tcPr>
          <w:p w14:paraId="2AE9F109" w14:textId="0D5496B3" w:rsidR="00963E13" w:rsidRPr="009D52D0" w:rsidRDefault="00963E13" w:rsidP="00963E13">
            <w:pPr>
              <w:spacing w:after="120"/>
              <w:ind w:right="543"/>
              <w:rPr>
                <w:rFonts w:ascii="Arial" w:hAnsi="Arial" w:cs="Arial"/>
                <w:b/>
                <w:sz w:val="20"/>
                <w:szCs w:val="20"/>
              </w:rPr>
            </w:pPr>
          </w:p>
        </w:tc>
        <w:tc>
          <w:tcPr>
            <w:tcW w:w="786" w:type="dxa"/>
          </w:tcPr>
          <w:p w14:paraId="6BD0A090" w14:textId="3A64C16B" w:rsidR="00963E13" w:rsidRPr="009D52D0" w:rsidRDefault="00963E13" w:rsidP="00963E13">
            <w:pPr>
              <w:spacing w:after="120"/>
              <w:ind w:right="543"/>
              <w:rPr>
                <w:rFonts w:ascii="Arial" w:hAnsi="Arial" w:cs="Arial"/>
                <w:b/>
                <w:sz w:val="20"/>
                <w:szCs w:val="20"/>
              </w:rPr>
            </w:pPr>
          </w:p>
        </w:tc>
      </w:tr>
      <w:tr w:rsidR="00963E13" w:rsidRPr="009D52D0" w14:paraId="460BDA99" w14:textId="77777777" w:rsidTr="00221E69">
        <w:trPr>
          <w:trHeight w:val="395"/>
        </w:trPr>
        <w:tc>
          <w:tcPr>
            <w:tcW w:w="3278" w:type="dxa"/>
          </w:tcPr>
          <w:p w14:paraId="1CDAA785" w14:textId="5413BEC2" w:rsidR="00963E13" w:rsidRPr="0011295C" w:rsidRDefault="00963E13" w:rsidP="00963E13">
            <w:pPr>
              <w:spacing w:after="120"/>
              <w:ind w:right="543"/>
              <w:rPr>
                <w:rFonts w:ascii="Arial" w:hAnsi="Arial" w:cs="Arial"/>
                <w:sz w:val="20"/>
                <w:szCs w:val="20"/>
              </w:rPr>
            </w:pPr>
            <w:r w:rsidRPr="00814029">
              <w:rPr>
                <w:rFonts w:ascii="Arial" w:hAnsi="Arial" w:cs="Arial"/>
              </w:rPr>
              <w:t>Self-study</w:t>
            </w:r>
          </w:p>
        </w:tc>
        <w:tc>
          <w:tcPr>
            <w:tcW w:w="786" w:type="dxa"/>
          </w:tcPr>
          <w:p w14:paraId="0B596153" w14:textId="148A0055"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7EF775FB" w14:textId="0D3B66EB" w:rsidR="00963E13" w:rsidRPr="009D52D0" w:rsidRDefault="00963E13" w:rsidP="00963E13">
            <w:pPr>
              <w:spacing w:after="120"/>
              <w:ind w:right="543"/>
              <w:rPr>
                <w:rFonts w:ascii="Arial" w:hAnsi="Arial" w:cs="Arial"/>
                <w:b/>
                <w:sz w:val="20"/>
                <w:szCs w:val="20"/>
              </w:rPr>
            </w:pPr>
            <w:r>
              <w:rPr>
                <w:rFonts w:ascii="Arial" w:hAnsi="Arial" w:cs="Arial"/>
                <w:b/>
              </w:rPr>
              <w:t>X</w:t>
            </w:r>
          </w:p>
        </w:tc>
        <w:tc>
          <w:tcPr>
            <w:tcW w:w="786" w:type="dxa"/>
          </w:tcPr>
          <w:p w14:paraId="76760D4D" w14:textId="1FC7A657" w:rsidR="00963E13" w:rsidRPr="009D52D0" w:rsidRDefault="00963E13" w:rsidP="00963E13">
            <w:pPr>
              <w:spacing w:after="120"/>
              <w:ind w:right="543"/>
              <w:rPr>
                <w:rFonts w:ascii="Arial" w:hAnsi="Arial" w:cs="Arial"/>
                <w:b/>
                <w:sz w:val="20"/>
                <w:szCs w:val="20"/>
              </w:rPr>
            </w:pPr>
          </w:p>
        </w:tc>
        <w:tc>
          <w:tcPr>
            <w:tcW w:w="786" w:type="dxa"/>
          </w:tcPr>
          <w:p w14:paraId="29E92B33" w14:textId="60365780" w:rsidR="00963E13" w:rsidRPr="009D52D0" w:rsidRDefault="00963E13" w:rsidP="00963E13">
            <w:pPr>
              <w:spacing w:after="120"/>
              <w:ind w:right="543"/>
              <w:rPr>
                <w:rFonts w:ascii="Arial" w:hAnsi="Arial" w:cs="Arial"/>
                <w:b/>
                <w:sz w:val="20"/>
                <w:szCs w:val="20"/>
              </w:rPr>
            </w:pPr>
          </w:p>
        </w:tc>
        <w:tc>
          <w:tcPr>
            <w:tcW w:w="786" w:type="dxa"/>
          </w:tcPr>
          <w:p w14:paraId="1C240711" w14:textId="6651EBC3" w:rsidR="00963E13" w:rsidRPr="009D52D0" w:rsidRDefault="00963E13" w:rsidP="00963E13">
            <w:pPr>
              <w:spacing w:after="120"/>
              <w:ind w:right="543"/>
              <w:rPr>
                <w:rFonts w:ascii="Arial" w:hAnsi="Arial" w:cs="Arial"/>
                <w:b/>
                <w:sz w:val="20"/>
                <w:szCs w:val="20"/>
              </w:rPr>
            </w:pPr>
          </w:p>
        </w:tc>
        <w:tc>
          <w:tcPr>
            <w:tcW w:w="786" w:type="dxa"/>
          </w:tcPr>
          <w:p w14:paraId="2D2FDCA3" w14:textId="6C46770C" w:rsidR="00963E13" w:rsidRPr="009D52D0" w:rsidRDefault="00963E13" w:rsidP="00963E13">
            <w:pPr>
              <w:spacing w:after="120"/>
              <w:ind w:right="543"/>
              <w:rPr>
                <w:rFonts w:ascii="Arial" w:hAnsi="Arial" w:cs="Arial"/>
                <w:b/>
                <w:sz w:val="20"/>
                <w:szCs w:val="20"/>
              </w:rPr>
            </w:pPr>
          </w:p>
        </w:tc>
      </w:tr>
    </w:tbl>
    <w:p w14:paraId="0C992BDB" w14:textId="272D7C63" w:rsidR="00636058" w:rsidRDefault="00636058" w:rsidP="00636058">
      <w:pPr>
        <w:spacing w:after="120" w:line="240" w:lineRule="auto"/>
        <w:ind w:left="426" w:right="543" w:firstLine="294"/>
        <w:rPr>
          <w:rFonts w:ascii="Arial" w:hAnsi="Arial" w:cs="Arial"/>
          <w:b/>
          <w:iCs/>
          <w:sz w:val="24"/>
          <w:szCs w:val="24"/>
        </w:rPr>
      </w:pPr>
    </w:p>
    <w:p w14:paraId="1709BC2E" w14:textId="77777777" w:rsidR="00221E69" w:rsidRDefault="00221E69"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40" w:type="dxa"/>
        <w:tblLayout w:type="fixed"/>
        <w:tblLook w:val="04A0" w:firstRow="1" w:lastRow="0" w:firstColumn="1" w:lastColumn="0" w:noHBand="0" w:noVBand="1"/>
      </w:tblPr>
      <w:tblGrid>
        <w:gridCol w:w="3330"/>
        <w:gridCol w:w="785"/>
        <w:gridCol w:w="785"/>
        <w:gridCol w:w="785"/>
        <w:gridCol w:w="785"/>
        <w:gridCol w:w="785"/>
        <w:gridCol w:w="785"/>
      </w:tblGrid>
      <w:tr w:rsidR="00095CDF" w:rsidRPr="009D52D0" w14:paraId="7367825C" w14:textId="77777777" w:rsidTr="00221E69">
        <w:trPr>
          <w:trHeight w:val="669"/>
          <w:tblHeader/>
        </w:trPr>
        <w:tc>
          <w:tcPr>
            <w:tcW w:w="3330" w:type="dxa"/>
            <w:shd w:val="clear" w:color="auto" w:fill="D9D9D9" w:themeFill="background1" w:themeFillShade="D9"/>
          </w:tcPr>
          <w:p w14:paraId="4E99BFB5" w14:textId="77777777" w:rsidR="00095CDF" w:rsidRPr="009D52D0" w:rsidRDefault="00095CDF" w:rsidP="00095CD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85" w:type="dxa"/>
          </w:tcPr>
          <w:p w14:paraId="7B5C6163" w14:textId="49DD534B"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8.1</w:t>
            </w:r>
          </w:p>
        </w:tc>
        <w:tc>
          <w:tcPr>
            <w:tcW w:w="785" w:type="dxa"/>
          </w:tcPr>
          <w:p w14:paraId="2210FC9E" w14:textId="578CCC12"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8.2</w:t>
            </w:r>
          </w:p>
        </w:tc>
        <w:tc>
          <w:tcPr>
            <w:tcW w:w="785" w:type="dxa"/>
          </w:tcPr>
          <w:p w14:paraId="00B7F160" w14:textId="228644DA"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8.3</w:t>
            </w:r>
          </w:p>
        </w:tc>
        <w:tc>
          <w:tcPr>
            <w:tcW w:w="785" w:type="dxa"/>
          </w:tcPr>
          <w:p w14:paraId="2BB3974A" w14:textId="31A79A74"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8.4</w:t>
            </w:r>
          </w:p>
        </w:tc>
        <w:tc>
          <w:tcPr>
            <w:tcW w:w="785" w:type="dxa"/>
          </w:tcPr>
          <w:p w14:paraId="23BFBA31" w14:textId="11482736"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9.1</w:t>
            </w:r>
          </w:p>
        </w:tc>
        <w:tc>
          <w:tcPr>
            <w:tcW w:w="785" w:type="dxa"/>
          </w:tcPr>
          <w:p w14:paraId="0D56B3A5" w14:textId="79C9CA83" w:rsidR="00095CDF" w:rsidRPr="009D52D0" w:rsidRDefault="00095CDF" w:rsidP="00095CDF">
            <w:pPr>
              <w:spacing w:after="120"/>
              <w:ind w:right="543"/>
              <w:rPr>
                <w:rFonts w:ascii="Arial" w:hAnsi="Arial" w:cs="Arial"/>
                <w:sz w:val="20"/>
                <w:szCs w:val="20"/>
              </w:rPr>
            </w:pPr>
            <w:r w:rsidRPr="009D52D0">
              <w:rPr>
                <w:rFonts w:ascii="Arial" w:hAnsi="Arial" w:cs="Arial"/>
                <w:sz w:val="20"/>
                <w:szCs w:val="20"/>
              </w:rPr>
              <w:t>9.2</w:t>
            </w:r>
          </w:p>
        </w:tc>
      </w:tr>
      <w:tr w:rsidR="00963E13" w:rsidRPr="009D52D0" w14:paraId="6D8FD37D" w14:textId="77777777" w:rsidTr="00221E69">
        <w:trPr>
          <w:trHeight w:val="297"/>
          <w:tblHeader/>
        </w:trPr>
        <w:tc>
          <w:tcPr>
            <w:tcW w:w="3330" w:type="dxa"/>
          </w:tcPr>
          <w:p w14:paraId="6500FA2E" w14:textId="314BDBCF" w:rsidR="00963E13" w:rsidRPr="0011295C" w:rsidRDefault="00963E13" w:rsidP="00963E13">
            <w:pPr>
              <w:spacing w:after="120"/>
              <w:rPr>
                <w:rFonts w:ascii="Arial" w:hAnsi="Arial" w:cs="Arial"/>
                <w:sz w:val="20"/>
                <w:szCs w:val="20"/>
              </w:rPr>
            </w:pPr>
            <w:r w:rsidRPr="00814029">
              <w:rPr>
                <w:rFonts w:ascii="Arial" w:hAnsi="Arial" w:cs="Arial"/>
              </w:rPr>
              <w:t>Essay analysis</w:t>
            </w:r>
          </w:p>
        </w:tc>
        <w:tc>
          <w:tcPr>
            <w:tcW w:w="785" w:type="dxa"/>
          </w:tcPr>
          <w:p w14:paraId="718AB32A" w14:textId="2625C911" w:rsidR="00963E13" w:rsidRPr="009D52D0" w:rsidRDefault="00963E13" w:rsidP="00963E13">
            <w:pPr>
              <w:spacing w:after="120"/>
              <w:ind w:right="543"/>
              <w:jc w:val="center"/>
              <w:rPr>
                <w:rFonts w:ascii="Arial" w:hAnsi="Arial" w:cs="Arial"/>
                <w:b/>
                <w:sz w:val="20"/>
                <w:szCs w:val="20"/>
              </w:rPr>
            </w:pPr>
          </w:p>
        </w:tc>
        <w:tc>
          <w:tcPr>
            <w:tcW w:w="785" w:type="dxa"/>
          </w:tcPr>
          <w:p w14:paraId="71084725" w14:textId="611CBA59" w:rsidR="00963E13" w:rsidRPr="009D52D0" w:rsidRDefault="00963E13" w:rsidP="00963E13">
            <w:pPr>
              <w:spacing w:after="120"/>
              <w:ind w:right="543"/>
              <w:jc w:val="center"/>
              <w:rPr>
                <w:rFonts w:ascii="Arial" w:hAnsi="Arial" w:cs="Arial"/>
                <w:b/>
                <w:sz w:val="20"/>
                <w:szCs w:val="20"/>
              </w:rPr>
            </w:pPr>
          </w:p>
        </w:tc>
        <w:tc>
          <w:tcPr>
            <w:tcW w:w="785" w:type="dxa"/>
          </w:tcPr>
          <w:p w14:paraId="659E3E11" w14:textId="52214339" w:rsidR="00963E13" w:rsidRPr="009D52D0" w:rsidRDefault="00963E13" w:rsidP="00963E13">
            <w:pPr>
              <w:spacing w:after="120"/>
              <w:ind w:right="543"/>
              <w:jc w:val="center"/>
              <w:rPr>
                <w:rFonts w:ascii="Arial" w:hAnsi="Arial" w:cs="Arial"/>
                <w:b/>
                <w:sz w:val="20"/>
                <w:szCs w:val="20"/>
              </w:rPr>
            </w:pPr>
          </w:p>
        </w:tc>
        <w:tc>
          <w:tcPr>
            <w:tcW w:w="785" w:type="dxa"/>
          </w:tcPr>
          <w:p w14:paraId="02BFF41C" w14:textId="463C729C"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19049929" w14:textId="6A740B43" w:rsidR="00963E13" w:rsidRPr="009D52D0" w:rsidRDefault="00963E13" w:rsidP="00963E13">
            <w:pPr>
              <w:spacing w:after="120"/>
              <w:ind w:right="543"/>
              <w:jc w:val="center"/>
              <w:rPr>
                <w:rFonts w:ascii="Arial" w:hAnsi="Arial" w:cs="Arial"/>
                <w:b/>
                <w:sz w:val="20"/>
                <w:szCs w:val="20"/>
              </w:rPr>
            </w:pPr>
          </w:p>
        </w:tc>
        <w:tc>
          <w:tcPr>
            <w:tcW w:w="785" w:type="dxa"/>
          </w:tcPr>
          <w:p w14:paraId="60747C35" w14:textId="18059F6B"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r>
      <w:tr w:rsidR="00963E13" w:rsidRPr="009D52D0" w14:paraId="3E872A1E" w14:textId="77777777" w:rsidTr="00221E69">
        <w:trPr>
          <w:trHeight w:val="309"/>
          <w:tblHeader/>
        </w:trPr>
        <w:tc>
          <w:tcPr>
            <w:tcW w:w="3330" w:type="dxa"/>
          </w:tcPr>
          <w:p w14:paraId="4CEA8453" w14:textId="2AC1900F" w:rsidR="00963E13" w:rsidRPr="0011295C" w:rsidRDefault="00963E13" w:rsidP="00963E13">
            <w:pPr>
              <w:spacing w:after="120"/>
              <w:ind w:right="543"/>
              <w:rPr>
                <w:rFonts w:ascii="Arial" w:hAnsi="Arial" w:cs="Arial"/>
                <w:sz w:val="20"/>
                <w:szCs w:val="20"/>
              </w:rPr>
            </w:pPr>
            <w:r w:rsidRPr="00814029">
              <w:rPr>
                <w:rFonts w:ascii="Arial" w:hAnsi="Arial" w:cs="Arial"/>
              </w:rPr>
              <w:t>Presentation</w:t>
            </w:r>
          </w:p>
        </w:tc>
        <w:tc>
          <w:tcPr>
            <w:tcW w:w="785" w:type="dxa"/>
          </w:tcPr>
          <w:p w14:paraId="5BE33B98" w14:textId="5EC04E2A"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37720F16" w14:textId="5E4D977F" w:rsidR="00963E13" w:rsidRPr="009D52D0" w:rsidRDefault="00963E13" w:rsidP="00963E13">
            <w:pPr>
              <w:spacing w:after="120"/>
              <w:ind w:right="543"/>
              <w:jc w:val="center"/>
              <w:rPr>
                <w:rFonts w:ascii="Arial" w:hAnsi="Arial" w:cs="Arial"/>
                <w:b/>
                <w:sz w:val="20"/>
                <w:szCs w:val="20"/>
              </w:rPr>
            </w:pPr>
          </w:p>
        </w:tc>
        <w:tc>
          <w:tcPr>
            <w:tcW w:w="785" w:type="dxa"/>
          </w:tcPr>
          <w:p w14:paraId="2DB982CE" w14:textId="3D96D3F1" w:rsidR="00963E13" w:rsidRPr="009D52D0" w:rsidRDefault="00963E13" w:rsidP="00963E13">
            <w:pPr>
              <w:spacing w:after="120"/>
              <w:ind w:right="543"/>
              <w:jc w:val="center"/>
              <w:rPr>
                <w:rFonts w:ascii="Arial" w:hAnsi="Arial" w:cs="Arial"/>
                <w:b/>
                <w:sz w:val="20"/>
                <w:szCs w:val="20"/>
              </w:rPr>
            </w:pPr>
          </w:p>
        </w:tc>
        <w:tc>
          <w:tcPr>
            <w:tcW w:w="785" w:type="dxa"/>
          </w:tcPr>
          <w:p w14:paraId="40DBDB13" w14:textId="12837C60"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4D703142" w14:textId="13911322" w:rsidR="00963E13" w:rsidRPr="009D52D0" w:rsidRDefault="00963E13" w:rsidP="00963E13">
            <w:pPr>
              <w:spacing w:after="120"/>
              <w:ind w:right="543"/>
              <w:jc w:val="center"/>
              <w:rPr>
                <w:rFonts w:ascii="Arial" w:hAnsi="Arial" w:cs="Arial"/>
                <w:b/>
                <w:sz w:val="20"/>
                <w:szCs w:val="20"/>
              </w:rPr>
            </w:pPr>
          </w:p>
        </w:tc>
        <w:tc>
          <w:tcPr>
            <w:tcW w:w="785" w:type="dxa"/>
          </w:tcPr>
          <w:p w14:paraId="641E8425" w14:textId="59471D8E"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r>
      <w:tr w:rsidR="00963E13" w:rsidRPr="009D52D0" w14:paraId="742D3DFF" w14:textId="77777777" w:rsidTr="00221E69">
        <w:trPr>
          <w:trHeight w:val="508"/>
          <w:tblHeader/>
        </w:trPr>
        <w:tc>
          <w:tcPr>
            <w:tcW w:w="3330" w:type="dxa"/>
          </w:tcPr>
          <w:p w14:paraId="0B64C9DF" w14:textId="1845B0A6" w:rsidR="00963E13" w:rsidRPr="0011295C" w:rsidRDefault="00963E13" w:rsidP="00963E13">
            <w:pPr>
              <w:spacing w:after="120"/>
              <w:ind w:right="543"/>
              <w:rPr>
                <w:rFonts w:ascii="Arial" w:hAnsi="Arial" w:cs="Arial"/>
                <w:sz w:val="20"/>
                <w:szCs w:val="20"/>
              </w:rPr>
            </w:pPr>
            <w:r w:rsidRPr="328E0D23">
              <w:rPr>
                <w:rFonts w:ascii="Arial" w:eastAsia="Arial" w:hAnsi="Arial" w:cs="Arial"/>
              </w:rPr>
              <w:t>Mini-project report</w:t>
            </w:r>
          </w:p>
        </w:tc>
        <w:tc>
          <w:tcPr>
            <w:tcW w:w="785" w:type="dxa"/>
          </w:tcPr>
          <w:p w14:paraId="34A11B06" w14:textId="44967E89"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239672B3" w14:textId="77777777" w:rsidR="00963E13" w:rsidRPr="009D52D0" w:rsidRDefault="00963E13" w:rsidP="00963E13">
            <w:pPr>
              <w:spacing w:after="120"/>
              <w:ind w:right="543"/>
              <w:jc w:val="center"/>
              <w:rPr>
                <w:rFonts w:ascii="Arial" w:hAnsi="Arial" w:cs="Arial"/>
                <w:b/>
                <w:sz w:val="20"/>
                <w:szCs w:val="20"/>
              </w:rPr>
            </w:pPr>
          </w:p>
        </w:tc>
        <w:tc>
          <w:tcPr>
            <w:tcW w:w="785" w:type="dxa"/>
          </w:tcPr>
          <w:p w14:paraId="5DBAF55F" w14:textId="5C812A61"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68642E20" w14:textId="6243B88F"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664A820D" w14:textId="77777777" w:rsidR="00963E13" w:rsidRPr="009D52D0" w:rsidRDefault="00963E13" w:rsidP="00963E13">
            <w:pPr>
              <w:spacing w:after="120"/>
              <w:ind w:right="543"/>
              <w:jc w:val="center"/>
              <w:rPr>
                <w:rFonts w:ascii="Arial" w:hAnsi="Arial" w:cs="Arial"/>
                <w:b/>
                <w:sz w:val="20"/>
                <w:szCs w:val="20"/>
              </w:rPr>
            </w:pPr>
          </w:p>
        </w:tc>
        <w:tc>
          <w:tcPr>
            <w:tcW w:w="785" w:type="dxa"/>
          </w:tcPr>
          <w:p w14:paraId="536C134C" w14:textId="5B0C2050"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r>
      <w:tr w:rsidR="00963E13" w:rsidRPr="009D52D0" w14:paraId="24A3F2DE" w14:textId="77777777" w:rsidTr="00221E69">
        <w:trPr>
          <w:trHeight w:val="508"/>
          <w:tblHeader/>
        </w:trPr>
        <w:tc>
          <w:tcPr>
            <w:tcW w:w="3330" w:type="dxa"/>
          </w:tcPr>
          <w:p w14:paraId="62679557" w14:textId="7B407925" w:rsidR="00963E13" w:rsidRPr="0011295C" w:rsidRDefault="00963E13" w:rsidP="00963E13">
            <w:pPr>
              <w:spacing w:after="120"/>
              <w:ind w:right="543"/>
              <w:rPr>
                <w:rFonts w:ascii="Arial" w:hAnsi="Arial" w:cs="Arial"/>
                <w:sz w:val="20"/>
                <w:szCs w:val="20"/>
              </w:rPr>
            </w:pPr>
            <w:r w:rsidRPr="328E0D23">
              <w:rPr>
                <w:rFonts w:ascii="Arial" w:eastAsia="Arial" w:hAnsi="Arial" w:cs="Arial"/>
              </w:rPr>
              <w:t>Bioinformatics assignment</w:t>
            </w:r>
          </w:p>
        </w:tc>
        <w:tc>
          <w:tcPr>
            <w:tcW w:w="785" w:type="dxa"/>
          </w:tcPr>
          <w:p w14:paraId="3AD91FA5" w14:textId="25E12BEB" w:rsidR="00963E13" w:rsidRPr="009D52D0" w:rsidRDefault="00963E13" w:rsidP="00963E13">
            <w:pPr>
              <w:spacing w:after="120"/>
              <w:ind w:right="543"/>
              <w:jc w:val="center"/>
              <w:rPr>
                <w:rFonts w:ascii="Arial" w:hAnsi="Arial" w:cs="Arial"/>
                <w:b/>
                <w:sz w:val="20"/>
                <w:szCs w:val="20"/>
              </w:rPr>
            </w:pPr>
          </w:p>
        </w:tc>
        <w:tc>
          <w:tcPr>
            <w:tcW w:w="785" w:type="dxa"/>
          </w:tcPr>
          <w:p w14:paraId="369FCC24" w14:textId="737489B5"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2B675AB2" w14:textId="3097B1CD" w:rsidR="00963E13" w:rsidRPr="009D52D0" w:rsidRDefault="00963E13" w:rsidP="00963E13">
            <w:pPr>
              <w:spacing w:after="120"/>
              <w:ind w:right="543"/>
              <w:jc w:val="center"/>
              <w:rPr>
                <w:rFonts w:ascii="Arial" w:hAnsi="Arial" w:cs="Arial"/>
                <w:b/>
                <w:sz w:val="20"/>
                <w:szCs w:val="20"/>
              </w:rPr>
            </w:pPr>
          </w:p>
        </w:tc>
        <w:tc>
          <w:tcPr>
            <w:tcW w:w="785" w:type="dxa"/>
          </w:tcPr>
          <w:p w14:paraId="370F1B6F" w14:textId="32C0FC31" w:rsidR="00963E13" w:rsidRPr="009D52D0" w:rsidRDefault="00963E13" w:rsidP="00963E13">
            <w:pPr>
              <w:spacing w:after="120"/>
              <w:ind w:right="543"/>
              <w:jc w:val="center"/>
              <w:rPr>
                <w:rFonts w:ascii="Arial" w:hAnsi="Arial" w:cs="Arial"/>
                <w:b/>
                <w:sz w:val="20"/>
                <w:szCs w:val="20"/>
              </w:rPr>
            </w:pPr>
          </w:p>
        </w:tc>
        <w:tc>
          <w:tcPr>
            <w:tcW w:w="785" w:type="dxa"/>
          </w:tcPr>
          <w:p w14:paraId="599C30B6" w14:textId="58D3DBF7" w:rsidR="00963E13" w:rsidRPr="009D52D0" w:rsidRDefault="00963E13" w:rsidP="00963E13">
            <w:pPr>
              <w:spacing w:after="120"/>
              <w:ind w:right="543"/>
              <w:jc w:val="center"/>
              <w:rPr>
                <w:rFonts w:ascii="Arial" w:hAnsi="Arial" w:cs="Arial"/>
                <w:b/>
                <w:sz w:val="20"/>
                <w:szCs w:val="20"/>
              </w:rPr>
            </w:pPr>
            <w:r>
              <w:rPr>
                <w:rFonts w:ascii="Arial" w:hAnsi="Arial" w:cs="Arial"/>
                <w:b/>
              </w:rPr>
              <w:t>X</w:t>
            </w:r>
          </w:p>
        </w:tc>
        <w:tc>
          <w:tcPr>
            <w:tcW w:w="785" w:type="dxa"/>
          </w:tcPr>
          <w:p w14:paraId="5805A995" w14:textId="551F7464" w:rsidR="00963E13" w:rsidRPr="009D52D0" w:rsidRDefault="00963E13" w:rsidP="00963E13">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52AA6C45" w:rsidR="00636058" w:rsidRDefault="00636058" w:rsidP="009D52D0">
      <w:pPr>
        <w:spacing w:after="120" w:line="240" w:lineRule="auto"/>
        <w:ind w:left="426" w:right="543"/>
        <w:rPr>
          <w:rFonts w:ascii="Arial" w:hAnsi="Arial" w:cs="Arial"/>
          <w:b/>
          <w:iCs/>
          <w:sz w:val="24"/>
          <w:szCs w:val="24"/>
        </w:rPr>
      </w:pPr>
    </w:p>
    <w:p w14:paraId="6F086F3A" w14:textId="319FEDF2" w:rsidR="00963E13" w:rsidRDefault="00963E13" w:rsidP="009D52D0">
      <w:pPr>
        <w:spacing w:after="120" w:line="240" w:lineRule="auto"/>
        <w:ind w:left="426" w:right="543"/>
        <w:rPr>
          <w:rFonts w:ascii="Arial" w:hAnsi="Arial" w:cs="Arial"/>
          <w:b/>
          <w:iCs/>
          <w:sz w:val="24"/>
          <w:szCs w:val="24"/>
        </w:rPr>
      </w:pPr>
    </w:p>
    <w:p w14:paraId="5F7829B7" w14:textId="77777777" w:rsidR="00963E13" w:rsidRDefault="00963E13"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lastRenderedPageBreak/>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BA2671A" w:rsidR="00ED22D3" w:rsidRPr="009D52D0" w:rsidRDefault="00963E13" w:rsidP="00973893">
            <w:pPr>
              <w:spacing w:after="120"/>
              <w:ind w:right="543"/>
              <w:rPr>
                <w:rFonts w:ascii="Arial" w:hAnsi="Arial" w:cs="Arial"/>
                <w:sz w:val="20"/>
                <w:szCs w:val="20"/>
              </w:rPr>
            </w:pPr>
            <w:r w:rsidRPr="00963E13">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D8D8E35" w:rsidR="008B2543" w:rsidRDefault="0019787E" w:rsidP="009A2D37">
        <w:pPr>
          <w:pStyle w:val="Footer"/>
          <w:jc w:val="center"/>
        </w:pPr>
        <w:r>
          <w:fldChar w:fldCharType="begin"/>
        </w:r>
        <w:r>
          <w:instrText xml:space="preserve"> PAGE   \* MERGEFORMAT </w:instrText>
        </w:r>
        <w:r>
          <w:fldChar w:fldCharType="separate"/>
        </w:r>
        <w:r w:rsidR="00076D6B">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CAD1B02" w:rsidR="00EB41D1" w:rsidRDefault="00EB41D1" w:rsidP="00EB41D1">
        <w:pPr>
          <w:pStyle w:val="Footer"/>
          <w:jc w:val="center"/>
        </w:pPr>
        <w:r>
          <w:fldChar w:fldCharType="begin"/>
        </w:r>
        <w:r>
          <w:instrText xml:space="preserve"> PAGE   \* MERGEFORMAT </w:instrText>
        </w:r>
        <w:r>
          <w:fldChar w:fldCharType="separate"/>
        </w:r>
        <w:r w:rsidR="00076D6B">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1D515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0D35"/>
    <w:rsid w:val="00021EA0"/>
    <w:rsid w:val="00025992"/>
    <w:rsid w:val="00027937"/>
    <w:rsid w:val="00030C9E"/>
    <w:rsid w:val="00031E67"/>
    <w:rsid w:val="00034B02"/>
    <w:rsid w:val="000408CC"/>
    <w:rsid w:val="00045373"/>
    <w:rsid w:val="000454C6"/>
    <w:rsid w:val="00063A2F"/>
    <w:rsid w:val="000674E0"/>
    <w:rsid w:val="000678D3"/>
    <w:rsid w:val="00072357"/>
    <w:rsid w:val="00076D6B"/>
    <w:rsid w:val="00094810"/>
    <w:rsid w:val="00095CDF"/>
    <w:rsid w:val="00096DA4"/>
    <w:rsid w:val="000A0E79"/>
    <w:rsid w:val="000C0294"/>
    <w:rsid w:val="000C3A7E"/>
    <w:rsid w:val="000C7A1C"/>
    <w:rsid w:val="000D2A8A"/>
    <w:rsid w:val="000D32AC"/>
    <w:rsid w:val="000E20C1"/>
    <w:rsid w:val="000E3B73"/>
    <w:rsid w:val="000F6C56"/>
    <w:rsid w:val="000F7FBF"/>
    <w:rsid w:val="001028C7"/>
    <w:rsid w:val="00106BE5"/>
    <w:rsid w:val="00110947"/>
    <w:rsid w:val="00111906"/>
    <w:rsid w:val="00111CB3"/>
    <w:rsid w:val="00112011"/>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1E69"/>
    <w:rsid w:val="0022570F"/>
    <w:rsid w:val="00227582"/>
    <w:rsid w:val="002302FD"/>
    <w:rsid w:val="002308BE"/>
    <w:rsid w:val="00232024"/>
    <w:rsid w:val="002407C0"/>
    <w:rsid w:val="002461AF"/>
    <w:rsid w:val="002465A1"/>
    <w:rsid w:val="00261C2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1EB"/>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2B81"/>
    <w:rsid w:val="00423D86"/>
    <w:rsid w:val="00424C90"/>
    <w:rsid w:val="004259F9"/>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BFF"/>
    <w:rsid w:val="00647907"/>
    <w:rsid w:val="00651A82"/>
    <w:rsid w:val="006525E9"/>
    <w:rsid w:val="00663CBB"/>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592"/>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3E13"/>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361E"/>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60B"/>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33C8"/>
    <w:rsid w:val="00D65506"/>
    <w:rsid w:val="00D67DD0"/>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447F"/>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1EEA4AA-D70E-4604-BA44-B03617D23E46}">
  <ds:schemaRefs>
    <ds:schemaRef ds:uri="http://schemas.openxmlformats.org/officeDocument/2006/bibliography"/>
  </ds:schemaRefs>
</ds:datastoreItem>
</file>

<file path=customXml/itemProps2.xml><?xml version="1.0" encoding="utf-8"?>
<ds:datastoreItem xmlns:ds="http://schemas.openxmlformats.org/officeDocument/2006/customXml" ds:itemID="{D7D26FE0-5970-4855-B8CD-F2D32456AC41}"/>
</file>

<file path=customXml/itemProps3.xml><?xml version="1.0" encoding="utf-8"?>
<ds:datastoreItem xmlns:ds="http://schemas.openxmlformats.org/officeDocument/2006/customXml" ds:itemID="{9C49BF5D-B128-49DC-B729-D30229B3685B}"/>
</file>

<file path=customXml/itemProps4.xml><?xml version="1.0" encoding="utf-8"?>
<ds:datastoreItem xmlns:ds="http://schemas.openxmlformats.org/officeDocument/2006/customXml" ds:itemID="{4A903253-E02C-4B0C-8519-A4D123FC3459}"/>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18</cp:revision>
  <cp:lastPrinted>2019-02-26T09:40:00Z</cp:lastPrinted>
  <dcterms:created xsi:type="dcterms:W3CDTF">2021-11-03T12:53:00Z</dcterms:created>
  <dcterms:modified xsi:type="dcterms:W3CDTF">2022-03-02T14:57:00Z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