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773337" w14:textId="319CED9E"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49F4B7C5" w14:textId="79B9B343" w:rsidR="0083074C" w:rsidRPr="00B15B65" w:rsidRDefault="00B15B65" w:rsidP="009A29DC">
      <w:pPr>
        <w:spacing w:after="240" w:line="240" w:lineRule="auto"/>
        <w:ind w:left="567" w:right="261"/>
        <w:jc w:val="both"/>
        <w:rPr>
          <w:rFonts w:ascii="Arial" w:hAnsi="Arial" w:cs="Arial"/>
          <w:iCs/>
        </w:rPr>
      </w:pPr>
      <w:r w:rsidRPr="00B15B65">
        <w:rPr>
          <w:rFonts w:ascii="Arial" w:hAnsi="Arial" w:cs="Arial"/>
        </w:rPr>
        <w:t>ARCH</w:t>
      </w:r>
      <w:r w:rsidR="00B160DD">
        <w:rPr>
          <w:rFonts w:ascii="Arial" w:hAnsi="Arial" w:cs="Arial"/>
        </w:rPr>
        <w:t>8540</w:t>
      </w:r>
      <w:r w:rsidRPr="00B15B65">
        <w:rPr>
          <w:rFonts w:ascii="Arial" w:hAnsi="Arial" w:cs="Arial"/>
        </w:rPr>
        <w:t xml:space="preserve"> (AR</w:t>
      </w:r>
      <w:r w:rsidR="00B160DD">
        <w:rPr>
          <w:rFonts w:ascii="Arial" w:hAnsi="Arial" w:cs="Arial"/>
        </w:rPr>
        <w:t>854</w:t>
      </w:r>
      <w:r w:rsidRPr="00B15B65">
        <w:rPr>
          <w:rFonts w:ascii="Arial" w:hAnsi="Arial" w:cs="Arial"/>
        </w:rPr>
        <w:t xml:space="preserve">) – </w:t>
      </w:r>
      <w:r w:rsidR="00EB27E7" w:rsidRPr="00B45FC0">
        <w:rPr>
          <w:rFonts w:ascii="Arial" w:hAnsi="Arial" w:cs="Arial"/>
        </w:rPr>
        <w:t>Introduction to Programming for Architecture and De</w:t>
      </w:r>
      <w:bookmarkStart w:id="0" w:name="_GoBack"/>
      <w:bookmarkEnd w:id="0"/>
      <w:r w:rsidR="00EB27E7" w:rsidRPr="00B45FC0">
        <w:rPr>
          <w:rFonts w:ascii="Arial" w:hAnsi="Arial" w:cs="Arial"/>
        </w:rPr>
        <w:t>sign</w:t>
      </w:r>
    </w:p>
    <w:p w14:paraId="0A6C075A"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6D62B938" w14:textId="6CB75BB9" w:rsidR="009A2D37" w:rsidRPr="00B15B65" w:rsidRDefault="00B15B65" w:rsidP="009A29DC">
      <w:pPr>
        <w:spacing w:after="240" w:line="240" w:lineRule="auto"/>
        <w:ind w:left="567" w:right="261"/>
        <w:rPr>
          <w:rFonts w:ascii="Arial" w:hAnsi="Arial" w:cs="Arial"/>
          <w:iCs/>
        </w:rPr>
      </w:pPr>
      <w:r w:rsidRPr="00B15B65">
        <w:rPr>
          <w:rFonts w:ascii="Arial" w:hAnsi="Arial" w:cs="Arial"/>
          <w:iCs/>
        </w:rPr>
        <w:t>Kent Sch</w:t>
      </w:r>
      <w:r w:rsidR="009A29DC">
        <w:rPr>
          <w:rFonts w:ascii="Arial" w:hAnsi="Arial" w:cs="Arial"/>
          <w:iCs/>
        </w:rPr>
        <w:t>o</w:t>
      </w:r>
      <w:r w:rsidRPr="00B15B65">
        <w:rPr>
          <w:rFonts w:ascii="Arial" w:hAnsi="Arial" w:cs="Arial"/>
          <w:iCs/>
        </w:rPr>
        <w:t>ol of Architecture</w:t>
      </w:r>
      <w:r w:rsidR="00CC4BA8">
        <w:rPr>
          <w:rFonts w:ascii="Arial" w:hAnsi="Arial" w:cs="Arial"/>
          <w:iCs/>
        </w:rPr>
        <w:t xml:space="preserve"> and Planning</w:t>
      </w:r>
    </w:p>
    <w:p w14:paraId="6B363D43"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1AD91E44" w14:textId="77777777" w:rsidR="009A2D37" w:rsidRPr="00B15B65" w:rsidRDefault="00B15B65" w:rsidP="009A29DC">
      <w:pPr>
        <w:spacing w:after="240" w:line="240" w:lineRule="auto"/>
        <w:ind w:left="567" w:right="261"/>
        <w:jc w:val="both"/>
        <w:rPr>
          <w:rFonts w:ascii="Arial" w:hAnsi="Arial" w:cs="Arial"/>
        </w:rPr>
      </w:pPr>
      <w:r w:rsidRPr="00B15B65">
        <w:rPr>
          <w:rFonts w:ascii="Arial" w:hAnsi="Arial" w:cs="Arial"/>
        </w:rPr>
        <w:t>Level 7</w:t>
      </w:r>
    </w:p>
    <w:p w14:paraId="1B060AEF"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51DE459F" w14:textId="77777777" w:rsidR="009A2D37" w:rsidRPr="00B15B65" w:rsidRDefault="00B15B65" w:rsidP="009A29DC">
      <w:pPr>
        <w:pStyle w:val="NormalWeb"/>
        <w:spacing w:before="0" w:beforeAutospacing="0" w:after="240" w:afterAutospacing="0"/>
        <w:ind w:left="567" w:right="261"/>
        <w:rPr>
          <w:rFonts w:ascii="Arial" w:hAnsi="Arial" w:cs="Arial"/>
          <w:sz w:val="22"/>
          <w:szCs w:val="22"/>
        </w:rPr>
      </w:pPr>
      <w:r w:rsidRPr="00B15B65">
        <w:rPr>
          <w:rFonts w:ascii="Arial" w:hAnsi="Arial" w:cs="Arial"/>
          <w:sz w:val="22"/>
          <w:szCs w:val="22"/>
        </w:rPr>
        <w:t>30</w:t>
      </w:r>
      <w:r w:rsidR="009A2D37" w:rsidRPr="00B15B65">
        <w:rPr>
          <w:rFonts w:ascii="Arial" w:hAnsi="Arial" w:cs="Arial"/>
          <w:sz w:val="22"/>
          <w:szCs w:val="22"/>
        </w:rPr>
        <w:t xml:space="preserve"> credits (</w:t>
      </w:r>
      <w:r w:rsidRPr="00B15B65">
        <w:rPr>
          <w:rFonts w:ascii="Arial" w:hAnsi="Arial" w:cs="Arial"/>
          <w:sz w:val="22"/>
          <w:szCs w:val="22"/>
        </w:rPr>
        <w:t>1</w:t>
      </w:r>
      <w:r w:rsidR="009A2D37" w:rsidRPr="00B15B65">
        <w:rPr>
          <w:rFonts w:ascii="Arial" w:hAnsi="Arial" w:cs="Arial"/>
          <w:sz w:val="22"/>
          <w:szCs w:val="22"/>
        </w:rPr>
        <w:t>5 ECTS)</w:t>
      </w:r>
    </w:p>
    <w:p w14:paraId="42F35EA1"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0D8217DD" w14:textId="77777777" w:rsidR="009A2D37" w:rsidRPr="00B15B65" w:rsidRDefault="00B15B65" w:rsidP="009A29DC">
      <w:pPr>
        <w:spacing w:after="240" w:line="240" w:lineRule="auto"/>
        <w:ind w:left="567" w:right="261"/>
        <w:jc w:val="both"/>
        <w:rPr>
          <w:rFonts w:ascii="Arial" w:hAnsi="Arial" w:cs="Arial"/>
          <w:iCs/>
        </w:rPr>
      </w:pPr>
      <w:r w:rsidRPr="00B15B65">
        <w:rPr>
          <w:rFonts w:ascii="Arial" w:hAnsi="Arial" w:cs="Arial"/>
          <w:iCs/>
        </w:rPr>
        <w:t>Autumn</w:t>
      </w:r>
    </w:p>
    <w:p w14:paraId="1875352F"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63861654" w14:textId="77777777" w:rsidR="009A2D37" w:rsidRPr="00B15B65" w:rsidRDefault="00B15B65" w:rsidP="009A29DC">
      <w:pPr>
        <w:spacing w:after="240" w:line="240" w:lineRule="auto"/>
        <w:ind w:left="567" w:right="261"/>
        <w:rPr>
          <w:rFonts w:ascii="Arial" w:hAnsi="Arial" w:cs="Arial"/>
          <w:iCs/>
        </w:rPr>
      </w:pPr>
      <w:r w:rsidRPr="00B15B65">
        <w:rPr>
          <w:rFonts w:ascii="Arial" w:hAnsi="Arial" w:cs="Arial"/>
          <w:iCs/>
        </w:rPr>
        <w:t>None</w:t>
      </w:r>
    </w:p>
    <w:p w14:paraId="46860A58"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1F479EFF" w14:textId="4656091F" w:rsidR="00B9109B" w:rsidRPr="00B15B65" w:rsidRDefault="00B15B65" w:rsidP="009A29DC">
      <w:pPr>
        <w:spacing w:after="240" w:line="240" w:lineRule="auto"/>
        <w:ind w:left="567" w:right="261"/>
        <w:rPr>
          <w:rFonts w:ascii="Arial" w:hAnsi="Arial" w:cs="Arial"/>
          <w:iCs/>
        </w:rPr>
      </w:pPr>
      <w:r>
        <w:rPr>
          <w:rFonts w:ascii="Arial" w:hAnsi="Arial" w:cs="Arial"/>
          <w:iCs/>
        </w:rPr>
        <w:t xml:space="preserve">MSc </w:t>
      </w:r>
      <w:r w:rsidR="00BA0618">
        <w:rPr>
          <w:rFonts w:ascii="Arial" w:hAnsi="Arial" w:cs="Arial"/>
          <w:iCs/>
        </w:rPr>
        <w:t>Bio Digital Architecture</w:t>
      </w:r>
    </w:p>
    <w:p w14:paraId="605A8A19" w14:textId="3A369366"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r w:rsidR="000764DE">
        <w:rPr>
          <w:rFonts w:ascii="Arial" w:hAnsi="Arial" w:cs="Arial"/>
          <w:b/>
        </w:rPr>
        <w:t xml:space="preserve"> demonstrate</w:t>
      </w:r>
      <w:r w:rsidR="00C729D7" w:rsidRPr="00302082">
        <w:rPr>
          <w:rFonts w:ascii="Arial" w:hAnsi="Arial" w:cs="Arial"/>
          <w:b/>
        </w:rPr>
        <w:t>:</w:t>
      </w:r>
    </w:p>
    <w:p w14:paraId="0C70BBF9" w14:textId="0A829DF1" w:rsidR="00B15B65" w:rsidRPr="00D55CE1" w:rsidRDefault="00B15B65" w:rsidP="00B15B65">
      <w:pPr>
        <w:pStyle w:val="ListParagraph"/>
        <w:numPr>
          <w:ilvl w:val="1"/>
          <w:numId w:val="10"/>
        </w:numPr>
        <w:rPr>
          <w:rFonts w:ascii="Arial" w:hAnsi="Arial" w:cs="Arial"/>
        </w:rPr>
      </w:pPr>
      <w:r w:rsidRPr="00D55CE1">
        <w:rPr>
          <w:rFonts w:ascii="Arial" w:hAnsi="Arial" w:cs="Arial"/>
        </w:rPr>
        <w:t xml:space="preserve">A comprehensive understanding of </w:t>
      </w:r>
      <w:r w:rsidR="00D55CE1" w:rsidRPr="00D55CE1">
        <w:rPr>
          <w:rFonts w:ascii="Arial" w:hAnsi="Arial" w:cs="Arial"/>
        </w:rPr>
        <w:t xml:space="preserve">the </w:t>
      </w:r>
      <w:r w:rsidR="00740D08">
        <w:rPr>
          <w:rFonts w:ascii="Arial" w:hAnsi="Arial" w:cs="Arial"/>
        </w:rPr>
        <w:t>fundamentals of the Processing computer programming language.</w:t>
      </w:r>
      <w:r w:rsidRPr="00D55CE1">
        <w:rPr>
          <w:rFonts w:ascii="Arial" w:hAnsi="Arial" w:cs="Arial"/>
        </w:rPr>
        <w:t xml:space="preserve"> </w:t>
      </w:r>
    </w:p>
    <w:p w14:paraId="572707A3" w14:textId="310FF93D" w:rsidR="004332C4" w:rsidRPr="00740D08" w:rsidRDefault="004332C4" w:rsidP="009B6639">
      <w:pPr>
        <w:pStyle w:val="ListParagraph"/>
        <w:numPr>
          <w:ilvl w:val="1"/>
          <w:numId w:val="10"/>
        </w:numPr>
        <w:rPr>
          <w:rFonts w:ascii="Arial" w:hAnsi="Arial" w:cs="Arial"/>
        </w:rPr>
      </w:pPr>
      <w:r w:rsidRPr="00740D08">
        <w:rPr>
          <w:rFonts w:ascii="Arial" w:hAnsi="Arial" w:cs="Arial"/>
        </w:rPr>
        <w:t xml:space="preserve">A comprehensive understanding </w:t>
      </w:r>
      <w:r w:rsidR="00740D08" w:rsidRPr="00740D08">
        <w:rPr>
          <w:rFonts w:ascii="Arial" w:hAnsi="Arial" w:cs="Arial"/>
        </w:rPr>
        <w:t xml:space="preserve">of the principles </w:t>
      </w:r>
      <w:r w:rsidR="002416D5">
        <w:rPr>
          <w:rFonts w:ascii="Arial" w:hAnsi="Arial" w:cs="Arial"/>
        </w:rPr>
        <w:t xml:space="preserve">of </w:t>
      </w:r>
      <w:r w:rsidR="00740D08" w:rsidRPr="00740D08">
        <w:rPr>
          <w:rFonts w:ascii="Arial" w:hAnsi="Arial" w:cs="Arial"/>
        </w:rPr>
        <w:t>computer code and Object-Oriented Programming.</w:t>
      </w:r>
    </w:p>
    <w:p w14:paraId="3CB26E03" w14:textId="5BB996E8" w:rsidR="004332C4" w:rsidRPr="004346BC" w:rsidRDefault="004332C4" w:rsidP="004332C4">
      <w:pPr>
        <w:pStyle w:val="ListParagraph"/>
        <w:numPr>
          <w:ilvl w:val="1"/>
          <w:numId w:val="10"/>
        </w:numPr>
        <w:rPr>
          <w:rFonts w:ascii="Arial" w:hAnsi="Arial" w:cs="Arial"/>
        </w:rPr>
      </w:pPr>
      <w:r w:rsidRPr="004346BC">
        <w:rPr>
          <w:rFonts w:ascii="Arial" w:hAnsi="Arial" w:cs="Arial"/>
        </w:rPr>
        <w:t xml:space="preserve">A </w:t>
      </w:r>
      <w:r w:rsidR="004346BC" w:rsidRPr="004346BC">
        <w:rPr>
          <w:rFonts w:ascii="Arial" w:hAnsi="Arial" w:cs="Arial"/>
        </w:rPr>
        <w:t>comprehensive understanding of agent-based modelling.</w:t>
      </w:r>
    </w:p>
    <w:p w14:paraId="57809284" w14:textId="7726D490" w:rsidR="004332C4" w:rsidRPr="004346BC" w:rsidRDefault="00266C14" w:rsidP="004332C4">
      <w:pPr>
        <w:pStyle w:val="ListParagraph"/>
        <w:numPr>
          <w:ilvl w:val="1"/>
          <w:numId w:val="10"/>
        </w:numPr>
        <w:rPr>
          <w:rFonts w:ascii="Arial" w:hAnsi="Arial" w:cs="Arial"/>
        </w:rPr>
      </w:pPr>
      <w:r>
        <w:rPr>
          <w:rFonts w:ascii="Arial" w:hAnsi="Arial" w:cs="Arial"/>
        </w:rPr>
        <w:t>An a</w:t>
      </w:r>
      <w:r w:rsidR="004346BC" w:rsidRPr="004346BC">
        <w:rPr>
          <w:rFonts w:ascii="Arial" w:hAnsi="Arial" w:cs="Arial"/>
        </w:rPr>
        <w:t xml:space="preserve">bility to read and adapt </w:t>
      </w:r>
      <w:r w:rsidR="004346BC">
        <w:rPr>
          <w:rFonts w:ascii="Arial" w:hAnsi="Arial" w:cs="Arial"/>
        </w:rPr>
        <w:t>computer code, to produce a different outcome.</w:t>
      </w:r>
    </w:p>
    <w:p w14:paraId="388FA059" w14:textId="33F579FC" w:rsidR="004332C4" w:rsidRPr="006D1492" w:rsidRDefault="00266C14" w:rsidP="00B15B65">
      <w:pPr>
        <w:pStyle w:val="ListParagraph"/>
        <w:numPr>
          <w:ilvl w:val="1"/>
          <w:numId w:val="10"/>
        </w:numPr>
        <w:rPr>
          <w:rFonts w:ascii="Arial" w:hAnsi="Arial" w:cs="Arial"/>
        </w:rPr>
      </w:pPr>
      <w:r>
        <w:rPr>
          <w:rFonts w:ascii="Arial" w:hAnsi="Arial" w:cs="Arial"/>
        </w:rPr>
        <w:t>An a</w:t>
      </w:r>
      <w:r w:rsidR="009A29DC" w:rsidRPr="006D1492">
        <w:rPr>
          <w:rFonts w:ascii="Arial" w:hAnsi="Arial" w:cs="Arial"/>
        </w:rPr>
        <w:t xml:space="preserve">bility to </w:t>
      </w:r>
      <w:r w:rsidR="006D1492" w:rsidRPr="006D1492">
        <w:rPr>
          <w:rFonts w:ascii="Arial" w:hAnsi="Arial" w:cs="Arial"/>
        </w:rPr>
        <w:t>think spatially and behaviourally through code.</w:t>
      </w:r>
    </w:p>
    <w:p w14:paraId="7A9BB5DA" w14:textId="078881AD" w:rsidR="00C729D7" w:rsidRPr="00740D08"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r>
      <w:r w:rsidR="00C729D7" w:rsidRPr="00740D08">
        <w:rPr>
          <w:rFonts w:ascii="Arial" w:hAnsi="Arial" w:cs="Arial"/>
          <w:b/>
        </w:rPr>
        <w:t>On successfully completing the module students will be able to</w:t>
      </w:r>
      <w:r w:rsidR="000764DE" w:rsidRPr="00740D08">
        <w:rPr>
          <w:rFonts w:ascii="Arial" w:hAnsi="Arial" w:cs="Arial"/>
          <w:b/>
        </w:rPr>
        <w:t xml:space="preserve"> demonstrate</w:t>
      </w:r>
      <w:r w:rsidR="00C729D7" w:rsidRPr="00740D08">
        <w:rPr>
          <w:rFonts w:ascii="Arial" w:hAnsi="Arial" w:cs="Arial"/>
          <w:b/>
        </w:rPr>
        <w:t>:</w:t>
      </w:r>
    </w:p>
    <w:p w14:paraId="61232522" w14:textId="77777777" w:rsidR="00740D08" w:rsidRPr="00740D08" w:rsidRDefault="00740D08" w:rsidP="00740D08">
      <w:pPr>
        <w:pStyle w:val="ListParagraph"/>
        <w:numPr>
          <w:ilvl w:val="1"/>
          <w:numId w:val="11"/>
        </w:numPr>
        <w:rPr>
          <w:rFonts w:ascii="Arial" w:hAnsi="Arial" w:cs="Arial"/>
        </w:rPr>
      </w:pPr>
      <w:r w:rsidRPr="00740D08">
        <w:rPr>
          <w:rFonts w:ascii="Arial" w:hAnsi="Arial" w:cs="Arial"/>
        </w:rPr>
        <w:t xml:space="preserve">A comprehensive understanding of the principles of programming and writing computer code. </w:t>
      </w:r>
    </w:p>
    <w:p w14:paraId="06089608" w14:textId="4668BE76" w:rsidR="00B15B65" w:rsidRPr="00740D08" w:rsidRDefault="00B15B65" w:rsidP="009A29DC">
      <w:pPr>
        <w:pStyle w:val="ListParagraph"/>
        <w:numPr>
          <w:ilvl w:val="1"/>
          <w:numId w:val="11"/>
        </w:numPr>
        <w:spacing w:after="240"/>
        <w:ind w:left="924" w:hanging="357"/>
        <w:rPr>
          <w:rFonts w:ascii="Arial" w:hAnsi="Arial" w:cs="Arial"/>
        </w:rPr>
      </w:pPr>
      <w:r w:rsidRPr="00740D08">
        <w:rPr>
          <w:rFonts w:ascii="Arial" w:hAnsi="Arial" w:cs="Arial"/>
        </w:rPr>
        <w:t xml:space="preserve">An ability to </w:t>
      </w:r>
      <w:r w:rsidR="00740D08" w:rsidRPr="00740D08">
        <w:rPr>
          <w:rFonts w:ascii="Arial" w:hAnsi="Arial" w:cs="Arial"/>
        </w:rPr>
        <w:t>thinking algorithmically.</w:t>
      </w:r>
    </w:p>
    <w:p w14:paraId="7A0D54B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2DCABD23" w14:textId="77777777" w:rsidR="00D55CE1" w:rsidRDefault="001E36D6" w:rsidP="00163038">
      <w:pPr>
        <w:spacing w:after="120"/>
        <w:ind w:left="567"/>
        <w:rPr>
          <w:rFonts w:ascii="Arial" w:hAnsi="Arial" w:cs="Arial"/>
        </w:rPr>
      </w:pPr>
      <w:r w:rsidRPr="00C5453D">
        <w:rPr>
          <w:rFonts w:ascii="Arial" w:hAnsi="Arial" w:cs="Arial"/>
        </w:rPr>
        <w:t xml:space="preserve">This module will introduce students to the basics of computer programming to take them from beginners through to intermediate programmers, using Processing, a Java-based language created for visual designers, architects and artists. Through the course, students will learn how to use core Processing methods, and transferable programming techniques, to create architectural spatial formations. </w:t>
      </w:r>
    </w:p>
    <w:p w14:paraId="3FC29E5F" w14:textId="492CDD5F" w:rsidR="00163038" w:rsidRPr="00163038" w:rsidRDefault="00D55CE1" w:rsidP="00163038">
      <w:pPr>
        <w:spacing w:after="240"/>
        <w:ind w:left="567"/>
        <w:rPr>
          <w:rFonts w:ascii="Arial" w:hAnsi="Arial" w:cs="Arial"/>
        </w:rPr>
      </w:pPr>
      <w:r>
        <w:rPr>
          <w:rFonts w:ascii="Arial" w:hAnsi="Arial" w:cs="Arial"/>
        </w:rPr>
        <w:t>Students will be taught the fundamentals of computer code through a series of workshops</w:t>
      </w:r>
      <w:r w:rsidR="00163038">
        <w:rPr>
          <w:rFonts w:ascii="Arial" w:hAnsi="Arial" w:cs="Arial"/>
        </w:rPr>
        <w:t>, which are studio based to emphasise a design ethos and promote exchange between learning code and application</w:t>
      </w:r>
      <w:r>
        <w:rPr>
          <w:rFonts w:ascii="Arial" w:hAnsi="Arial" w:cs="Arial"/>
        </w:rPr>
        <w:t xml:space="preserve">. </w:t>
      </w:r>
      <w:r w:rsidR="00163038">
        <w:rPr>
          <w:rFonts w:ascii="Arial" w:hAnsi="Arial" w:cs="Arial"/>
        </w:rPr>
        <w:t xml:space="preserve">Students </w:t>
      </w:r>
      <w:r>
        <w:rPr>
          <w:rFonts w:ascii="Arial" w:hAnsi="Arial" w:cs="Arial"/>
        </w:rPr>
        <w:t xml:space="preserve">will </w:t>
      </w:r>
      <w:r w:rsidRPr="00D55CE1">
        <w:rPr>
          <w:rFonts w:ascii="Arial" w:hAnsi="Arial" w:cs="Arial"/>
        </w:rPr>
        <w:t xml:space="preserve">learn how to write short programs that create dynamic patterns and then, having grasped the fundamentals of coding, will study </w:t>
      </w:r>
      <w:r w:rsidR="002416D5">
        <w:rPr>
          <w:rFonts w:ascii="Arial" w:hAnsi="Arial" w:cs="Arial"/>
        </w:rPr>
        <w:t>O</w:t>
      </w:r>
      <w:r w:rsidR="002416D5" w:rsidRPr="00D55CE1">
        <w:rPr>
          <w:rFonts w:ascii="Arial" w:hAnsi="Arial" w:cs="Arial"/>
        </w:rPr>
        <w:t>bject</w:t>
      </w:r>
      <w:r w:rsidRPr="00D55CE1">
        <w:rPr>
          <w:rFonts w:ascii="Arial" w:hAnsi="Arial" w:cs="Arial"/>
        </w:rPr>
        <w:t>-</w:t>
      </w:r>
      <w:r w:rsidR="002416D5">
        <w:rPr>
          <w:rFonts w:ascii="Arial" w:hAnsi="Arial" w:cs="Arial"/>
        </w:rPr>
        <w:t>O</w:t>
      </w:r>
      <w:r w:rsidR="002416D5" w:rsidRPr="00D55CE1">
        <w:rPr>
          <w:rFonts w:ascii="Arial" w:hAnsi="Arial" w:cs="Arial"/>
        </w:rPr>
        <w:t xml:space="preserve">riented </w:t>
      </w:r>
      <w:r w:rsidR="002416D5">
        <w:rPr>
          <w:rFonts w:ascii="Arial" w:hAnsi="Arial" w:cs="Arial"/>
        </w:rPr>
        <w:t>P</w:t>
      </w:r>
      <w:r w:rsidR="002416D5" w:rsidRPr="00D55CE1">
        <w:rPr>
          <w:rFonts w:ascii="Arial" w:hAnsi="Arial" w:cs="Arial"/>
        </w:rPr>
        <w:t xml:space="preserve">rogramming </w:t>
      </w:r>
      <w:r w:rsidRPr="00D55CE1">
        <w:rPr>
          <w:rFonts w:ascii="Arial" w:hAnsi="Arial" w:cs="Arial"/>
        </w:rPr>
        <w:t xml:space="preserve">(OOP) </w:t>
      </w:r>
      <w:r w:rsidR="001F3FE5">
        <w:rPr>
          <w:rFonts w:ascii="Arial" w:hAnsi="Arial" w:cs="Arial"/>
        </w:rPr>
        <w:t>and Agent-Based Modelling (ABM)</w:t>
      </w:r>
      <w:r w:rsidRPr="00D55CE1">
        <w:rPr>
          <w:rFonts w:ascii="Arial" w:hAnsi="Arial" w:cs="Arial"/>
        </w:rPr>
        <w:t>.</w:t>
      </w:r>
      <w:r w:rsidR="00163038">
        <w:rPr>
          <w:rFonts w:ascii="Arial" w:hAnsi="Arial" w:cs="Arial"/>
        </w:rPr>
        <w:t xml:space="preserve"> </w:t>
      </w:r>
      <w:r w:rsidR="00163038" w:rsidRPr="00163038">
        <w:rPr>
          <w:rFonts w:ascii="Arial" w:hAnsi="Arial" w:cs="Arial"/>
        </w:rPr>
        <w:t xml:space="preserve">The module </w:t>
      </w:r>
      <w:r w:rsidR="00163038">
        <w:rPr>
          <w:rFonts w:ascii="Arial" w:hAnsi="Arial" w:cs="Arial"/>
        </w:rPr>
        <w:t xml:space="preserve">will </w:t>
      </w:r>
      <w:r w:rsidR="00163038" w:rsidRPr="00163038">
        <w:rPr>
          <w:rFonts w:ascii="Arial" w:hAnsi="Arial" w:cs="Arial"/>
        </w:rPr>
        <w:t xml:space="preserve">shift from </w:t>
      </w:r>
      <w:r w:rsidR="00163038">
        <w:rPr>
          <w:rFonts w:ascii="Arial" w:hAnsi="Arial" w:cs="Arial"/>
        </w:rPr>
        <w:t xml:space="preserve">taught </w:t>
      </w:r>
      <w:r w:rsidR="00163038" w:rsidRPr="00163038">
        <w:rPr>
          <w:rFonts w:ascii="Arial" w:hAnsi="Arial" w:cs="Arial"/>
        </w:rPr>
        <w:t xml:space="preserve">workshop </w:t>
      </w:r>
      <w:r w:rsidR="00163038">
        <w:rPr>
          <w:rFonts w:ascii="Arial" w:hAnsi="Arial" w:cs="Arial"/>
        </w:rPr>
        <w:t xml:space="preserve">demonstrations </w:t>
      </w:r>
      <w:r w:rsidR="00163038" w:rsidRPr="00163038">
        <w:rPr>
          <w:rFonts w:ascii="Arial" w:hAnsi="Arial" w:cs="Arial"/>
        </w:rPr>
        <w:t>initially to tutorial/studio oriented</w:t>
      </w:r>
      <w:r w:rsidR="00163038">
        <w:rPr>
          <w:rFonts w:ascii="Arial" w:hAnsi="Arial" w:cs="Arial"/>
        </w:rPr>
        <w:t xml:space="preserve"> sessions in which the students will develop a short ABM program </w:t>
      </w:r>
      <w:r w:rsidR="00163038" w:rsidRPr="00D55CE1">
        <w:rPr>
          <w:rFonts w:ascii="Arial" w:hAnsi="Arial" w:cs="Arial"/>
        </w:rPr>
        <w:t>generat</w:t>
      </w:r>
      <w:r w:rsidR="00163038">
        <w:rPr>
          <w:rFonts w:ascii="Arial" w:hAnsi="Arial" w:cs="Arial"/>
        </w:rPr>
        <w:t>ing</w:t>
      </w:r>
      <w:r w:rsidR="00163038" w:rsidRPr="00D55CE1">
        <w:rPr>
          <w:rFonts w:ascii="Arial" w:hAnsi="Arial" w:cs="Arial"/>
        </w:rPr>
        <w:t xml:space="preserve"> </w:t>
      </w:r>
      <w:r w:rsidR="00163038">
        <w:rPr>
          <w:rFonts w:ascii="Arial" w:hAnsi="Arial" w:cs="Arial"/>
          <w:iCs/>
        </w:rPr>
        <w:t xml:space="preserve">architectural space and form </w:t>
      </w:r>
      <w:r w:rsidR="00163038" w:rsidRPr="00D55CE1">
        <w:rPr>
          <w:rFonts w:ascii="Arial" w:hAnsi="Arial" w:cs="Arial"/>
        </w:rPr>
        <w:t>as a result of interaction</w:t>
      </w:r>
      <w:r w:rsidR="00163038" w:rsidRPr="00163038">
        <w:rPr>
          <w:rFonts w:ascii="Arial" w:hAnsi="Arial" w:cs="Arial"/>
        </w:rPr>
        <w:t>.</w:t>
      </w:r>
    </w:p>
    <w:p w14:paraId="091301DC"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649FE791" w14:textId="54E2F756" w:rsidR="00962563" w:rsidRDefault="00EB27E7" w:rsidP="00EB27E7">
      <w:pPr>
        <w:spacing w:after="0" w:line="240" w:lineRule="auto"/>
        <w:ind w:left="907" w:hanging="340"/>
        <w:rPr>
          <w:rFonts w:ascii="Arial" w:hAnsi="Arial" w:cs="Arial"/>
        </w:rPr>
      </w:pPr>
      <w:proofErr w:type="spellStart"/>
      <w:r w:rsidRPr="00EB27E7">
        <w:rPr>
          <w:rStyle w:val="author"/>
          <w:rFonts w:ascii="Arial" w:hAnsi="Arial" w:cs="Arial"/>
        </w:rPr>
        <w:t>Reas</w:t>
      </w:r>
      <w:proofErr w:type="spellEnd"/>
      <w:r w:rsidRPr="00EB27E7">
        <w:rPr>
          <w:rFonts w:ascii="Arial" w:hAnsi="Arial" w:cs="Arial"/>
        </w:rPr>
        <w:t>,</w:t>
      </w:r>
      <w:r>
        <w:rPr>
          <w:rFonts w:ascii="Arial" w:hAnsi="Arial" w:cs="Arial"/>
        </w:rPr>
        <w:t xml:space="preserve"> C. and </w:t>
      </w:r>
      <w:r w:rsidRPr="00EB27E7">
        <w:rPr>
          <w:rStyle w:val="author"/>
          <w:rFonts w:ascii="Arial" w:hAnsi="Arial" w:cs="Arial"/>
        </w:rPr>
        <w:t>Fry</w:t>
      </w:r>
      <w:r>
        <w:rPr>
          <w:rStyle w:val="author"/>
          <w:rFonts w:ascii="Arial" w:hAnsi="Arial" w:cs="Arial"/>
        </w:rPr>
        <w:t>, B. (</w:t>
      </w:r>
      <w:r w:rsidR="00024727" w:rsidRPr="00EB27E7">
        <w:rPr>
          <w:rStyle w:val="publisheddate"/>
          <w:rFonts w:ascii="Arial" w:hAnsi="Arial" w:cs="Arial"/>
        </w:rPr>
        <w:t>20</w:t>
      </w:r>
      <w:r w:rsidR="00024727">
        <w:rPr>
          <w:rStyle w:val="publisheddate"/>
          <w:rFonts w:ascii="Arial" w:hAnsi="Arial" w:cs="Arial"/>
        </w:rPr>
        <w:t>15</w:t>
      </w:r>
      <w:r>
        <w:rPr>
          <w:rStyle w:val="publisheddate"/>
          <w:rFonts w:ascii="Arial" w:hAnsi="Arial" w:cs="Arial"/>
        </w:rPr>
        <w:t xml:space="preserve">). </w:t>
      </w:r>
      <w:proofErr w:type="gramStart"/>
      <w:r w:rsidRPr="00033884">
        <w:rPr>
          <w:rStyle w:val="Title1"/>
          <w:rFonts w:ascii="Arial" w:hAnsi="Arial" w:cs="Arial"/>
          <w:i/>
        </w:rPr>
        <w:t>Processing:</w:t>
      </w:r>
      <w:proofErr w:type="gramEnd"/>
      <w:r w:rsidRPr="00033884">
        <w:rPr>
          <w:rStyle w:val="Title1"/>
          <w:rFonts w:ascii="Arial" w:hAnsi="Arial" w:cs="Arial"/>
          <w:i/>
        </w:rPr>
        <w:t xml:space="preserve"> </w:t>
      </w:r>
      <w:r w:rsidR="00024727">
        <w:rPr>
          <w:rStyle w:val="Title1"/>
          <w:rFonts w:ascii="Arial" w:hAnsi="Arial" w:cs="Arial"/>
          <w:i/>
        </w:rPr>
        <w:t>A</w:t>
      </w:r>
      <w:r w:rsidR="00024727" w:rsidRPr="00033884">
        <w:rPr>
          <w:rStyle w:val="Title1"/>
          <w:rFonts w:ascii="Arial" w:hAnsi="Arial" w:cs="Arial"/>
          <w:i/>
        </w:rPr>
        <w:t xml:space="preserve"> </w:t>
      </w:r>
      <w:r w:rsidR="00024727">
        <w:rPr>
          <w:rStyle w:val="Title1"/>
          <w:rFonts w:ascii="Arial" w:hAnsi="Arial" w:cs="Arial"/>
          <w:i/>
        </w:rPr>
        <w:t>P</w:t>
      </w:r>
      <w:r w:rsidR="00024727" w:rsidRPr="00033884">
        <w:rPr>
          <w:rStyle w:val="Title1"/>
          <w:rFonts w:ascii="Arial" w:hAnsi="Arial" w:cs="Arial"/>
          <w:i/>
        </w:rPr>
        <w:t xml:space="preserve">rogramming </w:t>
      </w:r>
      <w:r w:rsidR="00024727">
        <w:rPr>
          <w:rStyle w:val="Title1"/>
          <w:rFonts w:ascii="Arial" w:hAnsi="Arial" w:cs="Arial"/>
          <w:i/>
        </w:rPr>
        <w:t>H</w:t>
      </w:r>
      <w:r w:rsidR="00024727" w:rsidRPr="00033884">
        <w:rPr>
          <w:rStyle w:val="Title1"/>
          <w:rFonts w:ascii="Arial" w:hAnsi="Arial" w:cs="Arial"/>
          <w:i/>
        </w:rPr>
        <w:t xml:space="preserve">andbook </w:t>
      </w:r>
      <w:r w:rsidRPr="00033884">
        <w:rPr>
          <w:rStyle w:val="Title1"/>
          <w:rFonts w:ascii="Arial" w:hAnsi="Arial" w:cs="Arial"/>
          <w:i/>
        </w:rPr>
        <w:t xml:space="preserve">for </w:t>
      </w:r>
      <w:r w:rsidR="00024727">
        <w:rPr>
          <w:rStyle w:val="Title1"/>
          <w:rFonts w:ascii="Arial" w:hAnsi="Arial" w:cs="Arial"/>
          <w:i/>
        </w:rPr>
        <w:t>V</w:t>
      </w:r>
      <w:r w:rsidR="00024727" w:rsidRPr="00033884">
        <w:rPr>
          <w:rStyle w:val="Title1"/>
          <w:rFonts w:ascii="Arial" w:hAnsi="Arial" w:cs="Arial"/>
          <w:i/>
        </w:rPr>
        <w:t xml:space="preserve">isual </w:t>
      </w:r>
      <w:r w:rsidR="00024727">
        <w:rPr>
          <w:rStyle w:val="Title1"/>
          <w:rFonts w:ascii="Arial" w:hAnsi="Arial" w:cs="Arial"/>
          <w:i/>
        </w:rPr>
        <w:t>D</w:t>
      </w:r>
      <w:r w:rsidR="00024727" w:rsidRPr="00033884">
        <w:rPr>
          <w:rStyle w:val="Title1"/>
          <w:rFonts w:ascii="Arial" w:hAnsi="Arial" w:cs="Arial"/>
          <w:i/>
        </w:rPr>
        <w:t xml:space="preserve">esigners </w:t>
      </w:r>
      <w:r w:rsidRPr="00033884">
        <w:rPr>
          <w:rStyle w:val="Title1"/>
          <w:rFonts w:ascii="Arial" w:hAnsi="Arial" w:cs="Arial"/>
          <w:i/>
        </w:rPr>
        <w:t xml:space="preserve">and </w:t>
      </w:r>
      <w:r w:rsidR="00024727">
        <w:rPr>
          <w:rStyle w:val="Title1"/>
          <w:rFonts w:ascii="Arial" w:hAnsi="Arial" w:cs="Arial"/>
          <w:i/>
        </w:rPr>
        <w:t>A</w:t>
      </w:r>
      <w:r w:rsidR="00024727" w:rsidRPr="00033884">
        <w:rPr>
          <w:rStyle w:val="Title1"/>
          <w:rFonts w:ascii="Arial" w:hAnsi="Arial" w:cs="Arial"/>
          <w:i/>
        </w:rPr>
        <w:t>rtists</w:t>
      </w:r>
      <w:r w:rsidR="00962563">
        <w:rPr>
          <w:rFonts w:ascii="Arial" w:hAnsi="Arial" w:cs="Arial"/>
        </w:rPr>
        <w:t>.</w:t>
      </w:r>
    </w:p>
    <w:p w14:paraId="4A90F0A4" w14:textId="742FB0D6" w:rsidR="00EB27E7" w:rsidRPr="00EB27E7" w:rsidRDefault="00EB27E7" w:rsidP="00EB27E7">
      <w:pPr>
        <w:spacing w:after="0" w:line="240" w:lineRule="auto"/>
        <w:ind w:left="907" w:hanging="340"/>
        <w:rPr>
          <w:rFonts w:ascii="Arial" w:hAnsi="Arial" w:cs="Arial"/>
        </w:rPr>
      </w:pPr>
      <w:r>
        <w:rPr>
          <w:rFonts w:ascii="Arial" w:hAnsi="Arial" w:cs="Arial"/>
        </w:rPr>
        <w:t>The MIT Press, Cambridge:</w:t>
      </w:r>
      <w:r w:rsidRPr="00EB27E7">
        <w:rPr>
          <w:rFonts w:ascii="Arial" w:hAnsi="Arial" w:cs="Arial"/>
        </w:rPr>
        <w:t xml:space="preserve"> Mass</w:t>
      </w:r>
      <w:r>
        <w:rPr>
          <w:rFonts w:ascii="Arial" w:hAnsi="Arial" w:cs="Arial"/>
        </w:rPr>
        <w:t>.</w:t>
      </w:r>
    </w:p>
    <w:p w14:paraId="2835CD93" w14:textId="4F7A44EE" w:rsidR="00D52448" w:rsidRPr="00D52448" w:rsidRDefault="00D52448" w:rsidP="00B160DD">
      <w:pPr>
        <w:spacing w:after="0" w:line="240" w:lineRule="auto"/>
        <w:ind w:left="567"/>
        <w:rPr>
          <w:rFonts w:ascii="Arial" w:hAnsi="Arial" w:cs="Arial"/>
          <w:bCs/>
        </w:rPr>
      </w:pPr>
      <w:proofErr w:type="spellStart"/>
      <w:r>
        <w:rPr>
          <w:rFonts w:ascii="Arial" w:hAnsi="Arial" w:cs="Arial"/>
        </w:rPr>
        <w:t>Shiffman</w:t>
      </w:r>
      <w:proofErr w:type="spellEnd"/>
      <w:r>
        <w:rPr>
          <w:rFonts w:ascii="Arial" w:hAnsi="Arial" w:cs="Arial"/>
        </w:rPr>
        <w:t xml:space="preserve">, D. (2012). </w:t>
      </w:r>
      <w:r>
        <w:rPr>
          <w:rFonts w:ascii="Arial" w:hAnsi="Arial" w:cs="Arial"/>
          <w:bCs/>
          <w:i/>
        </w:rPr>
        <w:t>The Nature of Code: Simulating Natural Systems with Processing.</w:t>
      </w:r>
      <w:r>
        <w:rPr>
          <w:rFonts w:ascii="Arial" w:hAnsi="Arial" w:cs="Arial"/>
          <w:bCs/>
        </w:rPr>
        <w:t xml:space="preserve"> The Nature of Code.</w:t>
      </w:r>
    </w:p>
    <w:p w14:paraId="02E8AD05" w14:textId="6733F1B9" w:rsidR="00EB27E7" w:rsidRDefault="00EB27E7" w:rsidP="00B160DD">
      <w:pPr>
        <w:spacing w:after="0" w:line="240" w:lineRule="auto"/>
        <w:ind w:left="567"/>
        <w:rPr>
          <w:rFonts w:ascii="Arial" w:hAnsi="Arial" w:cs="Arial"/>
          <w:bCs/>
        </w:rPr>
      </w:pPr>
      <w:proofErr w:type="spellStart"/>
      <w:r w:rsidRPr="00EB27E7">
        <w:rPr>
          <w:rFonts w:ascii="Arial" w:hAnsi="Arial" w:cs="Arial"/>
        </w:rPr>
        <w:t>Shiffman</w:t>
      </w:r>
      <w:proofErr w:type="spellEnd"/>
      <w:r>
        <w:rPr>
          <w:rFonts w:ascii="Arial" w:hAnsi="Arial" w:cs="Arial"/>
        </w:rPr>
        <w:t>, D. (</w:t>
      </w:r>
      <w:r w:rsidR="00024727" w:rsidRPr="00EB27E7">
        <w:rPr>
          <w:rFonts w:ascii="Arial" w:hAnsi="Arial" w:cs="Arial"/>
        </w:rPr>
        <w:t>20</w:t>
      </w:r>
      <w:r w:rsidR="00024727">
        <w:rPr>
          <w:rFonts w:ascii="Arial" w:hAnsi="Arial" w:cs="Arial"/>
        </w:rPr>
        <w:t>15</w:t>
      </w:r>
      <w:r w:rsidRPr="00EB27E7">
        <w:rPr>
          <w:rFonts w:ascii="Arial" w:hAnsi="Arial" w:cs="Arial"/>
        </w:rPr>
        <w:t xml:space="preserve">). </w:t>
      </w:r>
      <w:r w:rsidRPr="005755F7">
        <w:rPr>
          <w:rFonts w:ascii="Arial" w:hAnsi="Arial" w:cs="Arial"/>
          <w:bCs/>
          <w:i/>
        </w:rPr>
        <w:t xml:space="preserve">Learning Processing: </w:t>
      </w:r>
      <w:r w:rsidR="00024727">
        <w:rPr>
          <w:rFonts w:ascii="Arial" w:hAnsi="Arial" w:cs="Arial"/>
          <w:bCs/>
          <w:i/>
        </w:rPr>
        <w:t>A</w:t>
      </w:r>
      <w:r w:rsidR="00024727" w:rsidRPr="005755F7">
        <w:rPr>
          <w:rFonts w:ascii="Arial" w:hAnsi="Arial" w:cs="Arial"/>
          <w:bCs/>
          <w:i/>
        </w:rPr>
        <w:t xml:space="preserve"> </w:t>
      </w:r>
      <w:r w:rsidR="00024727">
        <w:rPr>
          <w:rFonts w:ascii="Arial" w:hAnsi="Arial" w:cs="Arial"/>
          <w:bCs/>
          <w:i/>
        </w:rPr>
        <w:t>B</w:t>
      </w:r>
      <w:r w:rsidR="00024727" w:rsidRPr="005755F7">
        <w:rPr>
          <w:rFonts w:ascii="Arial" w:hAnsi="Arial" w:cs="Arial"/>
          <w:bCs/>
          <w:i/>
        </w:rPr>
        <w:t xml:space="preserve">eginner's </w:t>
      </w:r>
      <w:r w:rsidR="00024727">
        <w:rPr>
          <w:rFonts w:ascii="Arial" w:hAnsi="Arial" w:cs="Arial"/>
          <w:bCs/>
          <w:i/>
        </w:rPr>
        <w:t>G</w:t>
      </w:r>
      <w:r w:rsidR="00024727" w:rsidRPr="005755F7">
        <w:rPr>
          <w:rFonts w:ascii="Arial" w:hAnsi="Arial" w:cs="Arial"/>
          <w:bCs/>
          <w:i/>
        </w:rPr>
        <w:t xml:space="preserve">uide </w:t>
      </w:r>
      <w:r w:rsidRPr="005755F7">
        <w:rPr>
          <w:rFonts w:ascii="Arial" w:hAnsi="Arial" w:cs="Arial"/>
          <w:bCs/>
          <w:i/>
        </w:rPr>
        <w:t xml:space="preserve">to </w:t>
      </w:r>
      <w:r w:rsidR="00024727">
        <w:rPr>
          <w:rFonts w:ascii="Arial" w:hAnsi="Arial" w:cs="Arial"/>
          <w:bCs/>
          <w:i/>
        </w:rPr>
        <w:t>P</w:t>
      </w:r>
      <w:r w:rsidR="00024727" w:rsidRPr="005755F7">
        <w:rPr>
          <w:rFonts w:ascii="Arial" w:hAnsi="Arial" w:cs="Arial"/>
          <w:bCs/>
          <w:i/>
        </w:rPr>
        <w:t xml:space="preserve">rogramming </w:t>
      </w:r>
      <w:r w:rsidR="00024727">
        <w:rPr>
          <w:rFonts w:ascii="Arial" w:hAnsi="Arial" w:cs="Arial"/>
          <w:bCs/>
          <w:i/>
        </w:rPr>
        <w:t>I</w:t>
      </w:r>
      <w:r w:rsidR="00024727" w:rsidRPr="005755F7">
        <w:rPr>
          <w:rFonts w:ascii="Arial" w:hAnsi="Arial" w:cs="Arial"/>
          <w:bCs/>
          <w:i/>
        </w:rPr>
        <w:t>mages</w:t>
      </w:r>
      <w:r w:rsidR="00962563" w:rsidRPr="005755F7">
        <w:rPr>
          <w:rFonts w:ascii="Arial" w:hAnsi="Arial" w:cs="Arial"/>
          <w:bCs/>
          <w:i/>
        </w:rPr>
        <w:t xml:space="preserve">, </w:t>
      </w:r>
      <w:r w:rsidR="00024727">
        <w:rPr>
          <w:rFonts w:ascii="Arial" w:hAnsi="Arial" w:cs="Arial"/>
          <w:bCs/>
          <w:i/>
        </w:rPr>
        <w:t>A</w:t>
      </w:r>
      <w:r w:rsidR="00024727" w:rsidRPr="005755F7">
        <w:rPr>
          <w:rFonts w:ascii="Arial" w:hAnsi="Arial" w:cs="Arial"/>
          <w:bCs/>
          <w:i/>
        </w:rPr>
        <w:t>nimation</w:t>
      </w:r>
      <w:r w:rsidR="00962563" w:rsidRPr="005755F7">
        <w:rPr>
          <w:rFonts w:ascii="Arial" w:hAnsi="Arial" w:cs="Arial"/>
          <w:bCs/>
          <w:i/>
        </w:rPr>
        <w:t>, and</w:t>
      </w:r>
      <w:r w:rsidR="00024727">
        <w:rPr>
          <w:rFonts w:ascii="Arial" w:hAnsi="Arial" w:cs="Arial"/>
          <w:bCs/>
          <w:i/>
        </w:rPr>
        <w:t xml:space="preserve"> I</w:t>
      </w:r>
      <w:r w:rsidRPr="005755F7">
        <w:rPr>
          <w:rFonts w:ascii="Arial" w:hAnsi="Arial" w:cs="Arial"/>
          <w:bCs/>
          <w:i/>
        </w:rPr>
        <w:t>nteraction</w:t>
      </w:r>
      <w:r w:rsidRPr="00EB27E7">
        <w:rPr>
          <w:rFonts w:ascii="Arial" w:hAnsi="Arial" w:cs="Arial"/>
          <w:bCs/>
        </w:rPr>
        <w:t>.</w:t>
      </w:r>
      <w:r>
        <w:rPr>
          <w:rFonts w:ascii="Arial" w:hAnsi="Arial" w:cs="Arial"/>
          <w:bCs/>
        </w:rPr>
        <w:t xml:space="preserve"> </w:t>
      </w:r>
      <w:r w:rsidRPr="00EB27E7">
        <w:rPr>
          <w:rFonts w:ascii="Arial" w:hAnsi="Arial" w:cs="Arial"/>
          <w:bCs/>
        </w:rPr>
        <w:t>Morgan Kaufmann</w:t>
      </w:r>
      <w:r>
        <w:rPr>
          <w:rFonts w:ascii="Arial" w:hAnsi="Arial" w:cs="Arial"/>
          <w:bCs/>
        </w:rPr>
        <w:t xml:space="preserve">, </w:t>
      </w:r>
      <w:r w:rsidRPr="00EB27E7">
        <w:rPr>
          <w:rFonts w:ascii="Arial" w:hAnsi="Arial" w:cs="Arial"/>
          <w:bCs/>
        </w:rPr>
        <w:t>Amsterdam, London</w:t>
      </w:r>
      <w:r>
        <w:rPr>
          <w:rFonts w:ascii="Arial" w:hAnsi="Arial" w:cs="Arial"/>
          <w:bCs/>
        </w:rPr>
        <w:t>.</w:t>
      </w:r>
    </w:p>
    <w:p w14:paraId="6125D5DA" w14:textId="77777777" w:rsidR="00962563" w:rsidRPr="00EB27E7" w:rsidRDefault="00962563" w:rsidP="00962563">
      <w:pPr>
        <w:spacing w:after="0" w:line="240" w:lineRule="auto"/>
        <w:ind w:left="907" w:hanging="340"/>
        <w:rPr>
          <w:rFonts w:ascii="Arial" w:hAnsi="Arial" w:cs="Arial"/>
          <w:bCs/>
        </w:rPr>
      </w:pPr>
    </w:p>
    <w:p w14:paraId="29731A95"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3FCF8212" w14:textId="736A0112" w:rsidR="009A2D37" w:rsidRPr="009A29DC" w:rsidRDefault="00C57028" w:rsidP="00E3414D">
      <w:pPr>
        <w:spacing w:after="0" w:line="240" w:lineRule="auto"/>
        <w:ind w:left="567" w:right="260"/>
        <w:jc w:val="both"/>
        <w:rPr>
          <w:rFonts w:ascii="Arial" w:hAnsi="Arial" w:cs="Arial"/>
          <w:iCs/>
        </w:rPr>
      </w:pPr>
      <w:r w:rsidRPr="009A29DC">
        <w:rPr>
          <w:rFonts w:ascii="Arial" w:hAnsi="Arial" w:cs="Arial"/>
          <w:iCs/>
        </w:rPr>
        <w:t>Total contact hours:</w:t>
      </w:r>
      <w:r w:rsidR="00F9340E" w:rsidRPr="009A29DC">
        <w:rPr>
          <w:rFonts w:ascii="Arial" w:hAnsi="Arial" w:cs="Arial"/>
          <w:iCs/>
        </w:rPr>
        <w:t xml:space="preserve"> </w:t>
      </w:r>
      <w:r w:rsidR="00A774EC" w:rsidRPr="009A29DC">
        <w:rPr>
          <w:rFonts w:ascii="Arial" w:hAnsi="Arial" w:cs="Arial"/>
          <w:iCs/>
        </w:rPr>
        <w:t>36</w:t>
      </w:r>
      <w:r w:rsidR="00F9340E" w:rsidRPr="009A29DC">
        <w:rPr>
          <w:rFonts w:ascii="Arial" w:hAnsi="Arial" w:cs="Arial"/>
          <w:iCs/>
        </w:rPr>
        <w:t xml:space="preserve"> hours</w:t>
      </w:r>
    </w:p>
    <w:p w14:paraId="16BDD25F" w14:textId="01CA0310" w:rsidR="00C57028" w:rsidRPr="009A29DC" w:rsidRDefault="00C57028" w:rsidP="00E3414D">
      <w:pPr>
        <w:spacing w:after="0" w:line="240" w:lineRule="auto"/>
        <w:ind w:left="567" w:right="260"/>
        <w:jc w:val="both"/>
        <w:rPr>
          <w:rFonts w:ascii="Arial" w:hAnsi="Arial" w:cs="Arial"/>
          <w:iCs/>
        </w:rPr>
      </w:pPr>
      <w:r w:rsidRPr="009A29DC">
        <w:rPr>
          <w:rFonts w:ascii="Arial" w:hAnsi="Arial" w:cs="Arial"/>
          <w:iCs/>
        </w:rPr>
        <w:t>Private study hours:</w:t>
      </w:r>
      <w:r w:rsidR="00F9340E" w:rsidRPr="009A29DC">
        <w:rPr>
          <w:rFonts w:ascii="Arial" w:hAnsi="Arial" w:cs="Arial"/>
          <w:iCs/>
        </w:rPr>
        <w:t xml:space="preserve"> 2</w:t>
      </w:r>
      <w:r w:rsidR="00E3414D" w:rsidRPr="009A29DC">
        <w:rPr>
          <w:rFonts w:ascii="Arial" w:hAnsi="Arial" w:cs="Arial"/>
          <w:iCs/>
        </w:rPr>
        <w:t>6</w:t>
      </w:r>
      <w:r w:rsidR="00A774EC" w:rsidRPr="009A29DC">
        <w:rPr>
          <w:rFonts w:ascii="Arial" w:hAnsi="Arial" w:cs="Arial"/>
          <w:iCs/>
        </w:rPr>
        <w:t>4</w:t>
      </w:r>
      <w:r w:rsidR="00F9340E" w:rsidRPr="009A29DC">
        <w:rPr>
          <w:rFonts w:ascii="Arial" w:hAnsi="Arial" w:cs="Arial"/>
          <w:iCs/>
        </w:rPr>
        <w:t xml:space="preserve"> hours</w:t>
      </w:r>
    </w:p>
    <w:p w14:paraId="0B3C3439" w14:textId="77777777" w:rsidR="00C57028" w:rsidRPr="009A29DC" w:rsidRDefault="00C57028" w:rsidP="009A29DC">
      <w:pPr>
        <w:spacing w:after="240" w:line="240" w:lineRule="auto"/>
        <w:ind w:left="567" w:right="261"/>
        <w:jc w:val="both"/>
        <w:rPr>
          <w:rFonts w:ascii="Arial" w:hAnsi="Arial" w:cs="Arial"/>
          <w:iCs/>
        </w:rPr>
      </w:pPr>
      <w:r w:rsidRPr="009A29DC">
        <w:rPr>
          <w:rFonts w:ascii="Arial" w:hAnsi="Arial" w:cs="Arial"/>
          <w:iCs/>
        </w:rPr>
        <w:t>Total study hours:</w:t>
      </w:r>
      <w:r w:rsidR="00F9340E" w:rsidRPr="009A29DC">
        <w:rPr>
          <w:rFonts w:ascii="Arial" w:hAnsi="Arial" w:cs="Arial"/>
          <w:iCs/>
        </w:rPr>
        <w:t xml:space="preserve"> 300 hours</w:t>
      </w:r>
    </w:p>
    <w:p w14:paraId="288303F0"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453AE5EE"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0A4E045A" w14:textId="4ECD2B23" w:rsidR="006A70A1" w:rsidRPr="00D55CE1" w:rsidRDefault="00433555" w:rsidP="00433555">
      <w:pPr>
        <w:spacing w:after="240" w:line="240" w:lineRule="auto"/>
        <w:ind w:left="567" w:right="261"/>
        <w:rPr>
          <w:rFonts w:ascii="Arial" w:hAnsi="Arial" w:cs="Arial"/>
          <w:iCs/>
        </w:rPr>
      </w:pPr>
      <w:r>
        <w:rPr>
          <w:rFonts w:ascii="Arial" w:hAnsi="Arial" w:cs="Arial"/>
          <w:iCs/>
        </w:rPr>
        <w:t>Report</w:t>
      </w:r>
      <w:r w:rsidR="00F510FA">
        <w:rPr>
          <w:rFonts w:ascii="Arial" w:hAnsi="Arial" w:cs="Arial"/>
          <w:iCs/>
        </w:rPr>
        <w:t xml:space="preserve"> (100%)</w:t>
      </w:r>
      <w:r w:rsidR="002416D5">
        <w:rPr>
          <w:rFonts w:ascii="Arial" w:hAnsi="Arial" w:cs="Arial"/>
          <w:iCs/>
        </w:rPr>
        <w:t xml:space="preserve"> (2000 to </w:t>
      </w:r>
      <w:r w:rsidR="00024727">
        <w:rPr>
          <w:rFonts w:ascii="Arial" w:hAnsi="Arial" w:cs="Arial"/>
          <w:iCs/>
        </w:rPr>
        <w:t>4</w:t>
      </w:r>
      <w:r w:rsidR="002416D5">
        <w:rPr>
          <w:rFonts w:ascii="Arial" w:hAnsi="Arial" w:cs="Arial"/>
          <w:iCs/>
        </w:rPr>
        <w:t>000 words)</w:t>
      </w:r>
    </w:p>
    <w:p w14:paraId="5EE7506E" w14:textId="2FFCAAE4" w:rsidR="00696FF5" w:rsidRPr="00696FF5" w:rsidRDefault="009A29DC" w:rsidP="009A29DC">
      <w:pPr>
        <w:spacing w:after="120" w:line="240" w:lineRule="auto"/>
        <w:ind w:right="260"/>
        <w:rPr>
          <w:rFonts w:ascii="Arial" w:hAnsi="Arial" w:cs="Arial"/>
          <w:iCs/>
        </w:rPr>
      </w:pPr>
      <w:proofErr w:type="gramStart"/>
      <w:r>
        <w:rPr>
          <w:rFonts w:ascii="Arial" w:hAnsi="Arial" w:cs="Arial"/>
          <w:iCs/>
        </w:rPr>
        <w:t>13.2</w:t>
      </w:r>
      <w:r w:rsidR="00024727">
        <w:rPr>
          <w:rFonts w:ascii="Arial" w:hAnsi="Arial" w:cs="Arial"/>
          <w:iCs/>
        </w:rPr>
        <w:t xml:space="preserve">  </w:t>
      </w:r>
      <w:r w:rsidR="00696FF5" w:rsidRPr="00696FF5">
        <w:rPr>
          <w:rFonts w:ascii="Arial" w:hAnsi="Arial" w:cs="Arial"/>
          <w:iCs/>
        </w:rPr>
        <w:t>Reassessment</w:t>
      </w:r>
      <w:proofErr w:type="gramEnd"/>
      <w:r w:rsidR="00696FF5" w:rsidRPr="00696FF5">
        <w:rPr>
          <w:rFonts w:ascii="Arial" w:hAnsi="Arial" w:cs="Arial"/>
          <w:iCs/>
        </w:rPr>
        <w:t xml:space="preserve"> methods </w:t>
      </w:r>
    </w:p>
    <w:p w14:paraId="6B057622" w14:textId="44A681CA" w:rsidR="00C57028" w:rsidRPr="00F9340E" w:rsidRDefault="00D676AF" w:rsidP="00480C14">
      <w:pPr>
        <w:spacing w:after="240" w:line="240" w:lineRule="auto"/>
        <w:ind w:left="567" w:right="261"/>
        <w:jc w:val="both"/>
        <w:rPr>
          <w:rFonts w:ascii="Arial" w:hAnsi="Arial" w:cs="Arial"/>
          <w:b/>
          <w:iCs/>
        </w:rPr>
      </w:pPr>
      <w:r>
        <w:rPr>
          <w:rFonts w:ascii="Arial" w:hAnsi="Arial" w:cs="Arial"/>
          <w:iCs/>
        </w:rPr>
        <w:t>Like for like</w:t>
      </w:r>
    </w:p>
    <w:p w14:paraId="3622FFFF" w14:textId="77777777" w:rsidR="00274ED7" w:rsidRDefault="006F3F8B" w:rsidP="00524854">
      <w:pPr>
        <w:numPr>
          <w:ilvl w:val="0"/>
          <w:numId w:val="1"/>
        </w:numPr>
        <w:spacing w:after="24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tbl>
      <w:tblPr>
        <w:tblStyle w:val="TableGrid"/>
        <w:tblW w:w="7232" w:type="dxa"/>
        <w:tblInd w:w="562" w:type="dxa"/>
        <w:tblLayout w:type="fixed"/>
        <w:tblLook w:val="04A0" w:firstRow="1" w:lastRow="0" w:firstColumn="1" w:lastColumn="0" w:noHBand="0" w:noVBand="1"/>
      </w:tblPr>
      <w:tblGrid>
        <w:gridCol w:w="3263"/>
        <w:gridCol w:w="567"/>
        <w:gridCol w:w="567"/>
        <w:gridCol w:w="567"/>
        <w:gridCol w:w="567"/>
        <w:gridCol w:w="567"/>
        <w:gridCol w:w="567"/>
        <w:gridCol w:w="567"/>
      </w:tblGrid>
      <w:tr w:rsidR="006D1492" w:rsidRPr="00302082" w14:paraId="7D37AA20" w14:textId="77777777" w:rsidTr="006D1492">
        <w:tc>
          <w:tcPr>
            <w:tcW w:w="3263" w:type="dxa"/>
            <w:shd w:val="clear" w:color="auto" w:fill="D9D9D9" w:themeFill="background1" w:themeFillShade="D9"/>
          </w:tcPr>
          <w:p w14:paraId="28C94C81" w14:textId="77777777" w:rsidR="006D1492" w:rsidRPr="00302082" w:rsidRDefault="006D1492" w:rsidP="00302082">
            <w:pPr>
              <w:spacing w:after="120"/>
              <w:ind w:left="33"/>
              <w:rPr>
                <w:rFonts w:ascii="Arial" w:hAnsi="Arial" w:cs="Arial"/>
                <w:b/>
              </w:rPr>
            </w:pPr>
            <w:r w:rsidRPr="00302082">
              <w:rPr>
                <w:rFonts w:ascii="Arial" w:hAnsi="Arial" w:cs="Arial"/>
                <w:b/>
              </w:rPr>
              <w:t>Module learning outcome</w:t>
            </w:r>
          </w:p>
        </w:tc>
        <w:tc>
          <w:tcPr>
            <w:tcW w:w="567" w:type="dxa"/>
          </w:tcPr>
          <w:p w14:paraId="4D88B978" w14:textId="77777777" w:rsidR="006D1492" w:rsidRPr="00F96177" w:rsidRDefault="006D1492" w:rsidP="00302082">
            <w:pPr>
              <w:spacing w:after="120"/>
              <w:rPr>
                <w:rFonts w:ascii="Arial" w:hAnsi="Arial" w:cs="Arial"/>
              </w:rPr>
            </w:pPr>
            <w:r w:rsidRPr="00F96177">
              <w:rPr>
                <w:rFonts w:ascii="Arial" w:hAnsi="Arial" w:cs="Arial"/>
              </w:rPr>
              <w:t>8.1</w:t>
            </w:r>
          </w:p>
        </w:tc>
        <w:tc>
          <w:tcPr>
            <w:tcW w:w="567" w:type="dxa"/>
          </w:tcPr>
          <w:p w14:paraId="11400AD0" w14:textId="77777777" w:rsidR="006D1492" w:rsidRPr="00F96177" w:rsidRDefault="006D1492" w:rsidP="00302082">
            <w:pPr>
              <w:spacing w:after="120"/>
              <w:rPr>
                <w:rFonts w:ascii="Arial" w:hAnsi="Arial" w:cs="Arial"/>
              </w:rPr>
            </w:pPr>
            <w:r w:rsidRPr="00F96177">
              <w:rPr>
                <w:rFonts w:ascii="Arial" w:hAnsi="Arial" w:cs="Arial"/>
              </w:rPr>
              <w:t>8.2</w:t>
            </w:r>
          </w:p>
        </w:tc>
        <w:tc>
          <w:tcPr>
            <w:tcW w:w="567" w:type="dxa"/>
          </w:tcPr>
          <w:p w14:paraId="60EB7559" w14:textId="77777777" w:rsidR="006D1492" w:rsidRPr="00F96177" w:rsidRDefault="006D1492" w:rsidP="00302082">
            <w:pPr>
              <w:spacing w:after="120"/>
              <w:rPr>
                <w:rFonts w:ascii="Arial" w:hAnsi="Arial" w:cs="Arial"/>
              </w:rPr>
            </w:pPr>
            <w:r w:rsidRPr="00F96177">
              <w:rPr>
                <w:rFonts w:ascii="Arial" w:hAnsi="Arial" w:cs="Arial"/>
              </w:rPr>
              <w:t>8.3</w:t>
            </w:r>
          </w:p>
        </w:tc>
        <w:tc>
          <w:tcPr>
            <w:tcW w:w="567" w:type="dxa"/>
          </w:tcPr>
          <w:p w14:paraId="4401C27B" w14:textId="77777777" w:rsidR="006D1492" w:rsidRPr="00F96177" w:rsidRDefault="006D1492" w:rsidP="00302082">
            <w:pPr>
              <w:spacing w:after="120"/>
              <w:rPr>
                <w:rFonts w:ascii="Arial" w:hAnsi="Arial" w:cs="Arial"/>
              </w:rPr>
            </w:pPr>
            <w:r w:rsidRPr="00F96177">
              <w:rPr>
                <w:rFonts w:ascii="Arial" w:hAnsi="Arial" w:cs="Arial"/>
              </w:rPr>
              <w:t>8.4</w:t>
            </w:r>
          </w:p>
        </w:tc>
        <w:tc>
          <w:tcPr>
            <w:tcW w:w="567" w:type="dxa"/>
          </w:tcPr>
          <w:p w14:paraId="0853B12B" w14:textId="08C17967" w:rsidR="006D1492" w:rsidRPr="00F96177" w:rsidRDefault="006D1492" w:rsidP="006D1492">
            <w:pPr>
              <w:spacing w:after="120"/>
              <w:rPr>
                <w:rFonts w:ascii="Arial" w:hAnsi="Arial" w:cs="Arial"/>
              </w:rPr>
            </w:pPr>
            <w:r w:rsidRPr="00F96177">
              <w:rPr>
                <w:rFonts w:ascii="Arial" w:hAnsi="Arial" w:cs="Arial"/>
              </w:rPr>
              <w:t>8.</w:t>
            </w:r>
            <w:r>
              <w:rPr>
                <w:rFonts w:ascii="Arial" w:hAnsi="Arial" w:cs="Arial"/>
              </w:rPr>
              <w:t>5</w:t>
            </w:r>
          </w:p>
        </w:tc>
        <w:tc>
          <w:tcPr>
            <w:tcW w:w="567" w:type="dxa"/>
          </w:tcPr>
          <w:p w14:paraId="0DC0704D" w14:textId="77777777" w:rsidR="006D1492" w:rsidRPr="00F96177" w:rsidRDefault="006D1492" w:rsidP="00302082">
            <w:pPr>
              <w:spacing w:after="120"/>
              <w:rPr>
                <w:rFonts w:ascii="Arial" w:hAnsi="Arial" w:cs="Arial"/>
              </w:rPr>
            </w:pPr>
            <w:r w:rsidRPr="00F96177">
              <w:rPr>
                <w:rFonts w:ascii="Arial" w:hAnsi="Arial" w:cs="Arial"/>
              </w:rPr>
              <w:t>9.1</w:t>
            </w:r>
          </w:p>
        </w:tc>
        <w:tc>
          <w:tcPr>
            <w:tcW w:w="567" w:type="dxa"/>
          </w:tcPr>
          <w:p w14:paraId="2AA0FDDC" w14:textId="77777777" w:rsidR="006D1492" w:rsidRPr="00F96177" w:rsidRDefault="006D1492" w:rsidP="00302082">
            <w:pPr>
              <w:spacing w:after="120"/>
              <w:rPr>
                <w:rFonts w:ascii="Arial" w:hAnsi="Arial" w:cs="Arial"/>
              </w:rPr>
            </w:pPr>
            <w:r w:rsidRPr="00F96177">
              <w:rPr>
                <w:rFonts w:ascii="Arial" w:hAnsi="Arial" w:cs="Arial"/>
              </w:rPr>
              <w:t>9.2</w:t>
            </w:r>
          </w:p>
        </w:tc>
      </w:tr>
      <w:tr w:rsidR="006D1492" w:rsidRPr="00302082" w14:paraId="6906CE74" w14:textId="77777777" w:rsidTr="006D1492">
        <w:tc>
          <w:tcPr>
            <w:tcW w:w="3263" w:type="dxa"/>
            <w:shd w:val="clear" w:color="auto" w:fill="D9D9D9" w:themeFill="background1" w:themeFillShade="D9"/>
          </w:tcPr>
          <w:p w14:paraId="5B867938" w14:textId="77777777" w:rsidR="006D1492" w:rsidRPr="00302082" w:rsidRDefault="006D1492" w:rsidP="00302082">
            <w:pPr>
              <w:spacing w:after="120"/>
              <w:rPr>
                <w:rFonts w:ascii="Arial" w:hAnsi="Arial" w:cs="Arial"/>
                <w:b/>
              </w:rPr>
            </w:pPr>
            <w:r w:rsidRPr="00302082">
              <w:rPr>
                <w:rFonts w:ascii="Arial" w:hAnsi="Arial" w:cs="Arial"/>
                <w:b/>
              </w:rPr>
              <w:t>Learning/ teaching method</w:t>
            </w:r>
          </w:p>
        </w:tc>
        <w:tc>
          <w:tcPr>
            <w:tcW w:w="567" w:type="dxa"/>
          </w:tcPr>
          <w:p w14:paraId="50E55340" w14:textId="77777777" w:rsidR="006D1492" w:rsidRPr="00302082" w:rsidRDefault="006D1492" w:rsidP="00302082">
            <w:pPr>
              <w:spacing w:after="120"/>
              <w:rPr>
                <w:rFonts w:ascii="Arial" w:hAnsi="Arial" w:cs="Arial"/>
                <w:b/>
              </w:rPr>
            </w:pPr>
          </w:p>
        </w:tc>
        <w:tc>
          <w:tcPr>
            <w:tcW w:w="567" w:type="dxa"/>
          </w:tcPr>
          <w:p w14:paraId="08B7AC66" w14:textId="77777777" w:rsidR="006D1492" w:rsidRPr="00302082" w:rsidRDefault="006D1492" w:rsidP="00302082">
            <w:pPr>
              <w:spacing w:after="120"/>
              <w:rPr>
                <w:rFonts w:ascii="Arial" w:hAnsi="Arial" w:cs="Arial"/>
                <w:b/>
              </w:rPr>
            </w:pPr>
          </w:p>
        </w:tc>
        <w:tc>
          <w:tcPr>
            <w:tcW w:w="567" w:type="dxa"/>
          </w:tcPr>
          <w:p w14:paraId="095D78FC" w14:textId="77777777" w:rsidR="006D1492" w:rsidRPr="00302082" w:rsidRDefault="006D1492" w:rsidP="00302082">
            <w:pPr>
              <w:spacing w:after="120"/>
              <w:rPr>
                <w:rFonts w:ascii="Arial" w:hAnsi="Arial" w:cs="Arial"/>
                <w:b/>
              </w:rPr>
            </w:pPr>
          </w:p>
        </w:tc>
        <w:tc>
          <w:tcPr>
            <w:tcW w:w="567" w:type="dxa"/>
          </w:tcPr>
          <w:p w14:paraId="61F70A4D" w14:textId="77777777" w:rsidR="006D1492" w:rsidRPr="00302082" w:rsidRDefault="006D1492" w:rsidP="00302082">
            <w:pPr>
              <w:spacing w:after="120"/>
              <w:rPr>
                <w:rFonts w:ascii="Arial" w:hAnsi="Arial" w:cs="Arial"/>
                <w:b/>
              </w:rPr>
            </w:pPr>
          </w:p>
        </w:tc>
        <w:tc>
          <w:tcPr>
            <w:tcW w:w="567" w:type="dxa"/>
          </w:tcPr>
          <w:p w14:paraId="570CB779" w14:textId="77777777" w:rsidR="006D1492" w:rsidRPr="00302082" w:rsidRDefault="006D1492" w:rsidP="00302082">
            <w:pPr>
              <w:spacing w:after="120"/>
              <w:rPr>
                <w:rFonts w:ascii="Arial" w:hAnsi="Arial" w:cs="Arial"/>
                <w:b/>
              </w:rPr>
            </w:pPr>
          </w:p>
        </w:tc>
        <w:tc>
          <w:tcPr>
            <w:tcW w:w="567" w:type="dxa"/>
          </w:tcPr>
          <w:p w14:paraId="1DE779F2" w14:textId="77777777" w:rsidR="006D1492" w:rsidRPr="00302082" w:rsidRDefault="006D1492" w:rsidP="00302082">
            <w:pPr>
              <w:spacing w:after="120"/>
              <w:rPr>
                <w:rFonts w:ascii="Arial" w:hAnsi="Arial" w:cs="Arial"/>
                <w:b/>
              </w:rPr>
            </w:pPr>
          </w:p>
        </w:tc>
        <w:tc>
          <w:tcPr>
            <w:tcW w:w="567" w:type="dxa"/>
          </w:tcPr>
          <w:p w14:paraId="543DFC59" w14:textId="77777777" w:rsidR="006D1492" w:rsidRPr="00302082" w:rsidRDefault="006D1492" w:rsidP="00302082">
            <w:pPr>
              <w:spacing w:after="120"/>
              <w:rPr>
                <w:rFonts w:ascii="Arial" w:hAnsi="Arial" w:cs="Arial"/>
                <w:b/>
              </w:rPr>
            </w:pPr>
          </w:p>
        </w:tc>
      </w:tr>
      <w:tr w:rsidR="006D1492" w:rsidRPr="00302082" w14:paraId="287B554A" w14:textId="77777777" w:rsidTr="006D1492">
        <w:tc>
          <w:tcPr>
            <w:tcW w:w="3263" w:type="dxa"/>
          </w:tcPr>
          <w:p w14:paraId="452B161A" w14:textId="77777777" w:rsidR="006D1492" w:rsidRPr="009A29DC" w:rsidRDefault="006D1492" w:rsidP="0053206F">
            <w:pPr>
              <w:spacing w:after="120"/>
              <w:rPr>
                <w:rFonts w:ascii="Arial" w:hAnsi="Arial" w:cs="Arial"/>
              </w:rPr>
            </w:pPr>
            <w:r w:rsidRPr="009A29DC">
              <w:rPr>
                <w:rFonts w:ascii="Arial" w:hAnsi="Arial" w:cs="Arial"/>
              </w:rPr>
              <w:t>Private Study</w:t>
            </w:r>
          </w:p>
        </w:tc>
        <w:tc>
          <w:tcPr>
            <w:tcW w:w="567" w:type="dxa"/>
          </w:tcPr>
          <w:p w14:paraId="20FBB4BF" w14:textId="77777777" w:rsidR="006D1492" w:rsidRDefault="006D1492" w:rsidP="0053206F">
            <w:pPr>
              <w:jc w:val="center"/>
            </w:pPr>
            <w:r w:rsidRPr="00BC5278">
              <w:rPr>
                <w:rFonts w:ascii="Arial" w:hAnsi="Arial" w:cs="Arial"/>
                <w:b/>
              </w:rPr>
              <w:t>X</w:t>
            </w:r>
          </w:p>
        </w:tc>
        <w:tc>
          <w:tcPr>
            <w:tcW w:w="567" w:type="dxa"/>
          </w:tcPr>
          <w:p w14:paraId="7351B9EF" w14:textId="77777777" w:rsidR="006D1492" w:rsidRDefault="006D1492" w:rsidP="0053206F">
            <w:pPr>
              <w:jc w:val="center"/>
            </w:pPr>
            <w:r w:rsidRPr="00BC5278">
              <w:rPr>
                <w:rFonts w:ascii="Arial" w:hAnsi="Arial" w:cs="Arial"/>
                <w:b/>
              </w:rPr>
              <w:t>X</w:t>
            </w:r>
          </w:p>
        </w:tc>
        <w:tc>
          <w:tcPr>
            <w:tcW w:w="567" w:type="dxa"/>
          </w:tcPr>
          <w:p w14:paraId="2156E8A8" w14:textId="77777777" w:rsidR="006D1492" w:rsidRDefault="006D1492" w:rsidP="0053206F">
            <w:pPr>
              <w:jc w:val="center"/>
            </w:pPr>
            <w:r w:rsidRPr="00BC5278">
              <w:rPr>
                <w:rFonts w:ascii="Arial" w:hAnsi="Arial" w:cs="Arial"/>
                <w:b/>
              </w:rPr>
              <w:t>X</w:t>
            </w:r>
          </w:p>
        </w:tc>
        <w:tc>
          <w:tcPr>
            <w:tcW w:w="567" w:type="dxa"/>
          </w:tcPr>
          <w:p w14:paraId="1E283EFD" w14:textId="77777777" w:rsidR="006D1492" w:rsidRDefault="006D1492" w:rsidP="0053206F">
            <w:pPr>
              <w:jc w:val="center"/>
            </w:pPr>
            <w:r w:rsidRPr="00BC5278">
              <w:rPr>
                <w:rFonts w:ascii="Arial" w:hAnsi="Arial" w:cs="Arial"/>
                <w:b/>
              </w:rPr>
              <w:t>X</w:t>
            </w:r>
          </w:p>
        </w:tc>
        <w:tc>
          <w:tcPr>
            <w:tcW w:w="567" w:type="dxa"/>
          </w:tcPr>
          <w:p w14:paraId="26C66C25" w14:textId="77777777" w:rsidR="006D1492" w:rsidRDefault="006D1492" w:rsidP="0053206F">
            <w:pPr>
              <w:jc w:val="center"/>
            </w:pPr>
            <w:r w:rsidRPr="00BC5278">
              <w:rPr>
                <w:rFonts w:ascii="Arial" w:hAnsi="Arial" w:cs="Arial"/>
                <w:b/>
              </w:rPr>
              <w:t>X</w:t>
            </w:r>
          </w:p>
        </w:tc>
        <w:tc>
          <w:tcPr>
            <w:tcW w:w="567" w:type="dxa"/>
          </w:tcPr>
          <w:p w14:paraId="252F92F9" w14:textId="77777777" w:rsidR="006D1492" w:rsidRDefault="006D1492" w:rsidP="0053206F">
            <w:pPr>
              <w:jc w:val="center"/>
            </w:pPr>
            <w:r w:rsidRPr="00BC5278">
              <w:rPr>
                <w:rFonts w:ascii="Arial" w:hAnsi="Arial" w:cs="Arial"/>
                <w:b/>
              </w:rPr>
              <w:t>X</w:t>
            </w:r>
          </w:p>
        </w:tc>
        <w:tc>
          <w:tcPr>
            <w:tcW w:w="567" w:type="dxa"/>
          </w:tcPr>
          <w:p w14:paraId="2D261188" w14:textId="77777777" w:rsidR="006D1492" w:rsidRDefault="006D1492" w:rsidP="0053206F">
            <w:pPr>
              <w:jc w:val="center"/>
            </w:pPr>
            <w:r w:rsidRPr="00BC5278">
              <w:rPr>
                <w:rFonts w:ascii="Arial" w:hAnsi="Arial" w:cs="Arial"/>
                <w:b/>
              </w:rPr>
              <w:t>X</w:t>
            </w:r>
          </w:p>
        </w:tc>
      </w:tr>
      <w:tr w:rsidR="006D1492" w:rsidRPr="00F9340E" w14:paraId="3D3CB928" w14:textId="77777777" w:rsidTr="006D1492">
        <w:tc>
          <w:tcPr>
            <w:tcW w:w="3263" w:type="dxa"/>
          </w:tcPr>
          <w:p w14:paraId="1A5F0431" w14:textId="0B34CA1E" w:rsidR="006D1492" w:rsidRPr="00F9340E" w:rsidRDefault="00024727" w:rsidP="009A29DC">
            <w:pPr>
              <w:spacing w:after="120"/>
              <w:rPr>
                <w:rFonts w:ascii="Arial" w:hAnsi="Arial" w:cs="Arial"/>
              </w:rPr>
            </w:pPr>
            <w:r>
              <w:rPr>
                <w:rFonts w:ascii="Arial" w:hAnsi="Arial" w:cs="Arial"/>
              </w:rPr>
              <w:t>W</w:t>
            </w:r>
            <w:r w:rsidRPr="00F9340E">
              <w:rPr>
                <w:rFonts w:ascii="Arial" w:hAnsi="Arial" w:cs="Arial"/>
              </w:rPr>
              <w:t>orkshops</w:t>
            </w:r>
          </w:p>
        </w:tc>
        <w:tc>
          <w:tcPr>
            <w:tcW w:w="567" w:type="dxa"/>
          </w:tcPr>
          <w:p w14:paraId="4A307CCE" w14:textId="77777777" w:rsidR="006D1492" w:rsidRDefault="006D1492" w:rsidP="009A29DC">
            <w:pPr>
              <w:jc w:val="center"/>
            </w:pPr>
            <w:r w:rsidRPr="00BC5278">
              <w:rPr>
                <w:rFonts w:ascii="Arial" w:hAnsi="Arial" w:cs="Arial"/>
                <w:b/>
              </w:rPr>
              <w:t>X</w:t>
            </w:r>
          </w:p>
        </w:tc>
        <w:tc>
          <w:tcPr>
            <w:tcW w:w="567" w:type="dxa"/>
          </w:tcPr>
          <w:p w14:paraId="4130BCBC" w14:textId="77777777" w:rsidR="006D1492" w:rsidRDefault="006D1492" w:rsidP="009A29DC">
            <w:pPr>
              <w:jc w:val="center"/>
            </w:pPr>
            <w:r w:rsidRPr="00BC5278">
              <w:rPr>
                <w:rFonts w:ascii="Arial" w:hAnsi="Arial" w:cs="Arial"/>
                <w:b/>
              </w:rPr>
              <w:t>X</w:t>
            </w:r>
          </w:p>
        </w:tc>
        <w:tc>
          <w:tcPr>
            <w:tcW w:w="567" w:type="dxa"/>
          </w:tcPr>
          <w:p w14:paraId="05C5403B" w14:textId="77777777" w:rsidR="006D1492" w:rsidRDefault="006D1492" w:rsidP="009A29DC">
            <w:pPr>
              <w:jc w:val="center"/>
            </w:pPr>
            <w:r w:rsidRPr="00BC5278">
              <w:rPr>
                <w:rFonts w:ascii="Arial" w:hAnsi="Arial" w:cs="Arial"/>
                <w:b/>
              </w:rPr>
              <w:t>X</w:t>
            </w:r>
          </w:p>
        </w:tc>
        <w:tc>
          <w:tcPr>
            <w:tcW w:w="567" w:type="dxa"/>
          </w:tcPr>
          <w:p w14:paraId="7B3DD94B" w14:textId="77777777" w:rsidR="006D1492" w:rsidRDefault="006D1492" w:rsidP="009A29DC">
            <w:pPr>
              <w:jc w:val="center"/>
            </w:pPr>
            <w:r w:rsidRPr="00BC5278">
              <w:rPr>
                <w:rFonts w:ascii="Arial" w:hAnsi="Arial" w:cs="Arial"/>
                <w:b/>
              </w:rPr>
              <w:t>X</w:t>
            </w:r>
          </w:p>
        </w:tc>
        <w:tc>
          <w:tcPr>
            <w:tcW w:w="567" w:type="dxa"/>
          </w:tcPr>
          <w:p w14:paraId="5DCD4DF9" w14:textId="77777777" w:rsidR="006D1492" w:rsidRDefault="006D1492" w:rsidP="009A29DC">
            <w:pPr>
              <w:jc w:val="center"/>
            </w:pPr>
            <w:r w:rsidRPr="00BC5278">
              <w:rPr>
                <w:rFonts w:ascii="Arial" w:hAnsi="Arial" w:cs="Arial"/>
                <w:b/>
              </w:rPr>
              <w:t>X</w:t>
            </w:r>
          </w:p>
        </w:tc>
        <w:tc>
          <w:tcPr>
            <w:tcW w:w="567" w:type="dxa"/>
          </w:tcPr>
          <w:p w14:paraId="283520D3" w14:textId="77777777" w:rsidR="006D1492" w:rsidRDefault="006D1492" w:rsidP="009A29DC">
            <w:pPr>
              <w:jc w:val="center"/>
            </w:pPr>
            <w:r w:rsidRPr="00BC5278">
              <w:rPr>
                <w:rFonts w:ascii="Arial" w:hAnsi="Arial" w:cs="Arial"/>
                <w:b/>
              </w:rPr>
              <w:t>X</w:t>
            </w:r>
          </w:p>
        </w:tc>
        <w:tc>
          <w:tcPr>
            <w:tcW w:w="567" w:type="dxa"/>
          </w:tcPr>
          <w:p w14:paraId="1939108D" w14:textId="77777777" w:rsidR="006D1492" w:rsidRDefault="006D1492" w:rsidP="009A29DC">
            <w:pPr>
              <w:jc w:val="center"/>
            </w:pPr>
            <w:r w:rsidRPr="00BC5278">
              <w:rPr>
                <w:rFonts w:ascii="Arial" w:hAnsi="Arial" w:cs="Arial"/>
                <w:b/>
              </w:rPr>
              <w:t>X</w:t>
            </w:r>
          </w:p>
        </w:tc>
      </w:tr>
      <w:tr w:rsidR="006D1492" w:rsidRPr="00302082" w14:paraId="00E694E0" w14:textId="77777777" w:rsidTr="006D1492">
        <w:tc>
          <w:tcPr>
            <w:tcW w:w="3263" w:type="dxa"/>
            <w:shd w:val="clear" w:color="auto" w:fill="D9D9D9" w:themeFill="background1" w:themeFillShade="D9"/>
          </w:tcPr>
          <w:p w14:paraId="6DEAB1D5" w14:textId="77777777" w:rsidR="006D1492" w:rsidRPr="00302082" w:rsidRDefault="006D1492" w:rsidP="009A29DC">
            <w:pPr>
              <w:spacing w:after="120"/>
              <w:rPr>
                <w:rFonts w:ascii="Arial" w:hAnsi="Arial" w:cs="Arial"/>
                <w:b/>
              </w:rPr>
            </w:pPr>
            <w:r w:rsidRPr="00302082">
              <w:rPr>
                <w:rFonts w:ascii="Arial" w:hAnsi="Arial" w:cs="Arial"/>
                <w:b/>
              </w:rPr>
              <w:t>Assessment method</w:t>
            </w:r>
          </w:p>
        </w:tc>
        <w:tc>
          <w:tcPr>
            <w:tcW w:w="567" w:type="dxa"/>
          </w:tcPr>
          <w:p w14:paraId="5FB5398E" w14:textId="77777777" w:rsidR="006D1492" w:rsidRPr="00302082" w:rsidRDefault="006D1492" w:rsidP="009A29DC">
            <w:pPr>
              <w:spacing w:after="120"/>
              <w:jc w:val="center"/>
              <w:rPr>
                <w:rFonts w:ascii="Arial" w:hAnsi="Arial" w:cs="Arial"/>
                <w:b/>
              </w:rPr>
            </w:pPr>
          </w:p>
        </w:tc>
        <w:tc>
          <w:tcPr>
            <w:tcW w:w="567" w:type="dxa"/>
          </w:tcPr>
          <w:p w14:paraId="466DDC1F" w14:textId="77777777" w:rsidR="006D1492" w:rsidRPr="00302082" w:rsidRDefault="006D1492" w:rsidP="009A29DC">
            <w:pPr>
              <w:spacing w:after="120"/>
              <w:jc w:val="center"/>
              <w:rPr>
                <w:rFonts w:ascii="Arial" w:hAnsi="Arial" w:cs="Arial"/>
                <w:b/>
              </w:rPr>
            </w:pPr>
          </w:p>
        </w:tc>
        <w:tc>
          <w:tcPr>
            <w:tcW w:w="567" w:type="dxa"/>
          </w:tcPr>
          <w:p w14:paraId="7FA25B70" w14:textId="77777777" w:rsidR="006D1492" w:rsidRPr="00302082" w:rsidRDefault="006D1492" w:rsidP="009A29DC">
            <w:pPr>
              <w:spacing w:after="120"/>
              <w:jc w:val="center"/>
              <w:rPr>
                <w:rFonts w:ascii="Arial" w:hAnsi="Arial" w:cs="Arial"/>
                <w:b/>
              </w:rPr>
            </w:pPr>
          </w:p>
        </w:tc>
        <w:tc>
          <w:tcPr>
            <w:tcW w:w="567" w:type="dxa"/>
          </w:tcPr>
          <w:p w14:paraId="129AD126" w14:textId="77777777" w:rsidR="006D1492" w:rsidRPr="00302082" w:rsidRDefault="006D1492" w:rsidP="009A29DC">
            <w:pPr>
              <w:spacing w:after="120"/>
              <w:jc w:val="center"/>
              <w:rPr>
                <w:rFonts w:ascii="Arial" w:hAnsi="Arial" w:cs="Arial"/>
                <w:b/>
              </w:rPr>
            </w:pPr>
          </w:p>
        </w:tc>
        <w:tc>
          <w:tcPr>
            <w:tcW w:w="567" w:type="dxa"/>
          </w:tcPr>
          <w:p w14:paraId="0529089B" w14:textId="77777777" w:rsidR="006D1492" w:rsidRPr="00302082" w:rsidRDefault="006D1492" w:rsidP="009A29DC">
            <w:pPr>
              <w:spacing w:after="120"/>
              <w:jc w:val="center"/>
              <w:rPr>
                <w:rFonts w:ascii="Arial" w:hAnsi="Arial" w:cs="Arial"/>
                <w:b/>
              </w:rPr>
            </w:pPr>
          </w:p>
        </w:tc>
        <w:tc>
          <w:tcPr>
            <w:tcW w:w="567" w:type="dxa"/>
          </w:tcPr>
          <w:p w14:paraId="123BCAB3" w14:textId="77777777" w:rsidR="006D1492" w:rsidRPr="00302082" w:rsidRDefault="006D1492" w:rsidP="009A29DC">
            <w:pPr>
              <w:spacing w:after="120"/>
              <w:jc w:val="center"/>
              <w:rPr>
                <w:rFonts w:ascii="Arial" w:hAnsi="Arial" w:cs="Arial"/>
                <w:b/>
              </w:rPr>
            </w:pPr>
          </w:p>
        </w:tc>
        <w:tc>
          <w:tcPr>
            <w:tcW w:w="567" w:type="dxa"/>
          </w:tcPr>
          <w:p w14:paraId="1ADBE4D6" w14:textId="77777777" w:rsidR="006D1492" w:rsidRPr="00302082" w:rsidRDefault="006D1492" w:rsidP="009A29DC">
            <w:pPr>
              <w:spacing w:after="120"/>
              <w:jc w:val="center"/>
              <w:rPr>
                <w:rFonts w:ascii="Arial" w:hAnsi="Arial" w:cs="Arial"/>
                <w:b/>
              </w:rPr>
            </w:pPr>
          </w:p>
        </w:tc>
      </w:tr>
      <w:tr w:rsidR="006D1492" w:rsidRPr="00302082" w14:paraId="4495B4C5" w14:textId="77777777" w:rsidTr="006D1492">
        <w:tc>
          <w:tcPr>
            <w:tcW w:w="3263" w:type="dxa"/>
          </w:tcPr>
          <w:p w14:paraId="5CCFF7C0" w14:textId="7E300065" w:rsidR="006D1492" w:rsidRPr="0053206F" w:rsidRDefault="006D1492" w:rsidP="009A29DC">
            <w:pPr>
              <w:spacing w:after="120"/>
              <w:rPr>
                <w:rFonts w:ascii="Arial" w:hAnsi="Arial" w:cs="Arial"/>
              </w:rPr>
            </w:pPr>
            <w:r>
              <w:rPr>
                <w:rFonts w:ascii="Arial" w:hAnsi="Arial" w:cs="Arial"/>
              </w:rPr>
              <w:t>Report</w:t>
            </w:r>
          </w:p>
        </w:tc>
        <w:tc>
          <w:tcPr>
            <w:tcW w:w="567" w:type="dxa"/>
          </w:tcPr>
          <w:p w14:paraId="3160623C" w14:textId="77777777" w:rsidR="006D1492" w:rsidRDefault="006D1492" w:rsidP="009A29DC">
            <w:pPr>
              <w:jc w:val="center"/>
            </w:pPr>
            <w:r w:rsidRPr="00F55A7C">
              <w:rPr>
                <w:rFonts w:ascii="Arial" w:hAnsi="Arial" w:cs="Arial"/>
                <w:b/>
              </w:rPr>
              <w:t>X</w:t>
            </w:r>
          </w:p>
        </w:tc>
        <w:tc>
          <w:tcPr>
            <w:tcW w:w="567" w:type="dxa"/>
          </w:tcPr>
          <w:p w14:paraId="59A55756" w14:textId="77777777" w:rsidR="006D1492" w:rsidRDefault="006D1492" w:rsidP="009A29DC">
            <w:pPr>
              <w:jc w:val="center"/>
            </w:pPr>
            <w:r w:rsidRPr="00F55A7C">
              <w:rPr>
                <w:rFonts w:ascii="Arial" w:hAnsi="Arial" w:cs="Arial"/>
                <w:b/>
              </w:rPr>
              <w:t>X</w:t>
            </w:r>
          </w:p>
        </w:tc>
        <w:tc>
          <w:tcPr>
            <w:tcW w:w="567" w:type="dxa"/>
          </w:tcPr>
          <w:p w14:paraId="37145948" w14:textId="77777777" w:rsidR="006D1492" w:rsidRDefault="006D1492" w:rsidP="009A29DC">
            <w:pPr>
              <w:jc w:val="center"/>
            </w:pPr>
            <w:r w:rsidRPr="00F55A7C">
              <w:rPr>
                <w:rFonts w:ascii="Arial" w:hAnsi="Arial" w:cs="Arial"/>
                <w:b/>
              </w:rPr>
              <w:t>X</w:t>
            </w:r>
          </w:p>
        </w:tc>
        <w:tc>
          <w:tcPr>
            <w:tcW w:w="567" w:type="dxa"/>
          </w:tcPr>
          <w:p w14:paraId="22B1ED3C" w14:textId="77777777" w:rsidR="006D1492" w:rsidRDefault="006D1492" w:rsidP="009A29DC">
            <w:pPr>
              <w:jc w:val="center"/>
            </w:pPr>
            <w:r w:rsidRPr="00F55A7C">
              <w:rPr>
                <w:rFonts w:ascii="Arial" w:hAnsi="Arial" w:cs="Arial"/>
                <w:b/>
              </w:rPr>
              <w:t>X</w:t>
            </w:r>
          </w:p>
        </w:tc>
        <w:tc>
          <w:tcPr>
            <w:tcW w:w="567" w:type="dxa"/>
          </w:tcPr>
          <w:p w14:paraId="18775F42" w14:textId="77777777" w:rsidR="006D1492" w:rsidRDefault="006D1492" w:rsidP="009A29DC">
            <w:pPr>
              <w:jc w:val="center"/>
            </w:pPr>
            <w:r w:rsidRPr="00F55A7C">
              <w:rPr>
                <w:rFonts w:ascii="Arial" w:hAnsi="Arial" w:cs="Arial"/>
                <w:b/>
              </w:rPr>
              <w:t>X</w:t>
            </w:r>
          </w:p>
        </w:tc>
        <w:tc>
          <w:tcPr>
            <w:tcW w:w="567" w:type="dxa"/>
          </w:tcPr>
          <w:p w14:paraId="368E20BF" w14:textId="77777777" w:rsidR="006D1492" w:rsidRDefault="006D1492" w:rsidP="009A29DC">
            <w:pPr>
              <w:jc w:val="center"/>
            </w:pPr>
            <w:r w:rsidRPr="00F55A7C">
              <w:rPr>
                <w:rFonts w:ascii="Arial" w:hAnsi="Arial" w:cs="Arial"/>
                <w:b/>
              </w:rPr>
              <w:t>X</w:t>
            </w:r>
          </w:p>
        </w:tc>
        <w:tc>
          <w:tcPr>
            <w:tcW w:w="567" w:type="dxa"/>
          </w:tcPr>
          <w:p w14:paraId="058B1AF4" w14:textId="77777777" w:rsidR="006D1492" w:rsidRDefault="006D1492" w:rsidP="009A29DC">
            <w:pPr>
              <w:jc w:val="center"/>
            </w:pPr>
            <w:r w:rsidRPr="00F55A7C">
              <w:rPr>
                <w:rFonts w:ascii="Arial" w:hAnsi="Arial" w:cs="Arial"/>
                <w:b/>
              </w:rPr>
              <w:t>X</w:t>
            </w:r>
          </w:p>
        </w:tc>
      </w:tr>
    </w:tbl>
    <w:p w14:paraId="61B2BC24" w14:textId="77777777" w:rsidR="001E36D6" w:rsidRPr="001E36D6" w:rsidRDefault="001E36D6" w:rsidP="001E36D6">
      <w:pPr>
        <w:spacing w:after="120" w:line="240" w:lineRule="auto"/>
        <w:ind w:left="567" w:right="260"/>
        <w:jc w:val="both"/>
        <w:rPr>
          <w:rFonts w:ascii="Arial" w:hAnsi="Arial" w:cs="Arial"/>
          <w:iCs/>
        </w:rPr>
      </w:pPr>
    </w:p>
    <w:p w14:paraId="6C433E65" w14:textId="2F0EB140"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6ABD9689"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Pr="0053206F">
        <w:rPr>
          <w:rFonts w:ascii="Arial" w:hAnsi="Arial" w:cs="Arial"/>
        </w:rPr>
        <w:t>School</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44EAB4"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1CECA235"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3D17822D" w14:textId="77777777" w:rsidR="00883204" w:rsidRPr="00D50113" w:rsidRDefault="00883204" w:rsidP="00524854">
      <w:pPr>
        <w:tabs>
          <w:tab w:val="left" w:pos="567"/>
        </w:tabs>
        <w:autoSpaceDE w:val="0"/>
        <w:autoSpaceDN w:val="0"/>
        <w:adjustRightInd w:val="0"/>
        <w:spacing w:after="240" w:line="240" w:lineRule="auto"/>
        <w:ind w:left="567" w:right="261"/>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2B0323AC"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327C3695" w14:textId="77777777" w:rsidR="009A2D37" w:rsidRPr="0053206F" w:rsidRDefault="0053206F" w:rsidP="00524854">
      <w:pPr>
        <w:spacing w:after="240" w:line="240" w:lineRule="auto"/>
        <w:ind w:left="567" w:right="261"/>
        <w:jc w:val="both"/>
        <w:rPr>
          <w:rFonts w:ascii="Arial" w:hAnsi="Arial" w:cs="Arial"/>
          <w:b/>
        </w:rPr>
      </w:pPr>
      <w:r w:rsidRPr="0053206F">
        <w:rPr>
          <w:rFonts w:ascii="Arial" w:hAnsi="Arial" w:cs="Arial"/>
        </w:rPr>
        <w:t>Canterbury</w:t>
      </w:r>
      <w:r w:rsidR="009A2D37" w:rsidRPr="0053206F">
        <w:rPr>
          <w:rFonts w:ascii="Arial" w:hAnsi="Arial" w:cs="Arial"/>
        </w:rPr>
        <w:t xml:space="preserve"> </w:t>
      </w:r>
    </w:p>
    <w:p w14:paraId="4DA7A1D2"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41738ABB" w14:textId="033A99D9" w:rsidR="00922E9E" w:rsidRPr="00922E9E" w:rsidRDefault="00024727" w:rsidP="00696FF5">
      <w:pPr>
        <w:spacing w:after="120" w:line="240" w:lineRule="auto"/>
        <w:ind w:left="567" w:right="260"/>
        <w:jc w:val="both"/>
        <w:rPr>
          <w:rFonts w:ascii="Arial" w:hAnsi="Arial" w:cs="Arial"/>
          <w:i/>
          <w:iCs/>
        </w:rPr>
      </w:pPr>
      <w:r>
        <w:rPr>
          <w:rFonts w:ascii="Arial" w:hAnsi="Arial" w:cs="Arial"/>
          <w:iCs/>
        </w:rPr>
        <w:t>Workshops</w:t>
      </w:r>
      <w:r w:rsidR="00E3414D">
        <w:rPr>
          <w:rFonts w:ascii="Arial" w:hAnsi="Arial" w:cs="Arial"/>
          <w:iCs/>
        </w:rPr>
        <w:t xml:space="preserve"> will continue to draw on international source materials for historical and contemporary examples and theories of </w:t>
      </w:r>
      <w:r w:rsidR="00BA0618">
        <w:rPr>
          <w:rFonts w:ascii="Arial" w:hAnsi="Arial" w:cs="Arial"/>
          <w:iCs/>
        </w:rPr>
        <w:t>bio digital architecture</w:t>
      </w:r>
      <w:r w:rsidR="00E3414D">
        <w:rPr>
          <w:rFonts w:ascii="Arial" w:hAnsi="Arial" w:cs="Arial"/>
          <w:iCs/>
        </w:rPr>
        <w:t>.</w:t>
      </w:r>
    </w:p>
    <w:p w14:paraId="2FD3C4D2" w14:textId="0A91C0A4" w:rsidR="00883204" w:rsidRPr="00883204" w:rsidRDefault="00883204" w:rsidP="00883204">
      <w:pPr>
        <w:rPr>
          <w:rFonts w:ascii="Arial" w:hAnsi="Arial" w:cs="Arial"/>
        </w:rPr>
      </w:pPr>
    </w:p>
    <w:p w14:paraId="6A3271F8" w14:textId="77777777" w:rsidR="00641D6D" w:rsidRPr="00302082" w:rsidRDefault="00641D6D" w:rsidP="00302082">
      <w:pPr>
        <w:pBdr>
          <w:bottom w:val="single" w:sz="6" w:space="1" w:color="auto"/>
        </w:pBdr>
        <w:spacing w:after="120" w:line="240" w:lineRule="auto"/>
        <w:ind w:right="260"/>
        <w:rPr>
          <w:rFonts w:ascii="Arial" w:hAnsi="Arial" w:cs="Arial"/>
        </w:rPr>
      </w:pPr>
    </w:p>
    <w:p w14:paraId="2C4B3473"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5C27F532"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03F65BB4"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0FA28EE8" w14:textId="77777777" w:rsidTr="00694309">
        <w:trPr>
          <w:trHeight w:val="317"/>
        </w:trPr>
        <w:tc>
          <w:tcPr>
            <w:tcW w:w="1526" w:type="dxa"/>
          </w:tcPr>
          <w:p w14:paraId="1D28C862"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409C0FB9"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3E1407EB"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2180A8CD"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5FD87F90"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5977606B" w14:textId="77777777" w:rsidTr="00694309">
        <w:trPr>
          <w:trHeight w:val="305"/>
        </w:trPr>
        <w:tc>
          <w:tcPr>
            <w:tcW w:w="1526" w:type="dxa"/>
          </w:tcPr>
          <w:p w14:paraId="6A511AB8" w14:textId="77777777" w:rsidR="00422B69" w:rsidRPr="00302082" w:rsidRDefault="00422B69" w:rsidP="00302082">
            <w:pPr>
              <w:spacing w:after="120"/>
              <w:ind w:right="-330"/>
              <w:rPr>
                <w:rFonts w:ascii="Arial" w:hAnsi="Arial" w:cs="Arial"/>
              </w:rPr>
            </w:pPr>
          </w:p>
        </w:tc>
        <w:tc>
          <w:tcPr>
            <w:tcW w:w="1701" w:type="dxa"/>
          </w:tcPr>
          <w:p w14:paraId="447AE6C6" w14:textId="77777777" w:rsidR="00422B69" w:rsidRPr="00302082" w:rsidRDefault="00422B69" w:rsidP="00302082">
            <w:pPr>
              <w:spacing w:after="120"/>
              <w:ind w:right="-330"/>
              <w:rPr>
                <w:rFonts w:ascii="Arial" w:hAnsi="Arial" w:cs="Arial"/>
              </w:rPr>
            </w:pPr>
          </w:p>
        </w:tc>
        <w:tc>
          <w:tcPr>
            <w:tcW w:w="2410" w:type="dxa"/>
          </w:tcPr>
          <w:p w14:paraId="39F42348" w14:textId="77777777" w:rsidR="00422B69" w:rsidRPr="00302082" w:rsidRDefault="00422B69" w:rsidP="00302082">
            <w:pPr>
              <w:spacing w:after="120"/>
              <w:ind w:right="-330"/>
              <w:rPr>
                <w:rFonts w:ascii="Arial" w:hAnsi="Arial" w:cs="Arial"/>
              </w:rPr>
            </w:pPr>
          </w:p>
        </w:tc>
        <w:tc>
          <w:tcPr>
            <w:tcW w:w="2448" w:type="dxa"/>
          </w:tcPr>
          <w:p w14:paraId="65FA4377" w14:textId="77777777" w:rsidR="00422B69" w:rsidRPr="00302082" w:rsidRDefault="00422B69" w:rsidP="00302082">
            <w:pPr>
              <w:spacing w:after="120"/>
              <w:ind w:right="-330"/>
              <w:rPr>
                <w:rFonts w:ascii="Arial" w:hAnsi="Arial" w:cs="Arial"/>
              </w:rPr>
            </w:pPr>
          </w:p>
        </w:tc>
        <w:tc>
          <w:tcPr>
            <w:tcW w:w="2597" w:type="dxa"/>
          </w:tcPr>
          <w:p w14:paraId="4CFB22EB" w14:textId="77777777" w:rsidR="00422B69" w:rsidRPr="00302082" w:rsidRDefault="00422B69" w:rsidP="00302082">
            <w:pPr>
              <w:spacing w:after="120"/>
              <w:ind w:right="-330"/>
              <w:rPr>
                <w:rFonts w:ascii="Arial" w:hAnsi="Arial" w:cs="Arial"/>
              </w:rPr>
            </w:pPr>
          </w:p>
        </w:tc>
      </w:tr>
      <w:tr w:rsidR="00302082" w:rsidRPr="00302082" w14:paraId="6EFD2A25" w14:textId="77777777" w:rsidTr="00694309">
        <w:trPr>
          <w:trHeight w:val="305"/>
        </w:trPr>
        <w:tc>
          <w:tcPr>
            <w:tcW w:w="1526" w:type="dxa"/>
          </w:tcPr>
          <w:p w14:paraId="53BADAE9" w14:textId="77777777" w:rsidR="00422B69" w:rsidRPr="00302082" w:rsidRDefault="00422B69" w:rsidP="00302082">
            <w:pPr>
              <w:spacing w:after="120"/>
              <w:ind w:right="-330"/>
              <w:rPr>
                <w:rFonts w:ascii="Arial" w:hAnsi="Arial" w:cs="Arial"/>
              </w:rPr>
            </w:pPr>
          </w:p>
        </w:tc>
        <w:tc>
          <w:tcPr>
            <w:tcW w:w="1701" w:type="dxa"/>
          </w:tcPr>
          <w:p w14:paraId="426D0804" w14:textId="77777777" w:rsidR="00422B69" w:rsidRPr="00302082" w:rsidRDefault="00422B69" w:rsidP="00302082">
            <w:pPr>
              <w:spacing w:after="120"/>
              <w:ind w:right="-330"/>
              <w:rPr>
                <w:rFonts w:ascii="Arial" w:hAnsi="Arial" w:cs="Arial"/>
              </w:rPr>
            </w:pPr>
          </w:p>
        </w:tc>
        <w:tc>
          <w:tcPr>
            <w:tcW w:w="2410" w:type="dxa"/>
          </w:tcPr>
          <w:p w14:paraId="6BD96674" w14:textId="77777777" w:rsidR="00422B69" w:rsidRPr="00302082" w:rsidRDefault="00422B69" w:rsidP="00302082">
            <w:pPr>
              <w:spacing w:after="120"/>
              <w:ind w:right="-330"/>
              <w:rPr>
                <w:rFonts w:ascii="Arial" w:hAnsi="Arial" w:cs="Arial"/>
              </w:rPr>
            </w:pPr>
          </w:p>
        </w:tc>
        <w:tc>
          <w:tcPr>
            <w:tcW w:w="2448" w:type="dxa"/>
          </w:tcPr>
          <w:p w14:paraId="0E3C6AA7" w14:textId="77777777" w:rsidR="00422B69" w:rsidRPr="00302082" w:rsidRDefault="00422B69" w:rsidP="00302082">
            <w:pPr>
              <w:spacing w:after="120"/>
              <w:ind w:right="-330"/>
              <w:rPr>
                <w:rFonts w:ascii="Arial" w:hAnsi="Arial" w:cs="Arial"/>
              </w:rPr>
            </w:pPr>
          </w:p>
        </w:tc>
        <w:tc>
          <w:tcPr>
            <w:tcW w:w="2597" w:type="dxa"/>
          </w:tcPr>
          <w:p w14:paraId="3ED43B8B" w14:textId="77777777" w:rsidR="00422B69" w:rsidRPr="00302082" w:rsidRDefault="00422B69" w:rsidP="00302082">
            <w:pPr>
              <w:spacing w:after="120"/>
              <w:ind w:right="-330"/>
              <w:rPr>
                <w:rFonts w:ascii="Arial" w:hAnsi="Arial" w:cs="Arial"/>
              </w:rPr>
            </w:pPr>
          </w:p>
        </w:tc>
      </w:tr>
    </w:tbl>
    <w:p w14:paraId="0146C7CE" w14:textId="15CE0913" w:rsidR="00D83563" w:rsidRDefault="00D83563" w:rsidP="00302082">
      <w:pPr>
        <w:spacing w:after="120" w:line="240" w:lineRule="auto"/>
        <w:ind w:right="-330"/>
        <w:rPr>
          <w:rFonts w:ascii="Arial" w:hAnsi="Arial" w:cs="Arial"/>
        </w:rPr>
      </w:pPr>
    </w:p>
    <w:p w14:paraId="1C3EE649" w14:textId="02AEBF5E" w:rsidR="003C3578" w:rsidRDefault="003C3578" w:rsidP="00302082">
      <w:pPr>
        <w:spacing w:after="120" w:line="240" w:lineRule="auto"/>
        <w:ind w:right="-330"/>
        <w:rPr>
          <w:rFonts w:ascii="Arial" w:hAnsi="Arial" w:cs="Arial"/>
        </w:rPr>
      </w:pPr>
    </w:p>
    <w:sectPr w:rsidR="003C3578"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BD168B" w14:textId="77777777" w:rsidR="003E2F10" w:rsidRDefault="003E2F10" w:rsidP="009A2D37">
      <w:pPr>
        <w:spacing w:after="0" w:line="240" w:lineRule="auto"/>
      </w:pPr>
      <w:r>
        <w:separator/>
      </w:r>
    </w:p>
  </w:endnote>
  <w:endnote w:type="continuationSeparator" w:id="0">
    <w:p w14:paraId="29584790" w14:textId="77777777" w:rsidR="003E2F10" w:rsidRDefault="003E2F10" w:rsidP="009A2D37">
      <w:pPr>
        <w:spacing w:after="0" w:line="240" w:lineRule="auto"/>
      </w:pPr>
      <w:r>
        <w:continuationSeparator/>
      </w:r>
    </w:p>
  </w:endnote>
  <w:endnote w:type="continuationNotice" w:id="1">
    <w:p w14:paraId="2E69E16D" w14:textId="77777777" w:rsidR="003E2F10" w:rsidRDefault="003E2F1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lantin">
    <w:altName w:val="Adobe Devanagari"/>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C8CC444" w14:textId="27459BCA" w:rsidR="008B2543" w:rsidRDefault="0019787E" w:rsidP="009A2D37">
        <w:pPr>
          <w:pStyle w:val="Footer"/>
          <w:jc w:val="center"/>
        </w:pPr>
        <w:r>
          <w:fldChar w:fldCharType="begin"/>
        </w:r>
        <w:r>
          <w:instrText xml:space="preserve"> PAGE   \* MERGEFORMAT </w:instrText>
        </w:r>
        <w:r>
          <w:fldChar w:fldCharType="separate"/>
        </w:r>
        <w:r w:rsidR="00B160DD">
          <w:rPr>
            <w:noProof/>
          </w:rPr>
          <w:t>2</w:t>
        </w:r>
        <w:r>
          <w:rPr>
            <w:noProof/>
          </w:rPr>
          <w:fldChar w:fldCharType="end"/>
        </w:r>
      </w:p>
    </w:sdtContent>
  </w:sdt>
  <w:p w14:paraId="1F523EEB" w14:textId="77777777" w:rsidR="008B2543" w:rsidRPr="007B7724" w:rsidRDefault="008B2543" w:rsidP="007B7724">
    <w:pPr>
      <w:pStyle w:val="Footer"/>
      <w:spacing w:after="120"/>
      <w:ind w:right="-330"/>
      <w:rPr>
        <w:rFonts w:ascii="Arial" w:hAnsi="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A33689" w14:textId="77777777" w:rsidR="003E2F10" w:rsidRDefault="003E2F10" w:rsidP="009A2D37">
      <w:pPr>
        <w:spacing w:after="0" w:line="240" w:lineRule="auto"/>
      </w:pPr>
      <w:r>
        <w:separator/>
      </w:r>
    </w:p>
  </w:footnote>
  <w:footnote w:type="continuationSeparator" w:id="0">
    <w:p w14:paraId="3DF86679" w14:textId="77777777" w:rsidR="003E2F10" w:rsidRDefault="003E2F10" w:rsidP="009A2D37">
      <w:pPr>
        <w:spacing w:after="0" w:line="240" w:lineRule="auto"/>
      </w:pPr>
      <w:r>
        <w:continuationSeparator/>
      </w:r>
    </w:p>
  </w:footnote>
  <w:footnote w:type="continuationNotice" w:id="1">
    <w:p w14:paraId="31EB20F7" w14:textId="77777777" w:rsidR="003E2F10" w:rsidRDefault="003E2F1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267BFF"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374AD498" wp14:editId="4CCA9493">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626FD55A" w14:textId="77777777" w:rsidR="008B2543" w:rsidRPr="008C00F8" w:rsidRDefault="008B2543" w:rsidP="005E6D38">
    <w:pPr>
      <w:pStyle w:val="Heading1"/>
      <w:spacing w:before="60" w:after="60"/>
      <w:rPr>
        <w:rFonts w:ascii="Arial" w:hAnsi="Arial" w:cs="Arial"/>
      </w:rPr>
    </w:pPr>
  </w:p>
  <w:p w14:paraId="7758D73A"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A95877" w14:textId="38E8B2F4"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12B29E93" wp14:editId="697A38B4">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54B39D54"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2B42981"/>
    <w:multiLevelType w:val="multilevel"/>
    <w:tmpl w:val="FDDEC31E"/>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45283F9C"/>
    <w:multiLevelType w:val="singleLevel"/>
    <w:tmpl w:val="EC0E7584"/>
    <w:lvl w:ilvl="0">
      <w:start w:val="1"/>
      <w:numFmt w:val="bullet"/>
      <w:lvlText w:val=""/>
      <w:lvlJc w:val="left"/>
      <w:pPr>
        <w:tabs>
          <w:tab w:val="num" w:pos="360"/>
        </w:tabs>
        <w:ind w:left="360" w:hanging="360"/>
      </w:pPr>
      <w:rPr>
        <w:rFonts w:ascii="Symbol" w:hAnsi="Symbol" w:hint="default"/>
        <w:sz w:val="22"/>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6A3534D2"/>
    <w:multiLevelType w:val="multilevel"/>
    <w:tmpl w:val="3D649724"/>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9"/>
  </w:num>
  <w:num w:numId="6">
    <w:abstractNumId w:val="7"/>
  </w:num>
  <w:num w:numId="7">
    <w:abstractNumId w:val="11"/>
  </w:num>
  <w:num w:numId="8">
    <w:abstractNumId w:val="8"/>
  </w:num>
  <w:num w:numId="9">
    <w:abstractNumId w:val="5"/>
  </w:num>
  <w:num w:numId="10">
    <w:abstractNumId w:val="10"/>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925"/>
    <w:rsid w:val="00000C8C"/>
    <w:rsid w:val="000017F2"/>
    <w:rsid w:val="0000456B"/>
    <w:rsid w:val="00005661"/>
    <w:rsid w:val="00010A16"/>
    <w:rsid w:val="0001243F"/>
    <w:rsid w:val="0001577B"/>
    <w:rsid w:val="00017E0B"/>
    <w:rsid w:val="00021EA0"/>
    <w:rsid w:val="00022844"/>
    <w:rsid w:val="00024727"/>
    <w:rsid w:val="00025992"/>
    <w:rsid w:val="00027937"/>
    <w:rsid w:val="00030C9E"/>
    <w:rsid w:val="00031E67"/>
    <w:rsid w:val="00032B89"/>
    <w:rsid w:val="00033884"/>
    <w:rsid w:val="000408CC"/>
    <w:rsid w:val="00045373"/>
    <w:rsid w:val="00063A2F"/>
    <w:rsid w:val="00066327"/>
    <w:rsid w:val="000678D3"/>
    <w:rsid w:val="000764DE"/>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63038"/>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36D6"/>
    <w:rsid w:val="001E4CA4"/>
    <w:rsid w:val="001E62C1"/>
    <w:rsid w:val="001F0779"/>
    <w:rsid w:val="001F224E"/>
    <w:rsid w:val="001F3C3E"/>
    <w:rsid w:val="001F3FE5"/>
    <w:rsid w:val="00201C5F"/>
    <w:rsid w:val="0020243A"/>
    <w:rsid w:val="0021578E"/>
    <w:rsid w:val="00227582"/>
    <w:rsid w:val="002308BE"/>
    <w:rsid w:val="002407C0"/>
    <w:rsid w:val="002416D5"/>
    <w:rsid w:val="002461AF"/>
    <w:rsid w:val="002465A1"/>
    <w:rsid w:val="00263407"/>
    <w:rsid w:val="00264576"/>
    <w:rsid w:val="0026585A"/>
    <w:rsid w:val="00266735"/>
    <w:rsid w:val="00266C14"/>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193F"/>
    <w:rsid w:val="002E0F66"/>
    <w:rsid w:val="002E71C0"/>
    <w:rsid w:val="002E73CF"/>
    <w:rsid w:val="002F05F4"/>
    <w:rsid w:val="002F0CE4"/>
    <w:rsid w:val="002F23EF"/>
    <w:rsid w:val="002F2626"/>
    <w:rsid w:val="002F7BE4"/>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81169"/>
    <w:rsid w:val="003934D2"/>
    <w:rsid w:val="00396D94"/>
    <w:rsid w:val="003973A1"/>
    <w:rsid w:val="003A5DA0"/>
    <w:rsid w:val="003A5EEB"/>
    <w:rsid w:val="003A6143"/>
    <w:rsid w:val="003B35F4"/>
    <w:rsid w:val="003B4FC5"/>
    <w:rsid w:val="003B7C76"/>
    <w:rsid w:val="003C3578"/>
    <w:rsid w:val="003C39D8"/>
    <w:rsid w:val="003C3E0C"/>
    <w:rsid w:val="003C776B"/>
    <w:rsid w:val="003D4A1C"/>
    <w:rsid w:val="003D7AA0"/>
    <w:rsid w:val="003E1FF7"/>
    <w:rsid w:val="003E2F10"/>
    <w:rsid w:val="003E311D"/>
    <w:rsid w:val="003F4470"/>
    <w:rsid w:val="003F5A04"/>
    <w:rsid w:val="003F67CD"/>
    <w:rsid w:val="00402ED7"/>
    <w:rsid w:val="004114F8"/>
    <w:rsid w:val="00422B69"/>
    <w:rsid w:val="00423D86"/>
    <w:rsid w:val="00424C90"/>
    <w:rsid w:val="004332C4"/>
    <w:rsid w:val="00433555"/>
    <w:rsid w:val="004346BC"/>
    <w:rsid w:val="00436BE9"/>
    <w:rsid w:val="00437F9C"/>
    <w:rsid w:val="00441E76"/>
    <w:rsid w:val="004443DA"/>
    <w:rsid w:val="00446A75"/>
    <w:rsid w:val="004474A2"/>
    <w:rsid w:val="00460925"/>
    <w:rsid w:val="00471C6C"/>
    <w:rsid w:val="00472023"/>
    <w:rsid w:val="00480C14"/>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24854"/>
    <w:rsid w:val="0053059E"/>
    <w:rsid w:val="0053206F"/>
    <w:rsid w:val="00532F6F"/>
    <w:rsid w:val="00533663"/>
    <w:rsid w:val="00533D8F"/>
    <w:rsid w:val="005460C2"/>
    <w:rsid w:val="005526FB"/>
    <w:rsid w:val="0055280A"/>
    <w:rsid w:val="005548E1"/>
    <w:rsid w:val="0055585D"/>
    <w:rsid w:val="0056127B"/>
    <w:rsid w:val="00561D26"/>
    <w:rsid w:val="00564738"/>
    <w:rsid w:val="00567EC9"/>
    <w:rsid w:val="00567F0A"/>
    <w:rsid w:val="00571630"/>
    <w:rsid w:val="005755F7"/>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554"/>
    <w:rsid w:val="00637A50"/>
    <w:rsid w:val="00641D6D"/>
    <w:rsid w:val="0064364E"/>
    <w:rsid w:val="006438F3"/>
    <w:rsid w:val="00647907"/>
    <w:rsid w:val="00651A82"/>
    <w:rsid w:val="006525E9"/>
    <w:rsid w:val="0066747B"/>
    <w:rsid w:val="00670783"/>
    <w:rsid w:val="006725EC"/>
    <w:rsid w:val="00674ED0"/>
    <w:rsid w:val="00675FB1"/>
    <w:rsid w:val="00682650"/>
    <w:rsid w:val="00683609"/>
    <w:rsid w:val="00684851"/>
    <w:rsid w:val="00694309"/>
    <w:rsid w:val="00695285"/>
    <w:rsid w:val="00696FF5"/>
    <w:rsid w:val="006A5C56"/>
    <w:rsid w:val="006A6BB4"/>
    <w:rsid w:val="006A70A1"/>
    <w:rsid w:val="006A7FB0"/>
    <w:rsid w:val="006C2A9A"/>
    <w:rsid w:val="006C423D"/>
    <w:rsid w:val="006C46EF"/>
    <w:rsid w:val="006C4C67"/>
    <w:rsid w:val="006D13C0"/>
    <w:rsid w:val="006D1492"/>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00E9"/>
    <w:rsid w:val="0073792C"/>
    <w:rsid w:val="00740D08"/>
    <w:rsid w:val="007524A4"/>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2DA0"/>
    <w:rsid w:val="007E3412"/>
    <w:rsid w:val="007F393D"/>
    <w:rsid w:val="00802421"/>
    <w:rsid w:val="008029AF"/>
    <w:rsid w:val="00802FFA"/>
    <w:rsid w:val="008102E5"/>
    <w:rsid w:val="0081114C"/>
    <w:rsid w:val="008111B4"/>
    <w:rsid w:val="008133F0"/>
    <w:rsid w:val="00815880"/>
    <w:rsid w:val="0082322C"/>
    <w:rsid w:val="00823942"/>
    <w:rsid w:val="00827FFD"/>
    <w:rsid w:val="0083074C"/>
    <w:rsid w:val="008340BB"/>
    <w:rsid w:val="00854535"/>
    <w:rsid w:val="00856EB3"/>
    <w:rsid w:val="00863C96"/>
    <w:rsid w:val="00864A72"/>
    <w:rsid w:val="00873E9F"/>
    <w:rsid w:val="00874047"/>
    <w:rsid w:val="00874A6D"/>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62563"/>
    <w:rsid w:val="009676FA"/>
    <w:rsid w:val="009679E0"/>
    <w:rsid w:val="00977632"/>
    <w:rsid w:val="00982A8E"/>
    <w:rsid w:val="00984AE3"/>
    <w:rsid w:val="00987DB4"/>
    <w:rsid w:val="0099029D"/>
    <w:rsid w:val="00996204"/>
    <w:rsid w:val="009A26CB"/>
    <w:rsid w:val="009A29DC"/>
    <w:rsid w:val="009A2BC2"/>
    <w:rsid w:val="009A2D37"/>
    <w:rsid w:val="009A7587"/>
    <w:rsid w:val="009B0A69"/>
    <w:rsid w:val="009B663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4EC"/>
    <w:rsid w:val="00A776DE"/>
    <w:rsid w:val="00A80640"/>
    <w:rsid w:val="00A87FFD"/>
    <w:rsid w:val="00A97038"/>
    <w:rsid w:val="00AA3C15"/>
    <w:rsid w:val="00AA6330"/>
    <w:rsid w:val="00AC7501"/>
    <w:rsid w:val="00AD748B"/>
    <w:rsid w:val="00AE4865"/>
    <w:rsid w:val="00AF50EE"/>
    <w:rsid w:val="00B0591D"/>
    <w:rsid w:val="00B13402"/>
    <w:rsid w:val="00B14BC2"/>
    <w:rsid w:val="00B15B65"/>
    <w:rsid w:val="00B160DD"/>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0618"/>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453D"/>
    <w:rsid w:val="00C57028"/>
    <w:rsid w:val="00C612A8"/>
    <w:rsid w:val="00C62FDC"/>
    <w:rsid w:val="00C67631"/>
    <w:rsid w:val="00C709C6"/>
    <w:rsid w:val="00C729D7"/>
    <w:rsid w:val="00C83354"/>
    <w:rsid w:val="00C84004"/>
    <w:rsid w:val="00C843F6"/>
    <w:rsid w:val="00C84507"/>
    <w:rsid w:val="00C862C7"/>
    <w:rsid w:val="00CA1C79"/>
    <w:rsid w:val="00CA3254"/>
    <w:rsid w:val="00CB11CE"/>
    <w:rsid w:val="00CC25A2"/>
    <w:rsid w:val="00CC4BA8"/>
    <w:rsid w:val="00CD7F07"/>
    <w:rsid w:val="00CE04F3"/>
    <w:rsid w:val="00CE12D8"/>
    <w:rsid w:val="00CE4574"/>
    <w:rsid w:val="00CE70E6"/>
    <w:rsid w:val="00CF2659"/>
    <w:rsid w:val="00CF2E1E"/>
    <w:rsid w:val="00D02E99"/>
    <w:rsid w:val="00D13357"/>
    <w:rsid w:val="00D13A13"/>
    <w:rsid w:val="00D2049D"/>
    <w:rsid w:val="00D2689A"/>
    <w:rsid w:val="00D52448"/>
    <w:rsid w:val="00D55CE1"/>
    <w:rsid w:val="00D57A84"/>
    <w:rsid w:val="00D65506"/>
    <w:rsid w:val="00D676AF"/>
    <w:rsid w:val="00D773CF"/>
    <w:rsid w:val="00D83563"/>
    <w:rsid w:val="00D8448F"/>
    <w:rsid w:val="00D91925"/>
    <w:rsid w:val="00DA64B6"/>
    <w:rsid w:val="00DB5C9D"/>
    <w:rsid w:val="00DD02E6"/>
    <w:rsid w:val="00DF665B"/>
    <w:rsid w:val="00E0152A"/>
    <w:rsid w:val="00E03394"/>
    <w:rsid w:val="00E066E5"/>
    <w:rsid w:val="00E22F03"/>
    <w:rsid w:val="00E233C1"/>
    <w:rsid w:val="00E3414D"/>
    <w:rsid w:val="00E42EF7"/>
    <w:rsid w:val="00E51404"/>
    <w:rsid w:val="00E574C9"/>
    <w:rsid w:val="00E610DE"/>
    <w:rsid w:val="00E66167"/>
    <w:rsid w:val="00E71F2F"/>
    <w:rsid w:val="00E77786"/>
    <w:rsid w:val="00E806FB"/>
    <w:rsid w:val="00EB1C2D"/>
    <w:rsid w:val="00EB27E7"/>
    <w:rsid w:val="00EC1810"/>
    <w:rsid w:val="00EC3FCC"/>
    <w:rsid w:val="00ED32FF"/>
    <w:rsid w:val="00EF039B"/>
    <w:rsid w:val="00EF3098"/>
    <w:rsid w:val="00EF4933"/>
    <w:rsid w:val="00EF5044"/>
    <w:rsid w:val="00F01956"/>
    <w:rsid w:val="00F116CE"/>
    <w:rsid w:val="00F12BBC"/>
    <w:rsid w:val="00F176DE"/>
    <w:rsid w:val="00F21C47"/>
    <w:rsid w:val="00F244E2"/>
    <w:rsid w:val="00F2674C"/>
    <w:rsid w:val="00F340DE"/>
    <w:rsid w:val="00F43542"/>
    <w:rsid w:val="00F44BAB"/>
    <w:rsid w:val="00F510FA"/>
    <w:rsid w:val="00F527CB"/>
    <w:rsid w:val="00F54D99"/>
    <w:rsid w:val="00F562AA"/>
    <w:rsid w:val="00F66975"/>
    <w:rsid w:val="00F7105A"/>
    <w:rsid w:val="00F712EB"/>
    <w:rsid w:val="00F7710E"/>
    <w:rsid w:val="00F77676"/>
    <w:rsid w:val="00F8197C"/>
    <w:rsid w:val="00F82B4E"/>
    <w:rsid w:val="00F87559"/>
    <w:rsid w:val="00F9340E"/>
    <w:rsid w:val="00F96177"/>
    <w:rsid w:val="00F96D71"/>
    <w:rsid w:val="00F97C9E"/>
    <w:rsid w:val="00FA20DE"/>
    <w:rsid w:val="00FA4EE8"/>
    <w:rsid w:val="00FB12CA"/>
    <w:rsid w:val="00FB36EC"/>
    <w:rsid w:val="00FB4E1B"/>
    <w:rsid w:val="00FC0291"/>
    <w:rsid w:val="00FC1C92"/>
    <w:rsid w:val="00FD333B"/>
    <w:rsid w:val="00FD689C"/>
    <w:rsid w:val="00FD705C"/>
    <w:rsid w:val="00FD777A"/>
    <w:rsid w:val="00FE230F"/>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95503C4"/>
  <w15:docId w15:val="{065BE216-EB2E-4C05-AE73-63DEFCBCA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customStyle="1" w:styleId="Title1">
    <w:name w:val="Title1"/>
    <w:basedOn w:val="DefaultParagraphFont"/>
    <w:rsid w:val="00EB27E7"/>
  </w:style>
  <w:style w:type="character" w:customStyle="1" w:styleId="author">
    <w:name w:val="author"/>
    <w:basedOn w:val="DefaultParagraphFont"/>
    <w:rsid w:val="00EB27E7"/>
  </w:style>
  <w:style w:type="character" w:customStyle="1" w:styleId="publisheddate">
    <w:name w:val="publisheddate"/>
    <w:basedOn w:val="DefaultParagraphFont"/>
    <w:rsid w:val="00EB27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306133692">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512763133">
      <w:bodyDiv w:val="1"/>
      <w:marLeft w:val="0"/>
      <w:marRight w:val="0"/>
      <w:marTop w:val="0"/>
      <w:marBottom w:val="0"/>
      <w:divBdr>
        <w:top w:val="none" w:sz="0" w:space="0" w:color="auto"/>
        <w:left w:val="none" w:sz="0" w:space="0" w:color="auto"/>
        <w:bottom w:val="none" w:sz="0" w:space="0" w:color="auto"/>
        <w:right w:val="none" w:sz="0" w:space="0" w:color="auto"/>
      </w:divBdr>
    </w:div>
    <w:div w:id="623461415">
      <w:bodyDiv w:val="1"/>
      <w:marLeft w:val="0"/>
      <w:marRight w:val="0"/>
      <w:marTop w:val="0"/>
      <w:marBottom w:val="0"/>
      <w:divBdr>
        <w:top w:val="none" w:sz="0" w:space="0" w:color="auto"/>
        <w:left w:val="none" w:sz="0" w:space="0" w:color="auto"/>
        <w:bottom w:val="none" w:sz="0" w:space="0" w:color="auto"/>
        <w:right w:val="none" w:sz="0" w:space="0" w:color="auto"/>
      </w:divBdr>
    </w:div>
    <w:div w:id="653993108">
      <w:bodyDiv w:val="1"/>
      <w:marLeft w:val="0"/>
      <w:marRight w:val="0"/>
      <w:marTop w:val="0"/>
      <w:marBottom w:val="0"/>
      <w:divBdr>
        <w:top w:val="none" w:sz="0" w:space="0" w:color="auto"/>
        <w:left w:val="none" w:sz="0" w:space="0" w:color="auto"/>
        <w:bottom w:val="none" w:sz="0" w:space="0" w:color="auto"/>
        <w:right w:val="none" w:sz="0" w:space="0" w:color="auto"/>
      </w:divBdr>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942159">
      <w:bodyDiv w:val="1"/>
      <w:marLeft w:val="0"/>
      <w:marRight w:val="0"/>
      <w:marTop w:val="0"/>
      <w:marBottom w:val="0"/>
      <w:divBdr>
        <w:top w:val="none" w:sz="0" w:space="0" w:color="auto"/>
        <w:left w:val="none" w:sz="0" w:space="0" w:color="auto"/>
        <w:bottom w:val="none" w:sz="0" w:space="0" w:color="auto"/>
        <w:right w:val="none" w:sz="0" w:space="0" w:color="auto"/>
      </w:divBdr>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973219370">
      <w:bodyDiv w:val="1"/>
      <w:marLeft w:val="0"/>
      <w:marRight w:val="0"/>
      <w:marTop w:val="0"/>
      <w:marBottom w:val="0"/>
      <w:divBdr>
        <w:top w:val="none" w:sz="0" w:space="0" w:color="auto"/>
        <w:left w:val="none" w:sz="0" w:space="0" w:color="auto"/>
        <w:bottom w:val="none" w:sz="0" w:space="0" w:color="auto"/>
        <w:right w:val="none" w:sz="0" w:space="0" w:color="auto"/>
      </w:divBdr>
    </w:div>
    <w:div w:id="1411736395">
      <w:bodyDiv w:val="1"/>
      <w:marLeft w:val="0"/>
      <w:marRight w:val="0"/>
      <w:marTop w:val="0"/>
      <w:marBottom w:val="0"/>
      <w:divBdr>
        <w:top w:val="none" w:sz="0" w:space="0" w:color="auto"/>
        <w:left w:val="none" w:sz="0" w:space="0" w:color="auto"/>
        <w:bottom w:val="none" w:sz="0" w:space="0" w:color="auto"/>
        <w:right w:val="none" w:sz="0" w:space="0" w:color="auto"/>
      </w:divBdr>
    </w:div>
    <w:div w:id="1535343284">
      <w:bodyDiv w:val="1"/>
      <w:marLeft w:val="0"/>
      <w:marRight w:val="0"/>
      <w:marTop w:val="0"/>
      <w:marBottom w:val="0"/>
      <w:divBdr>
        <w:top w:val="none" w:sz="0" w:space="0" w:color="auto"/>
        <w:left w:val="none" w:sz="0" w:space="0" w:color="auto"/>
        <w:bottom w:val="none" w:sz="0" w:space="0" w:color="auto"/>
        <w:right w:val="none" w:sz="0" w:space="0" w:color="auto"/>
      </w:divBdr>
    </w:div>
    <w:div w:id="1659723442">
      <w:bodyDiv w:val="1"/>
      <w:marLeft w:val="0"/>
      <w:marRight w:val="0"/>
      <w:marTop w:val="0"/>
      <w:marBottom w:val="0"/>
      <w:divBdr>
        <w:top w:val="none" w:sz="0" w:space="0" w:color="auto"/>
        <w:left w:val="none" w:sz="0" w:space="0" w:color="auto"/>
        <w:bottom w:val="none" w:sz="0" w:space="0" w:color="auto"/>
        <w:right w:val="none" w:sz="0" w:space="0" w:color="auto"/>
      </w:divBdr>
    </w:div>
    <w:div w:id="1964578125">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 w:id="1991060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Props1.xml><?xml version="1.0" encoding="utf-8"?>
<ds:datastoreItem xmlns:ds="http://schemas.openxmlformats.org/officeDocument/2006/customXml" ds:itemID="{4063A232-6138-4149-ABE5-CFE584FF7AF5}">
  <ds:schemaRefs>
    <ds:schemaRef ds:uri="http://schemas.openxmlformats.org/officeDocument/2006/bibliography"/>
  </ds:schemaRefs>
</ds:datastoreItem>
</file>

<file path=customXml/itemProps2.xml><?xml version="1.0" encoding="utf-8"?>
<ds:datastoreItem xmlns:ds="http://schemas.openxmlformats.org/officeDocument/2006/customXml" ds:itemID="{84903095-38B4-461C-9219-C20E397917BD}"/>
</file>

<file path=customXml/itemProps3.xml><?xml version="1.0" encoding="utf-8"?>
<ds:datastoreItem xmlns:ds="http://schemas.openxmlformats.org/officeDocument/2006/customXml" ds:itemID="{818C6A40-67B7-45CB-8EE1-984B205F7B55}"/>
</file>

<file path=customXml/itemProps4.xml><?xml version="1.0" encoding="utf-8"?>
<ds:datastoreItem xmlns:ds="http://schemas.openxmlformats.org/officeDocument/2006/customXml" ds:itemID="{C6AD5046-11E9-4656-8688-56224D611FFB}"/>
</file>

<file path=docProps/app.xml><?xml version="1.0" encoding="utf-8"?>
<Properties xmlns="http://schemas.openxmlformats.org/officeDocument/2006/extended-properties" xmlns:vt="http://schemas.openxmlformats.org/officeDocument/2006/docPropsVTypes">
  <Template>Normal.dotm</Template>
  <TotalTime>0</TotalTime>
  <Pages>3</Pages>
  <Words>693</Words>
  <Characters>3952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 Martin</dc:creator>
  <cp:lastModifiedBy>Sarah Collins</cp:lastModifiedBy>
  <cp:revision>3</cp:revision>
  <cp:lastPrinted>2015-09-09T08:37:00Z</cp:lastPrinted>
  <dcterms:created xsi:type="dcterms:W3CDTF">2019-04-30T13:10:00Z</dcterms:created>
  <dcterms:modified xsi:type="dcterms:W3CDTF">2019-06-18T12:18:00Z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