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D8FA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D859C" w14:textId="77777777" w:rsidR="0083074C" w:rsidRPr="004A4900" w:rsidRDefault="004A4900" w:rsidP="00696FF5">
      <w:pPr>
        <w:spacing w:after="120" w:line="240" w:lineRule="auto"/>
        <w:ind w:left="567" w:right="260"/>
        <w:jc w:val="both"/>
        <w:rPr>
          <w:rFonts w:ascii="Arial" w:hAnsi="Arial" w:cs="Arial"/>
          <w:iCs/>
        </w:rPr>
      </w:pPr>
      <w:r w:rsidRPr="004A4900">
        <w:rPr>
          <w:rFonts w:ascii="Arial" w:hAnsi="Arial" w:cs="Arial"/>
        </w:rPr>
        <w:t>ARCH8380 (AR838) – Design 5a</w:t>
      </w:r>
    </w:p>
    <w:p w14:paraId="67CBA07D" w14:textId="77777777" w:rsidR="009A2D37" w:rsidRPr="00302082" w:rsidRDefault="009A2D37" w:rsidP="00302082">
      <w:pPr>
        <w:spacing w:after="120" w:line="240" w:lineRule="auto"/>
        <w:ind w:left="426" w:right="260"/>
        <w:jc w:val="both"/>
        <w:rPr>
          <w:rFonts w:ascii="Arial" w:hAnsi="Arial" w:cs="Arial"/>
        </w:rPr>
      </w:pPr>
    </w:p>
    <w:p w14:paraId="09D8CE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D687EFC" w14:textId="77777777" w:rsidR="009A2D37" w:rsidRPr="004A4900" w:rsidRDefault="004A4900" w:rsidP="00696FF5">
      <w:pPr>
        <w:spacing w:after="120" w:line="240" w:lineRule="auto"/>
        <w:ind w:left="567" w:right="260"/>
        <w:rPr>
          <w:rFonts w:ascii="Arial" w:hAnsi="Arial" w:cs="Arial"/>
          <w:iCs/>
        </w:rPr>
      </w:pPr>
      <w:r w:rsidRPr="004A4900">
        <w:rPr>
          <w:rFonts w:ascii="Arial" w:hAnsi="Arial" w:cs="Arial"/>
          <w:iCs/>
        </w:rPr>
        <w:t>Kent School of Architecture</w:t>
      </w:r>
    </w:p>
    <w:p w14:paraId="0CDC6FD4" w14:textId="77777777" w:rsidR="009A2D37" w:rsidRPr="00302082" w:rsidRDefault="009A2D37" w:rsidP="00302082">
      <w:pPr>
        <w:spacing w:after="120" w:line="240" w:lineRule="auto"/>
        <w:ind w:left="426" w:right="260"/>
        <w:rPr>
          <w:rFonts w:ascii="Arial" w:hAnsi="Arial" w:cs="Arial"/>
          <w:i/>
          <w:iCs/>
        </w:rPr>
      </w:pPr>
    </w:p>
    <w:p w14:paraId="7FBAC92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BC45674" w14:textId="77777777" w:rsidR="009A2D37" w:rsidRPr="004A4900" w:rsidRDefault="004A4900" w:rsidP="00696FF5">
      <w:pPr>
        <w:spacing w:after="120" w:line="240" w:lineRule="auto"/>
        <w:ind w:left="567" w:right="260"/>
        <w:jc w:val="both"/>
        <w:rPr>
          <w:rFonts w:ascii="Arial" w:hAnsi="Arial" w:cs="Arial"/>
        </w:rPr>
      </w:pPr>
      <w:r w:rsidRPr="004A4900">
        <w:rPr>
          <w:rFonts w:ascii="Arial" w:hAnsi="Arial" w:cs="Arial"/>
        </w:rPr>
        <w:t xml:space="preserve">Level </w:t>
      </w:r>
      <w:proofErr w:type="gramStart"/>
      <w:r w:rsidRPr="004A4900">
        <w:rPr>
          <w:rFonts w:ascii="Arial" w:hAnsi="Arial" w:cs="Arial"/>
        </w:rPr>
        <w:t>7</w:t>
      </w:r>
      <w:proofErr w:type="gramEnd"/>
    </w:p>
    <w:p w14:paraId="76358644" w14:textId="77777777" w:rsidR="009A2D37" w:rsidRPr="00302082" w:rsidRDefault="009A2D37" w:rsidP="00302082">
      <w:pPr>
        <w:spacing w:after="120" w:line="240" w:lineRule="auto"/>
        <w:ind w:left="426" w:right="260"/>
        <w:rPr>
          <w:rFonts w:ascii="Arial" w:hAnsi="Arial" w:cs="Arial"/>
          <w:i/>
          <w:iCs/>
        </w:rPr>
      </w:pPr>
    </w:p>
    <w:p w14:paraId="7E6CCEA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40782B" w14:textId="77777777" w:rsidR="009A2D37" w:rsidRPr="004A4900" w:rsidRDefault="004A4900" w:rsidP="00696FF5">
      <w:pPr>
        <w:pStyle w:val="NormalWeb"/>
        <w:spacing w:before="0" w:beforeAutospacing="0" w:after="120" w:afterAutospacing="0"/>
        <w:ind w:left="567" w:right="260"/>
        <w:rPr>
          <w:rFonts w:ascii="Arial" w:hAnsi="Arial" w:cs="Arial"/>
          <w:sz w:val="22"/>
          <w:szCs w:val="22"/>
        </w:rPr>
      </w:pPr>
      <w:r w:rsidRPr="004A4900">
        <w:rPr>
          <w:rFonts w:ascii="Arial" w:hAnsi="Arial" w:cs="Arial"/>
          <w:sz w:val="22"/>
          <w:szCs w:val="22"/>
        </w:rPr>
        <w:t>30</w:t>
      </w:r>
      <w:r w:rsidR="009A2D37" w:rsidRPr="004A4900">
        <w:rPr>
          <w:rFonts w:ascii="Arial" w:hAnsi="Arial" w:cs="Arial"/>
          <w:sz w:val="22"/>
          <w:szCs w:val="22"/>
        </w:rPr>
        <w:t xml:space="preserve"> credits (</w:t>
      </w:r>
      <w:r w:rsidRPr="004A4900">
        <w:rPr>
          <w:rFonts w:ascii="Arial" w:hAnsi="Arial" w:cs="Arial"/>
          <w:sz w:val="22"/>
          <w:szCs w:val="22"/>
        </w:rPr>
        <w:t>1</w:t>
      </w:r>
      <w:r w:rsidR="009A2D37" w:rsidRPr="004A4900">
        <w:rPr>
          <w:rFonts w:ascii="Arial" w:hAnsi="Arial" w:cs="Arial"/>
          <w:sz w:val="22"/>
          <w:szCs w:val="22"/>
        </w:rPr>
        <w:t>5 ECTS)</w:t>
      </w:r>
    </w:p>
    <w:p w14:paraId="574ED692" w14:textId="77777777" w:rsidR="009A2D37" w:rsidRPr="00302082" w:rsidRDefault="009A2D37" w:rsidP="00302082">
      <w:pPr>
        <w:spacing w:after="120" w:line="240" w:lineRule="auto"/>
        <w:ind w:left="426" w:right="260"/>
        <w:rPr>
          <w:rFonts w:ascii="Arial" w:hAnsi="Arial" w:cs="Arial"/>
          <w:i/>
        </w:rPr>
      </w:pPr>
    </w:p>
    <w:p w14:paraId="068A8DC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C6E1D55" w14:textId="77777777" w:rsidR="009A2D37" w:rsidRPr="004A4900" w:rsidRDefault="004A4900" w:rsidP="00696FF5">
      <w:pPr>
        <w:spacing w:after="120" w:line="240" w:lineRule="auto"/>
        <w:ind w:left="567" w:right="260"/>
        <w:jc w:val="both"/>
        <w:rPr>
          <w:rFonts w:ascii="Arial" w:hAnsi="Arial" w:cs="Arial"/>
          <w:iCs/>
        </w:rPr>
      </w:pPr>
      <w:r w:rsidRPr="004A4900">
        <w:rPr>
          <w:rFonts w:ascii="Arial" w:hAnsi="Arial" w:cs="Arial"/>
          <w:iCs/>
        </w:rPr>
        <w:t>Autumn</w:t>
      </w:r>
    </w:p>
    <w:p w14:paraId="7767FA07" w14:textId="77777777" w:rsidR="009A2D37" w:rsidRPr="00302082" w:rsidRDefault="009A2D37" w:rsidP="00302082">
      <w:pPr>
        <w:spacing w:after="120" w:line="240" w:lineRule="auto"/>
        <w:ind w:left="426" w:right="260"/>
        <w:rPr>
          <w:rFonts w:ascii="Arial" w:hAnsi="Arial" w:cs="Arial"/>
          <w:i/>
          <w:iCs/>
        </w:rPr>
      </w:pPr>
    </w:p>
    <w:p w14:paraId="6AEFC89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BEE3D6B" w14:textId="77777777" w:rsidR="009A2D37" w:rsidRPr="004A4900" w:rsidRDefault="004A4900" w:rsidP="00696FF5">
      <w:pPr>
        <w:spacing w:after="120" w:line="240" w:lineRule="auto"/>
        <w:ind w:left="567" w:right="260"/>
        <w:rPr>
          <w:rFonts w:ascii="Arial" w:hAnsi="Arial" w:cs="Arial"/>
          <w:iCs/>
        </w:rPr>
      </w:pPr>
      <w:r w:rsidRPr="004A4900">
        <w:rPr>
          <w:rFonts w:ascii="Arial" w:hAnsi="Arial" w:cs="Arial"/>
          <w:iCs/>
        </w:rPr>
        <w:t>None</w:t>
      </w:r>
    </w:p>
    <w:p w14:paraId="4DB6E426" w14:textId="77777777" w:rsidR="009A2D37" w:rsidRPr="00302082" w:rsidRDefault="009A2D37" w:rsidP="00302082">
      <w:pPr>
        <w:spacing w:after="120" w:line="240" w:lineRule="auto"/>
        <w:ind w:left="426" w:right="260"/>
        <w:rPr>
          <w:rFonts w:ascii="Arial" w:hAnsi="Arial" w:cs="Arial"/>
          <w:i/>
          <w:iCs/>
        </w:rPr>
      </w:pPr>
    </w:p>
    <w:p w14:paraId="7C5B5B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7C1B680" w14:textId="77777777" w:rsidR="00B9109B" w:rsidRPr="004A4900" w:rsidRDefault="004A4900" w:rsidP="00696FF5">
      <w:pPr>
        <w:spacing w:after="120" w:line="240" w:lineRule="auto"/>
        <w:ind w:left="567" w:right="260"/>
        <w:rPr>
          <w:rFonts w:ascii="Arial" w:hAnsi="Arial" w:cs="Arial"/>
          <w:iCs/>
        </w:rPr>
      </w:pPr>
      <w:proofErr w:type="spellStart"/>
      <w:r w:rsidRPr="004A4900">
        <w:rPr>
          <w:rFonts w:ascii="Arial" w:hAnsi="Arial" w:cs="Arial"/>
          <w:iCs/>
        </w:rPr>
        <w:t>MArch</w:t>
      </w:r>
      <w:proofErr w:type="spellEnd"/>
      <w:r w:rsidRPr="004A4900">
        <w:rPr>
          <w:rFonts w:ascii="Arial" w:hAnsi="Arial" w:cs="Arial"/>
          <w:iCs/>
        </w:rPr>
        <w:t xml:space="preserve"> (Master in Architecture)</w:t>
      </w:r>
    </w:p>
    <w:p w14:paraId="3D833B2B" w14:textId="77777777" w:rsidR="009A2D37" w:rsidRPr="00302082" w:rsidRDefault="009A2D37" w:rsidP="00302082">
      <w:pPr>
        <w:spacing w:after="120" w:line="240" w:lineRule="auto"/>
        <w:ind w:left="426" w:right="260"/>
        <w:rPr>
          <w:rFonts w:ascii="Arial" w:hAnsi="Arial" w:cs="Arial"/>
          <w:i/>
          <w:iCs/>
        </w:rPr>
      </w:pPr>
    </w:p>
    <w:p w14:paraId="6E81C552" w14:textId="22E1041D"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4D5481">
        <w:rPr>
          <w:rFonts w:ascii="Arial" w:hAnsi="Arial" w:cs="Arial"/>
          <w:b/>
        </w:rPr>
        <w:t xml:space="preserve"> demonstrate</w:t>
      </w:r>
      <w:r w:rsidR="00C729D7" w:rsidRPr="00302082">
        <w:rPr>
          <w:rFonts w:ascii="Arial" w:hAnsi="Arial" w:cs="Arial"/>
          <w:b/>
        </w:rPr>
        <w:t>:</w:t>
      </w:r>
    </w:p>
    <w:p w14:paraId="037BDFCA" w14:textId="77777777" w:rsidR="004A4900" w:rsidRPr="004A4900" w:rsidRDefault="004A4900" w:rsidP="004A4900">
      <w:pPr>
        <w:pStyle w:val="ListParagraph"/>
        <w:numPr>
          <w:ilvl w:val="1"/>
          <w:numId w:val="10"/>
        </w:numPr>
        <w:spacing w:before="60" w:after="60"/>
        <w:ind w:right="-330"/>
        <w:rPr>
          <w:rFonts w:ascii="Arial" w:hAnsi="Arial" w:cs="Arial"/>
          <w:iCs/>
        </w:rPr>
      </w:pPr>
      <w:r w:rsidRPr="004A4900">
        <w:rPr>
          <w:rFonts w:ascii="Arial" w:hAnsi="Arial" w:cs="Arial"/>
          <w:iCs/>
        </w:rPr>
        <w:t xml:space="preserve">An ability to prepare and present building design projects of diverse scale, complexity, and type in a variety of contexts, using a range of media, and in response to a brief. </w:t>
      </w:r>
    </w:p>
    <w:p w14:paraId="42450BBE" w14:textId="77777777" w:rsidR="004A4900" w:rsidRPr="004A4900" w:rsidRDefault="004A4900" w:rsidP="004A4900">
      <w:pPr>
        <w:pStyle w:val="ListParagraph"/>
        <w:numPr>
          <w:ilvl w:val="1"/>
          <w:numId w:val="10"/>
        </w:numPr>
        <w:spacing w:before="60" w:after="60"/>
        <w:ind w:right="-330"/>
        <w:rPr>
          <w:rFonts w:ascii="Arial" w:hAnsi="Arial" w:cs="Arial"/>
          <w:iCs/>
        </w:rPr>
      </w:pPr>
      <w:r w:rsidRPr="004A4900">
        <w:rPr>
          <w:rFonts w:ascii="Arial" w:hAnsi="Arial" w:cs="Arial"/>
          <w:iCs/>
        </w:rPr>
        <w:t xml:space="preserve">Knowledge of theories of urban design and the planning of communities. </w:t>
      </w:r>
    </w:p>
    <w:p w14:paraId="6DE05D2D" w14:textId="77777777" w:rsidR="004A4900" w:rsidRPr="004A4900" w:rsidRDefault="004A4900" w:rsidP="004A4900">
      <w:pPr>
        <w:pStyle w:val="ListParagraph"/>
        <w:numPr>
          <w:ilvl w:val="1"/>
          <w:numId w:val="10"/>
        </w:numPr>
        <w:spacing w:before="60" w:after="60"/>
        <w:ind w:right="-330"/>
        <w:rPr>
          <w:rFonts w:ascii="Arial" w:hAnsi="Arial" w:cs="Arial"/>
          <w:iCs/>
        </w:rPr>
      </w:pPr>
      <w:r w:rsidRPr="004A4900">
        <w:rPr>
          <w:rFonts w:ascii="Arial" w:hAnsi="Arial" w:cs="Arial"/>
          <w:iCs/>
        </w:rPr>
        <w:t xml:space="preserve">Knowledge of the influence of the design and development of cities, past and present on the contemporary built environment. </w:t>
      </w:r>
    </w:p>
    <w:p w14:paraId="5363696E" w14:textId="77777777" w:rsidR="004A4900" w:rsidRPr="004A4900" w:rsidRDefault="004A4900" w:rsidP="004A4900">
      <w:pPr>
        <w:pStyle w:val="ListParagraph"/>
        <w:numPr>
          <w:ilvl w:val="1"/>
          <w:numId w:val="10"/>
        </w:numPr>
        <w:spacing w:before="60" w:after="60"/>
        <w:ind w:right="-330"/>
        <w:rPr>
          <w:rFonts w:ascii="Arial" w:hAnsi="Arial" w:cs="Arial"/>
          <w:iCs/>
        </w:rPr>
      </w:pPr>
      <w:r w:rsidRPr="004A4900">
        <w:rPr>
          <w:rFonts w:ascii="Arial" w:hAnsi="Arial" w:cs="Arial"/>
          <w:iCs/>
        </w:rPr>
        <w:t xml:space="preserve">Knowledge of current planning policy and development control legislation, including social, environmental and economic aspects, and the relevance of these to design development. </w:t>
      </w:r>
    </w:p>
    <w:p w14:paraId="27D071F6" w14:textId="77777777" w:rsidR="004A4900" w:rsidRPr="004A4900" w:rsidRDefault="004A4900" w:rsidP="004A4900">
      <w:pPr>
        <w:pStyle w:val="ListParagraph"/>
        <w:numPr>
          <w:ilvl w:val="1"/>
          <w:numId w:val="10"/>
        </w:numPr>
        <w:spacing w:before="60" w:after="60"/>
        <w:ind w:right="-330"/>
        <w:rPr>
          <w:rFonts w:ascii="Arial" w:hAnsi="Arial" w:cs="Arial"/>
          <w:iCs/>
        </w:rPr>
      </w:pPr>
      <w:r w:rsidRPr="004A4900">
        <w:rPr>
          <w:rFonts w:ascii="Arial" w:hAnsi="Arial" w:cs="Arial"/>
          <w:iCs/>
        </w:rPr>
        <w:t xml:space="preserve">Understanding of the needs and aspirations of building users. </w:t>
      </w:r>
    </w:p>
    <w:p w14:paraId="02B0AB69" w14:textId="77777777" w:rsidR="004A4900" w:rsidRPr="004A4900" w:rsidRDefault="004A4900" w:rsidP="004A4900">
      <w:pPr>
        <w:pStyle w:val="ListParagraph"/>
        <w:numPr>
          <w:ilvl w:val="1"/>
          <w:numId w:val="10"/>
        </w:numPr>
        <w:spacing w:before="60" w:after="60"/>
        <w:ind w:right="-330"/>
        <w:rPr>
          <w:rFonts w:ascii="Arial" w:hAnsi="Arial" w:cs="Arial"/>
          <w:iCs/>
        </w:rPr>
      </w:pPr>
      <w:r w:rsidRPr="004A4900">
        <w:rPr>
          <w:rFonts w:ascii="Arial" w:hAnsi="Arial" w:cs="Arial"/>
          <w:iCs/>
        </w:rPr>
        <w:t xml:space="preserve">Understanding of the impact of buildings on the environment, and the precepts of sustainable design. </w:t>
      </w:r>
    </w:p>
    <w:p w14:paraId="4EAC81BB" w14:textId="77777777" w:rsidR="004A4900" w:rsidRPr="004A4900" w:rsidRDefault="004A4900" w:rsidP="004A4900">
      <w:pPr>
        <w:pStyle w:val="ListParagraph"/>
        <w:numPr>
          <w:ilvl w:val="1"/>
          <w:numId w:val="10"/>
        </w:numPr>
        <w:spacing w:before="60" w:after="60"/>
        <w:ind w:right="-330"/>
        <w:rPr>
          <w:rFonts w:ascii="Arial" w:hAnsi="Arial" w:cs="Arial"/>
          <w:iCs/>
        </w:rPr>
      </w:pPr>
      <w:r w:rsidRPr="004A4900">
        <w:rPr>
          <w:rFonts w:ascii="Arial" w:hAnsi="Arial" w:cs="Arial"/>
          <w:iCs/>
        </w:rPr>
        <w:t xml:space="preserve">Understanding of the way in which buildings fit into their local context </w:t>
      </w:r>
    </w:p>
    <w:p w14:paraId="4AF9D1AE" w14:textId="77777777" w:rsidR="004A4900" w:rsidRPr="004A4900" w:rsidRDefault="004A4900" w:rsidP="004A4900">
      <w:pPr>
        <w:pStyle w:val="ListParagraph"/>
        <w:numPr>
          <w:ilvl w:val="1"/>
          <w:numId w:val="10"/>
        </w:numPr>
        <w:spacing w:before="60" w:after="60"/>
        <w:ind w:right="-330"/>
        <w:rPr>
          <w:rFonts w:ascii="Arial" w:hAnsi="Arial" w:cs="Arial"/>
          <w:iCs/>
        </w:rPr>
      </w:pPr>
      <w:r w:rsidRPr="004A4900">
        <w:rPr>
          <w:rFonts w:ascii="Arial" w:hAnsi="Arial" w:cs="Arial"/>
          <w:iCs/>
        </w:rPr>
        <w:t xml:space="preserve">Understanding of the potential impact of buildings on existing and proposed communities </w:t>
      </w:r>
    </w:p>
    <w:p w14:paraId="6CEDDC85" w14:textId="77777777" w:rsidR="004A4900" w:rsidRPr="004A4900" w:rsidRDefault="004A4900" w:rsidP="004A4900">
      <w:pPr>
        <w:pStyle w:val="ListParagraph"/>
        <w:numPr>
          <w:ilvl w:val="1"/>
          <w:numId w:val="10"/>
        </w:numPr>
        <w:spacing w:before="60" w:after="60"/>
        <w:ind w:right="-330"/>
        <w:rPr>
          <w:rFonts w:ascii="Arial" w:hAnsi="Arial" w:cs="Arial"/>
          <w:iCs/>
        </w:rPr>
      </w:pPr>
      <w:r w:rsidRPr="004A4900">
        <w:rPr>
          <w:rFonts w:ascii="Arial" w:hAnsi="Arial" w:cs="Arial"/>
          <w:iCs/>
        </w:rPr>
        <w:t xml:space="preserve">An ability to generate complex design </w:t>
      </w:r>
      <w:proofErr w:type="gramStart"/>
      <w:r w:rsidRPr="004A4900">
        <w:rPr>
          <w:rFonts w:ascii="Arial" w:hAnsi="Arial" w:cs="Arial"/>
          <w:iCs/>
        </w:rPr>
        <w:t>proposals showing understanding of current architectural issues, originality in the application of subject knowledge and, where appropriate</w:t>
      </w:r>
      <w:proofErr w:type="gramEnd"/>
      <w:r w:rsidRPr="004A4900">
        <w:rPr>
          <w:rFonts w:ascii="Arial" w:hAnsi="Arial" w:cs="Arial"/>
          <w:iCs/>
        </w:rPr>
        <w:t xml:space="preserve">, to test new hypotheses and speculations. </w:t>
      </w:r>
    </w:p>
    <w:p w14:paraId="7C31D220" w14:textId="77777777" w:rsidR="004A4900" w:rsidRPr="00302082" w:rsidRDefault="004A4900" w:rsidP="00C57028">
      <w:pPr>
        <w:spacing w:after="120" w:line="240" w:lineRule="auto"/>
        <w:ind w:left="567" w:right="260"/>
        <w:rPr>
          <w:rFonts w:ascii="Arial" w:hAnsi="Arial" w:cs="Arial"/>
          <w:i/>
        </w:rPr>
      </w:pPr>
    </w:p>
    <w:p w14:paraId="1E57008D" w14:textId="771D7B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4D5481">
        <w:rPr>
          <w:rFonts w:ascii="Arial" w:hAnsi="Arial" w:cs="Arial"/>
          <w:b/>
        </w:rPr>
        <w:t xml:space="preserve"> demonstrate</w:t>
      </w:r>
      <w:r w:rsidR="00C729D7" w:rsidRPr="00302082">
        <w:rPr>
          <w:rFonts w:ascii="Arial" w:hAnsi="Arial" w:cs="Arial"/>
          <w:b/>
        </w:rPr>
        <w:t>:</w:t>
      </w:r>
    </w:p>
    <w:p w14:paraId="0ABCDC7F" w14:textId="77777777" w:rsidR="004A4900" w:rsidRPr="004A4900" w:rsidRDefault="004A4900" w:rsidP="004A4900">
      <w:pPr>
        <w:pStyle w:val="ListParagraph"/>
        <w:numPr>
          <w:ilvl w:val="1"/>
          <w:numId w:val="11"/>
        </w:numPr>
        <w:spacing w:before="60" w:after="60"/>
        <w:ind w:right="-330"/>
        <w:rPr>
          <w:rFonts w:ascii="Arial" w:hAnsi="Arial" w:cs="Arial"/>
        </w:rPr>
      </w:pPr>
      <w:r w:rsidRPr="004A4900">
        <w:rPr>
          <w:rFonts w:ascii="Arial" w:hAnsi="Arial" w:cs="Arial"/>
        </w:rPr>
        <w:t xml:space="preserve">An ability to evaluate and apply a comprehensive range of visual, oral and written media to test, analyse, critically appraise and explain design proposals. </w:t>
      </w:r>
    </w:p>
    <w:p w14:paraId="0A639B41" w14:textId="77777777" w:rsidR="004A4900" w:rsidRPr="004A4900" w:rsidRDefault="004A4900" w:rsidP="004A4900">
      <w:pPr>
        <w:pStyle w:val="ListParagraph"/>
        <w:numPr>
          <w:ilvl w:val="1"/>
          <w:numId w:val="11"/>
        </w:numPr>
        <w:spacing w:before="60" w:after="60"/>
        <w:ind w:right="-330"/>
        <w:rPr>
          <w:rFonts w:ascii="Arial" w:hAnsi="Arial" w:cs="Arial"/>
        </w:rPr>
      </w:pPr>
      <w:r w:rsidRPr="004A4900">
        <w:rPr>
          <w:rFonts w:ascii="Arial" w:hAnsi="Arial" w:cs="Arial"/>
        </w:rPr>
        <w:lastRenderedPageBreak/>
        <w:t xml:space="preserve">Problem solving skills, professional judgment, and ability to take the initiative and make appropriate decisions in complex and unpredictable circumstances. </w:t>
      </w:r>
    </w:p>
    <w:p w14:paraId="2A47B90C" w14:textId="77777777" w:rsidR="004A4900" w:rsidRPr="004A4900" w:rsidRDefault="004A4900" w:rsidP="004A4900">
      <w:pPr>
        <w:pStyle w:val="ListParagraph"/>
        <w:numPr>
          <w:ilvl w:val="1"/>
          <w:numId w:val="11"/>
        </w:numPr>
        <w:spacing w:before="60" w:after="60"/>
        <w:ind w:right="-330"/>
        <w:rPr>
          <w:rFonts w:ascii="Arial" w:hAnsi="Arial" w:cs="Arial"/>
        </w:rPr>
      </w:pPr>
      <w:r w:rsidRPr="004A4900">
        <w:rPr>
          <w:rFonts w:ascii="Arial" w:hAnsi="Arial" w:cs="Arial"/>
        </w:rPr>
        <w:t xml:space="preserve">An ability to apply project related in-depth research and analysis to the ideas, development and quality of the design project. </w:t>
      </w:r>
    </w:p>
    <w:p w14:paraId="1C92D030" w14:textId="77777777" w:rsidR="004A4900" w:rsidRPr="004A4900" w:rsidRDefault="004A4900" w:rsidP="004A4900">
      <w:pPr>
        <w:pStyle w:val="ListParagraph"/>
        <w:numPr>
          <w:ilvl w:val="1"/>
          <w:numId w:val="11"/>
        </w:numPr>
        <w:spacing w:before="60" w:after="60"/>
        <w:ind w:right="-330"/>
        <w:rPr>
          <w:rFonts w:ascii="Arial" w:hAnsi="Arial" w:cs="Arial"/>
        </w:rPr>
      </w:pPr>
      <w:r w:rsidRPr="004A4900">
        <w:rPr>
          <w:rFonts w:ascii="Arial" w:hAnsi="Arial" w:cs="Arial"/>
        </w:rPr>
        <w:t xml:space="preserve">An ability to communicate effectively and well, using a range of communication skills </w:t>
      </w:r>
    </w:p>
    <w:p w14:paraId="47497836" w14:textId="77777777" w:rsidR="009A2D37" w:rsidRDefault="009A2D37" w:rsidP="00302082">
      <w:pPr>
        <w:pStyle w:val="Default"/>
        <w:spacing w:after="120"/>
        <w:ind w:left="720" w:right="260"/>
        <w:rPr>
          <w:color w:val="auto"/>
          <w:sz w:val="22"/>
          <w:szCs w:val="22"/>
        </w:rPr>
      </w:pPr>
    </w:p>
    <w:p w14:paraId="689580F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3EF1D19" w14:textId="173859DA" w:rsidR="004A4900" w:rsidRPr="004A4900" w:rsidRDefault="004A4900" w:rsidP="00022CB1">
      <w:pPr>
        <w:spacing w:before="60" w:after="60" w:line="240" w:lineRule="auto"/>
        <w:ind w:left="567" w:right="-330"/>
        <w:rPr>
          <w:rFonts w:ascii="Arial" w:hAnsi="Arial" w:cs="Arial"/>
          <w:iCs/>
        </w:rPr>
      </w:pPr>
      <w:r w:rsidRPr="004A4900">
        <w:rPr>
          <w:rFonts w:ascii="Arial" w:hAnsi="Arial" w:cs="Arial"/>
          <w:iCs/>
        </w:rPr>
        <w:t xml:space="preserve">This module involves a consideration of design at an urban scale and </w:t>
      </w:r>
      <w:proofErr w:type="gramStart"/>
      <w:r w:rsidRPr="004A4900">
        <w:rPr>
          <w:rFonts w:ascii="Arial" w:hAnsi="Arial" w:cs="Arial"/>
          <w:iCs/>
        </w:rPr>
        <w:t>is taught</w:t>
      </w:r>
      <w:proofErr w:type="gramEnd"/>
      <w:r w:rsidRPr="004A4900">
        <w:rPr>
          <w:rFonts w:ascii="Arial" w:hAnsi="Arial" w:cs="Arial"/>
          <w:iCs/>
        </w:rPr>
        <w:t xml:space="preserve"> through a Unit system with individual Unit briefs interpreting this specification.  Each Unit brief will offer the opportunity to analyse and critically appraise new hypotheses through the speculation of complex design proposals, and consider context in terms of history, policy, legislation, environment, economics and community. Unit briefs for this module may develop themes in parallel with Design 4a, with which it </w:t>
      </w:r>
      <w:proofErr w:type="gramStart"/>
      <w:r w:rsidRPr="004A4900">
        <w:rPr>
          <w:rFonts w:ascii="Arial" w:hAnsi="Arial" w:cs="Arial"/>
          <w:iCs/>
        </w:rPr>
        <w:t>is co-taught</w:t>
      </w:r>
      <w:proofErr w:type="gramEnd"/>
      <w:r w:rsidRPr="004A4900">
        <w:rPr>
          <w:rFonts w:ascii="Arial" w:hAnsi="Arial" w:cs="Arial"/>
          <w:iCs/>
        </w:rPr>
        <w:t xml:space="preserve"> in Units, and may continue themes into the following term’s design module(s).</w:t>
      </w:r>
      <w:bookmarkStart w:id="0" w:name="_GoBack"/>
      <w:bookmarkEnd w:id="0"/>
    </w:p>
    <w:p w14:paraId="073BEBFA" w14:textId="77777777" w:rsidR="009A2D37" w:rsidRPr="00302082" w:rsidRDefault="009A2D37" w:rsidP="00302082">
      <w:pPr>
        <w:spacing w:after="120" w:line="240" w:lineRule="auto"/>
        <w:ind w:left="426" w:right="260"/>
        <w:rPr>
          <w:rFonts w:ascii="Arial" w:hAnsi="Arial" w:cs="Arial"/>
          <w:i/>
          <w:iCs/>
        </w:rPr>
      </w:pPr>
    </w:p>
    <w:p w14:paraId="20D8898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E2099E5" w14:textId="77777777" w:rsidR="004A4900" w:rsidRDefault="004A4900" w:rsidP="004A4900">
      <w:pPr>
        <w:spacing w:before="60" w:after="60" w:line="240" w:lineRule="auto"/>
        <w:ind w:right="-330" w:firstLine="567"/>
        <w:rPr>
          <w:rFonts w:ascii="Arial" w:hAnsi="Arial" w:cs="Arial"/>
          <w:iCs/>
        </w:rPr>
      </w:pPr>
      <w:proofErr w:type="spellStart"/>
      <w:r w:rsidRPr="004A4900">
        <w:rPr>
          <w:rFonts w:ascii="Arial" w:hAnsi="Arial" w:cs="Arial"/>
          <w:iCs/>
        </w:rPr>
        <w:t>Bourquin</w:t>
      </w:r>
      <w:proofErr w:type="spellEnd"/>
      <w:r w:rsidRPr="004A4900">
        <w:rPr>
          <w:rFonts w:ascii="Arial" w:hAnsi="Arial" w:cs="Arial"/>
          <w:iCs/>
        </w:rPr>
        <w:t>, Nicolas (</w:t>
      </w:r>
      <w:proofErr w:type="gramStart"/>
      <w:r w:rsidRPr="004A4900">
        <w:rPr>
          <w:rFonts w:ascii="Arial" w:hAnsi="Arial" w:cs="Arial"/>
          <w:iCs/>
        </w:rPr>
        <w:t>ed</w:t>
      </w:r>
      <w:proofErr w:type="gramEnd"/>
      <w:r w:rsidRPr="004A4900">
        <w:rPr>
          <w:rFonts w:ascii="Arial" w:hAnsi="Arial" w:cs="Arial"/>
          <w:iCs/>
        </w:rPr>
        <w:t xml:space="preserve">.). (2008). </w:t>
      </w:r>
      <w:r w:rsidRPr="004A4900">
        <w:rPr>
          <w:rFonts w:ascii="Arial" w:hAnsi="Arial" w:cs="Arial"/>
          <w:i/>
          <w:iCs/>
        </w:rPr>
        <w:t>Data Flow: Visualising Information in Graphic Design</w:t>
      </w:r>
      <w:r w:rsidRPr="004A4900">
        <w:rPr>
          <w:rFonts w:ascii="Arial" w:hAnsi="Arial" w:cs="Arial"/>
          <w:iCs/>
        </w:rPr>
        <w:t>. Gestalten</w:t>
      </w:r>
    </w:p>
    <w:p w14:paraId="33BCB338" w14:textId="77777777" w:rsidR="004A4900" w:rsidRDefault="004A4900" w:rsidP="004A4900">
      <w:pPr>
        <w:spacing w:before="60" w:after="60" w:line="240" w:lineRule="auto"/>
        <w:ind w:left="567" w:right="-330"/>
        <w:rPr>
          <w:rFonts w:ascii="Arial" w:hAnsi="Arial" w:cs="Arial"/>
          <w:i/>
          <w:iCs/>
        </w:rPr>
      </w:pPr>
      <w:r w:rsidRPr="004A4900">
        <w:rPr>
          <w:rFonts w:ascii="Arial" w:hAnsi="Arial" w:cs="Arial"/>
          <w:iCs/>
        </w:rPr>
        <w:t xml:space="preserve">Crawford, Matthew. (2010). </w:t>
      </w:r>
      <w:r w:rsidRPr="004A4900">
        <w:rPr>
          <w:rFonts w:ascii="Arial" w:hAnsi="Arial" w:cs="Arial"/>
          <w:i/>
          <w:iCs/>
        </w:rPr>
        <w:t>The Case for Working with Your Hands: o</w:t>
      </w:r>
      <w:r>
        <w:rPr>
          <w:rFonts w:ascii="Arial" w:hAnsi="Arial" w:cs="Arial"/>
          <w:i/>
          <w:iCs/>
        </w:rPr>
        <w:t xml:space="preserve">r Why Office Work is </w:t>
      </w:r>
      <w:proofErr w:type="gramStart"/>
      <w:r>
        <w:rPr>
          <w:rFonts w:ascii="Arial" w:hAnsi="Arial" w:cs="Arial"/>
          <w:i/>
          <w:iCs/>
        </w:rPr>
        <w:t>Bad</w:t>
      </w:r>
      <w:proofErr w:type="gramEnd"/>
      <w:r>
        <w:rPr>
          <w:rFonts w:ascii="Arial" w:hAnsi="Arial" w:cs="Arial"/>
          <w:i/>
          <w:iCs/>
        </w:rPr>
        <w:t xml:space="preserve"> for Us </w:t>
      </w:r>
      <w:r w:rsidRPr="004A4900">
        <w:rPr>
          <w:rFonts w:ascii="Arial" w:hAnsi="Arial" w:cs="Arial"/>
          <w:i/>
          <w:iCs/>
        </w:rPr>
        <w:t>and Fixing Things Feels Good</w:t>
      </w:r>
      <w:r w:rsidRPr="004A4900">
        <w:rPr>
          <w:rFonts w:ascii="Arial" w:hAnsi="Arial" w:cs="Arial"/>
          <w:iCs/>
        </w:rPr>
        <w:t>. Viking</w:t>
      </w:r>
    </w:p>
    <w:p w14:paraId="69343AB1" w14:textId="77777777" w:rsidR="004A4900" w:rsidRDefault="004A4900" w:rsidP="004A4900">
      <w:pPr>
        <w:spacing w:before="60" w:after="60" w:line="240" w:lineRule="auto"/>
        <w:ind w:left="567" w:right="-330"/>
        <w:rPr>
          <w:rFonts w:ascii="Arial" w:hAnsi="Arial" w:cs="Arial"/>
          <w:i/>
          <w:iCs/>
        </w:rPr>
      </w:pPr>
      <w:r w:rsidRPr="004A4900">
        <w:rPr>
          <w:rFonts w:ascii="Arial" w:hAnsi="Arial" w:cs="Arial"/>
          <w:iCs/>
        </w:rPr>
        <w:t xml:space="preserve">Hale, Jonathan. (2000). </w:t>
      </w:r>
      <w:r w:rsidRPr="004A4900">
        <w:rPr>
          <w:rFonts w:ascii="Arial" w:hAnsi="Arial" w:cs="Arial"/>
          <w:i/>
          <w:iCs/>
        </w:rPr>
        <w:t>Building Ideas: an Introduction to Architectural Theory</w:t>
      </w:r>
      <w:r w:rsidRPr="004A4900">
        <w:rPr>
          <w:rFonts w:ascii="Arial" w:hAnsi="Arial" w:cs="Arial"/>
          <w:iCs/>
        </w:rPr>
        <w:t>. Wiley</w:t>
      </w:r>
    </w:p>
    <w:p w14:paraId="13BC7FDB" w14:textId="77777777" w:rsidR="004A4900" w:rsidRDefault="004A4900" w:rsidP="004A4900">
      <w:pPr>
        <w:spacing w:before="60" w:after="60" w:line="240" w:lineRule="auto"/>
        <w:ind w:left="567" w:right="-330"/>
        <w:rPr>
          <w:rFonts w:ascii="Arial" w:hAnsi="Arial" w:cs="Arial"/>
          <w:i/>
          <w:iCs/>
        </w:rPr>
      </w:pPr>
      <w:r w:rsidRPr="004A4900">
        <w:rPr>
          <w:rFonts w:ascii="Arial" w:hAnsi="Arial" w:cs="Arial"/>
          <w:iCs/>
        </w:rPr>
        <w:t>Jencks, Charles (</w:t>
      </w:r>
      <w:proofErr w:type="gramStart"/>
      <w:r w:rsidRPr="004A4900">
        <w:rPr>
          <w:rFonts w:ascii="Arial" w:hAnsi="Arial" w:cs="Arial"/>
          <w:iCs/>
        </w:rPr>
        <w:t>ed</w:t>
      </w:r>
      <w:proofErr w:type="gramEnd"/>
      <w:r w:rsidRPr="004A4900">
        <w:rPr>
          <w:rFonts w:ascii="Arial" w:hAnsi="Arial" w:cs="Arial"/>
          <w:iCs/>
        </w:rPr>
        <w:t xml:space="preserve">.). (2005). </w:t>
      </w:r>
      <w:r w:rsidRPr="004A4900">
        <w:rPr>
          <w:rFonts w:ascii="Arial" w:hAnsi="Arial" w:cs="Arial"/>
          <w:i/>
          <w:iCs/>
        </w:rPr>
        <w:t>Theories and Manifestoes of Contemporary Architecture</w:t>
      </w:r>
      <w:r w:rsidRPr="004A4900">
        <w:rPr>
          <w:rFonts w:ascii="Arial" w:hAnsi="Arial" w:cs="Arial"/>
          <w:iCs/>
        </w:rPr>
        <w:t>. John Wiley &amp; Sons</w:t>
      </w:r>
    </w:p>
    <w:p w14:paraId="4181A915" w14:textId="77777777" w:rsidR="004A4900" w:rsidRDefault="004A4900" w:rsidP="004A4900">
      <w:pPr>
        <w:spacing w:before="60" w:after="60" w:line="240" w:lineRule="auto"/>
        <w:ind w:left="567" w:right="-330"/>
        <w:rPr>
          <w:rFonts w:ascii="Arial" w:hAnsi="Arial" w:cs="Arial"/>
          <w:i/>
          <w:iCs/>
        </w:rPr>
      </w:pPr>
      <w:r w:rsidRPr="004A4900">
        <w:rPr>
          <w:rFonts w:ascii="Arial" w:hAnsi="Arial" w:cs="Arial"/>
          <w:iCs/>
        </w:rPr>
        <w:t xml:space="preserve">Lim, C.J. (2006). </w:t>
      </w:r>
      <w:r w:rsidRPr="004A4900">
        <w:rPr>
          <w:rFonts w:ascii="Arial" w:hAnsi="Arial" w:cs="Arial"/>
          <w:i/>
          <w:iCs/>
        </w:rPr>
        <w:t>Devices: A Manual of Architectural and Spatial Machines</w:t>
      </w:r>
      <w:r w:rsidRPr="004A4900">
        <w:rPr>
          <w:rFonts w:ascii="Arial" w:hAnsi="Arial" w:cs="Arial"/>
          <w:iCs/>
        </w:rPr>
        <w:t>. Architectural Press</w:t>
      </w:r>
    </w:p>
    <w:p w14:paraId="26407122" w14:textId="77777777" w:rsidR="004A4900" w:rsidRDefault="004A4900" w:rsidP="004A4900">
      <w:pPr>
        <w:spacing w:before="60" w:after="60" w:line="240" w:lineRule="auto"/>
        <w:ind w:left="567" w:right="-330"/>
        <w:rPr>
          <w:rFonts w:ascii="Arial" w:hAnsi="Arial" w:cs="Arial"/>
          <w:i/>
          <w:iCs/>
        </w:rPr>
      </w:pPr>
      <w:r w:rsidRPr="004A4900">
        <w:rPr>
          <w:rFonts w:ascii="Arial" w:hAnsi="Arial" w:cs="Arial"/>
          <w:iCs/>
        </w:rPr>
        <w:t xml:space="preserve">Marcus, George. (2005). </w:t>
      </w:r>
      <w:r w:rsidRPr="004A4900">
        <w:rPr>
          <w:rFonts w:ascii="Arial" w:hAnsi="Arial" w:cs="Arial"/>
          <w:i/>
          <w:iCs/>
        </w:rPr>
        <w:t>Masters of Modernism: A Critical Assessment</w:t>
      </w:r>
      <w:r w:rsidRPr="004A4900">
        <w:rPr>
          <w:rFonts w:ascii="Arial" w:hAnsi="Arial" w:cs="Arial"/>
          <w:iCs/>
        </w:rPr>
        <w:t xml:space="preserve">. </w:t>
      </w:r>
      <w:proofErr w:type="spellStart"/>
      <w:r w:rsidRPr="004A4900">
        <w:rPr>
          <w:rFonts w:ascii="Arial" w:hAnsi="Arial" w:cs="Arial"/>
          <w:iCs/>
        </w:rPr>
        <w:t>Monaccelli</w:t>
      </w:r>
      <w:proofErr w:type="spellEnd"/>
      <w:r w:rsidRPr="004A4900">
        <w:rPr>
          <w:rFonts w:ascii="Arial" w:hAnsi="Arial" w:cs="Arial"/>
          <w:iCs/>
        </w:rPr>
        <w:t xml:space="preserve"> </w:t>
      </w:r>
    </w:p>
    <w:p w14:paraId="1140EB6A" w14:textId="77777777" w:rsidR="004A4900" w:rsidRDefault="004A4900" w:rsidP="004A4900">
      <w:pPr>
        <w:spacing w:before="60" w:after="60" w:line="240" w:lineRule="auto"/>
        <w:ind w:left="567" w:right="-330"/>
        <w:rPr>
          <w:rFonts w:ascii="Arial" w:hAnsi="Arial" w:cs="Arial"/>
          <w:i/>
          <w:iCs/>
        </w:rPr>
      </w:pPr>
      <w:r w:rsidRPr="004A4900">
        <w:rPr>
          <w:rFonts w:ascii="Arial" w:hAnsi="Arial" w:cs="Arial"/>
          <w:iCs/>
        </w:rPr>
        <w:t xml:space="preserve">Sennett, Richard. (2009). </w:t>
      </w:r>
      <w:proofErr w:type="gramStart"/>
      <w:r w:rsidRPr="004A4900">
        <w:rPr>
          <w:rFonts w:ascii="Arial" w:hAnsi="Arial" w:cs="Arial"/>
          <w:i/>
          <w:iCs/>
        </w:rPr>
        <w:t>The</w:t>
      </w:r>
      <w:proofErr w:type="gramEnd"/>
      <w:r w:rsidRPr="004A4900">
        <w:rPr>
          <w:rFonts w:ascii="Arial" w:hAnsi="Arial" w:cs="Arial"/>
          <w:i/>
          <w:iCs/>
        </w:rPr>
        <w:t xml:space="preserve"> Craftsman</w:t>
      </w:r>
      <w:r w:rsidRPr="004A4900">
        <w:rPr>
          <w:rFonts w:ascii="Arial" w:hAnsi="Arial" w:cs="Arial"/>
          <w:iCs/>
        </w:rPr>
        <w:t xml:space="preserve">. Penguin </w:t>
      </w:r>
    </w:p>
    <w:p w14:paraId="0293EE9E" w14:textId="77777777" w:rsidR="004A4900" w:rsidRPr="004A4900" w:rsidRDefault="004A4900" w:rsidP="004A4900">
      <w:pPr>
        <w:spacing w:before="60" w:after="60" w:line="240" w:lineRule="auto"/>
        <w:ind w:left="567" w:right="-330"/>
        <w:rPr>
          <w:rFonts w:ascii="Arial" w:hAnsi="Arial" w:cs="Arial"/>
          <w:i/>
          <w:iCs/>
        </w:rPr>
      </w:pPr>
      <w:proofErr w:type="spellStart"/>
      <w:r w:rsidRPr="004A4900">
        <w:rPr>
          <w:rFonts w:ascii="Arial" w:hAnsi="Arial" w:cs="Arial"/>
          <w:iCs/>
        </w:rPr>
        <w:t>Sheil</w:t>
      </w:r>
      <w:proofErr w:type="spellEnd"/>
      <w:r w:rsidRPr="004A4900">
        <w:rPr>
          <w:rFonts w:ascii="Arial" w:hAnsi="Arial" w:cs="Arial"/>
          <w:iCs/>
        </w:rPr>
        <w:t>, Bob (</w:t>
      </w:r>
      <w:proofErr w:type="gramStart"/>
      <w:r w:rsidRPr="004A4900">
        <w:rPr>
          <w:rFonts w:ascii="Arial" w:hAnsi="Arial" w:cs="Arial"/>
          <w:iCs/>
        </w:rPr>
        <w:t>ed</w:t>
      </w:r>
      <w:proofErr w:type="gramEnd"/>
      <w:r w:rsidRPr="004A4900">
        <w:rPr>
          <w:rFonts w:ascii="Arial" w:hAnsi="Arial" w:cs="Arial"/>
          <w:iCs/>
        </w:rPr>
        <w:t xml:space="preserve">.). (2005). </w:t>
      </w:r>
      <w:r w:rsidRPr="004A4900">
        <w:rPr>
          <w:rFonts w:ascii="Arial" w:hAnsi="Arial" w:cs="Arial"/>
          <w:i/>
          <w:iCs/>
        </w:rPr>
        <w:t>Design through Making</w:t>
      </w:r>
      <w:r w:rsidRPr="004A4900">
        <w:rPr>
          <w:rFonts w:ascii="Arial" w:hAnsi="Arial" w:cs="Arial"/>
          <w:iCs/>
        </w:rPr>
        <w:t>. John Wiley &amp; Sons</w:t>
      </w:r>
    </w:p>
    <w:p w14:paraId="0035E437" w14:textId="77777777" w:rsidR="009A2D37" w:rsidRPr="00302082" w:rsidRDefault="009A2D37" w:rsidP="00302082">
      <w:pPr>
        <w:spacing w:after="120" w:line="240" w:lineRule="auto"/>
        <w:ind w:right="260"/>
        <w:jc w:val="both"/>
        <w:rPr>
          <w:rFonts w:ascii="Arial" w:hAnsi="Arial" w:cs="Arial"/>
          <w:b/>
        </w:rPr>
      </w:pPr>
    </w:p>
    <w:p w14:paraId="2E80CA0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DD35A49" w14:textId="089ED517" w:rsidR="009A2D37" w:rsidRPr="004A4900" w:rsidRDefault="00C57028" w:rsidP="00FA52F2">
      <w:pPr>
        <w:spacing w:after="0" w:line="240" w:lineRule="auto"/>
        <w:ind w:left="567" w:right="260"/>
        <w:jc w:val="both"/>
        <w:rPr>
          <w:rFonts w:ascii="Arial" w:hAnsi="Arial" w:cs="Arial"/>
          <w:iCs/>
        </w:rPr>
      </w:pPr>
      <w:r w:rsidRPr="004A4900">
        <w:rPr>
          <w:rFonts w:ascii="Arial" w:hAnsi="Arial" w:cs="Arial"/>
          <w:iCs/>
        </w:rPr>
        <w:t>Total contact hours:</w:t>
      </w:r>
      <w:r w:rsidR="004A4900" w:rsidRPr="004A4900">
        <w:rPr>
          <w:rFonts w:ascii="Arial" w:hAnsi="Arial" w:cs="Arial"/>
          <w:iCs/>
        </w:rPr>
        <w:t xml:space="preserve"> </w:t>
      </w:r>
      <w:r w:rsidR="00FA52F2">
        <w:rPr>
          <w:rFonts w:ascii="Arial" w:hAnsi="Arial" w:cs="Arial"/>
          <w:iCs/>
        </w:rPr>
        <w:t>45</w:t>
      </w:r>
      <w:r w:rsidR="00FA52F2" w:rsidRPr="004A4900">
        <w:rPr>
          <w:rFonts w:ascii="Arial" w:hAnsi="Arial" w:cs="Arial"/>
          <w:iCs/>
        </w:rPr>
        <w:t xml:space="preserve"> </w:t>
      </w:r>
      <w:r w:rsidR="004A4900" w:rsidRPr="004A4900">
        <w:rPr>
          <w:rFonts w:ascii="Arial" w:hAnsi="Arial" w:cs="Arial"/>
          <w:iCs/>
        </w:rPr>
        <w:t>hours</w:t>
      </w:r>
    </w:p>
    <w:p w14:paraId="503B73BE" w14:textId="50617E70" w:rsidR="00C57028" w:rsidRPr="004A4900" w:rsidRDefault="00C57028" w:rsidP="00FA52F2">
      <w:pPr>
        <w:spacing w:after="0" w:line="240" w:lineRule="auto"/>
        <w:ind w:left="567" w:right="260"/>
        <w:jc w:val="both"/>
        <w:rPr>
          <w:rFonts w:ascii="Arial" w:hAnsi="Arial" w:cs="Arial"/>
          <w:iCs/>
        </w:rPr>
      </w:pPr>
      <w:r w:rsidRPr="004A4900">
        <w:rPr>
          <w:rFonts w:ascii="Arial" w:hAnsi="Arial" w:cs="Arial"/>
          <w:iCs/>
        </w:rPr>
        <w:t>Private study hours:</w:t>
      </w:r>
      <w:r w:rsidR="004A4900" w:rsidRPr="004A4900">
        <w:rPr>
          <w:rFonts w:ascii="Arial" w:hAnsi="Arial" w:cs="Arial"/>
          <w:iCs/>
        </w:rPr>
        <w:t xml:space="preserve"> </w:t>
      </w:r>
      <w:r w:rsidR="00FA52F2">
        <w:rPr>
          <w:rFonts w:ascii="Arial" w:hAnsi="Arial" w:cs="Arial"/>
          <w:iCs/>
        </w:rPr>
        <w:t>255</w:t>
      </w:r>
      <w:r w:rsidR="00FA52F2" w:rsidRPr="004A4900">
        <w:rPr>
          <w:rFonts w:ascii="Arial" w:hAnsi="Arial" w:cs="Arial"/>
          <w:iCs/>
        </w:rPr>
        <w:t xml:space="preserve"> </w:t>
      </w:r>
      <w:r w:rsidR="004A4900" w:rsidRPr="004A4900">
        <w:rPr>
          <w:rFonts w:ascii="Arial" w:hAnsi="Arial" w:cs="Arial"/>
          <w:iCs/>
        </w:rPr>
        <w:t>hours</w:t>
      </w:r>
    </w:p>
    <w:p w14:paraId="13D415F8" w14:textId="77777777" w:rsidR="00C57028" w:rsidRPr="004A4900" w:rsidRDefault="00C57028" w:rsidP="00FA52F2">
      <w:pPr>
        <w:spacing w:after="0" w:line="240" w:lineRule="auto"/>
        <w:ind w:left="567" w:right="260"/>
        <w:jc w:val="both"/>
        <w:rPr>
          <w:rFonts w:ascii="Arial" w:hAnsi="Arial" w:cs="Arial"/>
          <w:iCs/>
        </w:rPr>
      </w:pPr>
      <w:r w:rsidRPr="004A4900">
        <w:rPr>
          <w:rFonts w:ascii="Arial" w:hAnsi="Arial" w:cs="Arial"/>
          <w:iCs/>
        </w:rPr>
        <w:t>Total study hours:</w:t>
      </w:r>
      <w:r w:rsidR="004A4900" w:rsidRPr="004A4900">
        <w:rPr>
          <w:rFonts w:ascii="Arial" w:hAnsi="Arial" w:cs="Arial"/>
          <w:iCs/>
        </w:rPr>
        <w:t xml:space="preserve"> 300 hours</w:t>
      </w:r>
    </w:p>
    <w:p w14:paraId="4A5B8BAE" w14:textId="77777777" w:rsidR="009A2D37" w:rsidRPr="00302082" w:rsidRDefault="009A2D37" w:rsidP="00302082">
      <w:pPr>
        <w:spacing w:after="120" w:line="240" w:lineRule="auto"/>
        <w:ind w:left="426" w:right="260"/>
        <w:rPr>
          <w:rFonts w:ascii="Arial" w:hAnsi="Arial" w:cs="Arial"/>
          <w:i/>
          <w:iCs/>
        </w:rPr>
      </w:pPr>
    </w:p>
    <w:p w14:paraId="350A821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F2D1A5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05997F0" w14:textId="75B49D74" w:rsidR="007A6245" w:rsidRPr="00F4152F" w:rsidRDefault="00F4152F" w:rsidP="00696FF5">
      <w:pPr>
        <w:spacing w:after="120" w:line="240" w:lineRule="auto"/>
        <w:ind w:left="567" w:right="260"/>
        <w:jc w:val="both"/>
        <w:rPr>
          <w:rFonts w:ascii="Arial" w:hAnsi="Arial" w:cs="Arial"/>
          <w:b/>
          <w:iCs/>
        </w:rPr>
      </w:pPr>
      <w:r w:rsidRPr="00FA52F2">
        <w:rPr>
          <w:rFonts w:ascii="Arial" w:hAnsi="Arial" w:cs="Arial"/>
          <w:iCs/>
        </w:rPr>
        <w:t>Design Project (100%)</w:t>
      </w:r>
    </w:p>
    <w:p w14:paraId="78269B8A" w14:textId="77777777" w:rsidR="006043FC" w:rsidRDefault="006043FC" w:rsidP="00302082">
      <w:pPr>
        <w:spacing w:after="120" w:line="240" w:lineRule="auto"/>
        <w:ind w:left="426" w:right="260"/>
        <w:rPr>
          <w:rFonts w:ascii="Arial" w:hAnsi="Arial" w:cs="Arial"/>
          <w:b/>
          <w:i/>
          <w:iCs/>
        </w:rPr>
      </w:pPr>
    </w:p>
    <w:p w14:paraId="7C29F6A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0E8C992" w14:textId="77777777" w:rsidR="00C57028" w:rsidRPr="00612B9D" w:rsidRDefault="00F4152F" w:rsidP="00C57028">
      <w:pPr>
        <w:spacing w:after="120" w:line="240" w:lineRule="auto"/>
        <w:ind w:left="567" w:right="260"/>
        <w:jc w:val="both"/>
        <w:rPr>
          <w:rFonts w:ascii="Arial" w:hAnsi="Arial" w:cs="Arial"/>
          <w:b/>
          <w:i/>
          <w:iCs/>
        </w:rPr>
      </w:pPr>
      <w:r w:rsidRPr="00F4152F">
        <w:rPr>
          <w:rFonts w:ascii="Arial" w:hAnsi="Arial" w:cs="Arial"/>
          <w:iCs/>
        </w:rPr>
        <w:t>Like for like</w:t>
      </w:r>
      <w:r w:rsidR="00C57028" w:rsidRPr="00F4152F">
        <w:rPr>
          <w:rFonts w:ascii="Arial" w:hAnsi="Arial" w:cs="Arial"/>
          <w:i/>
          <w:iCs/>
        </w:rPr>
        <w:t>.</w:t>
      </w:r>
      <w:r w:rsidR="00C57028">
        <w:rPr>
          <w:rFonts w:ascii="Arial" w:hAnsi="Arial" w:cs="Arial"/>
          <w:i/>
          <w:iCs/>
        </w:rPr>
        <w:t xml:space="preserve"> </w:t>
      </w:r>
    </w:p>
    <w:p w14:paraId="2D89E2F2" w14:textId="294DF61F" w:rsidR="00EE75A1" w:rsidRDefault="00EE75A1" w:rsidP="00302082">
      <w:pPr>
        <w:spacing w:after="120" w:line="240" w:lineRule="auto"/>
        <w:ind w:left="426" w:right="260"/>
        <w:rPr>
          <w:rFonts w:ascii="Arial" w:hAnsi="Arial" w:cs="Arial"/>
          <w:b/>
          <w:i/>
          <w:iCs/>
        </w:rPr>
      </w:pPr>
    </w:p>
    <w:p w14:paraId="2EE7DB61" w14:textId="70DEBB39" w:rsidR="00696FF5" w:rsidRPr="00EE75A1" w:rsidRDefault="00EE75A1" w:rsidP="00EE75A1">
      <w:pPr>
        <w:tabs>
          <w:tab w:val="left" w:pos="2205"/>
        </w:tabs>
        <w:rPr>
          <w:rFonts w:ascii="Arial" w:hAnsi="Arial" w:cs="Arial"/>
        </w:rPr>
      </w:pPr>
      <w:r>
        <w:rPr>
          <w:rFonts w:ascii="Arial" w:hAnsi="Arial" w:cs="Arial"/>
        </w:rPr>
        <w:tab/>
      </w:r>
    </w:p>
    <w:p w14:paraId="1DD42FF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7040C63B"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9101"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tblGrid>
      <w:tr w:rsidR="00F4152F" w:rsidRPr="00302082" w14:paraId="47AE2435" w14:textId="77777777" w:rsidTr="00F4152F">
        <w:tc>
          <w:tcPr>
            <w:tcW w:w="1730" w:type="dxa"/>
            <w:shd w:val="clear" w:color="auto" w:fill="D9D9D9" w:themeFill="background1" w:themeFillShade="D9"/>
          </w:tcPr>
          <w:p w14:paraId="0001CBC9" w14:textId="77777777" w:rsidR="00F4152F" w:rsidRPr="00302082" w:rsidRDefault="00F4152F" w:rsidP="00F4152F">
            <w:pPr>
              <w:spacing w:after="120"/>
              <w:ind w:left="33"/>
              <w:rPr>
                <w:rFonts w:ascii="Arial" w:hAnsi="Arial" w:cs="Arial"/>
                <w:b/>
              </w:rPr>
            </w:pPr>
            <w:r w:rsidRPr="00302082">
              <w:rPr>
                <w:rFonts w:ascii="Arial" w:hAnsi="Arial" w:cs="Arial"/>
                <w:b/>
              </w:rPr>
              <w:t>Module learning outcome</w:t>
            </w:r>
          </w:p>
        </w:tc>
        <w:tc>
          <w:tcPr>
            <w:tcW w:w="567" w:type="dxa"/>
          </w:tcPr>
          <w:p w14:paraId="5FF3855B" w14:textId="77777777" w:rsidR="00F4152F" w:rsidRPr="00302082" w:rsidRDefault="00F4152F" w:rsidP="00F4152F">
            <w:pPr>
              <w:spacing w:after="120"/>
              <w:rPr>
                <w:rFonts w:ascii="Arial" w:hAnsi="Arial" w:cs="Arial"/>
                <w:i/>
              </w:rPr>
            </w:pPr>
            <w:r w:rsidRPr="00302082">
              <w:rPr>
                <w:rFonts w:ascii="Arial" w:hAnsi="Arial" w:cs="Arial"/>
                <w:i/>
              </w:rPr>
              <w:t>8.1</w:t>
            </w:r>
          </w:p>
        </w:tc>
        <w:tc>
          <w:tcPr>
            <w:tcW w:w="567" w:type="dxa"/>
          </w:tcPr>
          <w:p w14:paraId="1C4FDBC3" w14:textId="77777777" w:rsidR="00F4152F" w:rsidRPr="00302082" w:rsidRDefault="00F4152F" w:rsidP="00F4152F">
            <w:pPr>
              <w:spacing w:after="120"/>
              <w:rPr>
                <w:rFonts w:ascii="Arial" w:hAnsi="Arial" w:cs="Arial"/>
                <w:i/>
              </w:rPr>
            </w:pPr>
            <w:r w:rsidRPr="00302082">
              <w:rPr>
                <w:rFonts w:ascii="Arial" w:hAnsi="Arial" w:cs="Arial"/>
                <w:i/>
              </w:rPr>
              <w:t>8.2</w:t>
            </w:r>
          </w:p>
        </w:tc>
        <w:tc>
          <w:tcPr>
            <w:tcW w:w="567" w:type="dxa"/>
          </w:tcPr>
          <w:p w14:paraId="3EAE982A" w14:textId="77777777" w:rsidR="00F4152F" w:rsidRPr="00302082" w:rsidRDefault="00F4152F" w:rsidP="00F4152F">
            <w:pPr>
              <w:spacing w:after="120"/>
              <w:rPr>
                <w:rFonts w:ascii="Arial" w:hAnsi="Arial" w:cs="Arial"/>
                <w:i/>
              </w:rPr>
            </w:pPr>
            <w:r w:rsidRPr="00302082">
              <w:rPr>
                <w:rFonts w:ascii="Arial" w:hAnsi="Arial" w:cs="Arial"/>
                <w:i/>
              </w:rPr>
              <w:t>8.3</w:t>
            </w:r>
          </w:p>
        </w:tc>
        <w:tc>
          <w:tcPr>
            <w:tcW w:w="567" w:type="dxa"/>
          </w:tcPr>
          <w:p w14:paraId="4B10524F" w14:textId="77777777" w:rsidR="00F4152F" w:rsidRPr="00302082" w:rsidRDefault="00F4152F" w:rsidP="00F4152F">
            <w:pPr>
              <w:spacing w:after="120"/>
              <w:rPr>
                <w:rFonts w:ascii="Arial" w:hAnsi="Arial" w:cs="Arial"/>
                <w:i/>
              </w:rPr>
            </w:pPr>
            <w:r w:rsidRPr="00302082">
              <w:rPr>
                <w:rFonts w:ascii="Arial" w:hAnsi="Arial" w:cs="Arial"/>
                <w:i/>
              </w:rPr>
              <w:t>8.4</w:t>
            </w:r>
          </w:p>
        </w:tc>
        <w:tc>
          <w:tcPr>
            <w:tcW w:w="567" w:type="dxa"/>
          </w:tcPr>
          <w:p w14:paraId="4C326C60" w14:textId="77777777" w:rsidR="00F4152F" w:rsidRPr="00302082" w:rsidRDefault="00F4152F" w:rsidP="00F4152F">
            <w:pPr>
              <w:spacing w:after="120"/>
              <w:rPr>
                <w:rFonts w:ascii="Arial" w:hAnsi="Arial" w:cs="Arial"/>
                <w:i/>
              </w:rPr>
            </w:pPr>
            <w:r w:rsidRPr="00302082">
              <w:rPr>
                <w:rFonts w:ascii="Arial" w:hAnsi="Arial" w:cs="Arial"/>
                <w:i/>
              </w:rPr>
              <w:t>8.5</w:t>
            </w:r>
          </w:p>
        </w:tc>
        <w:tc>
          <w:tcPr>
            <w:tcW w:w="567" w:type="dxa"/>
          </w:tcPr>
          <w:p w14:paraId="45748A3F" w14:textId="77777777" w:rsidR="00F4152F" w:rsidRPr="00302082" w:rsidRDefault="00F4152F" w:rsidP="00F4152F">
            <w:pPr>
              <w:spacing w:after="120"/>
              <w:rPr>
                <w:rFonts w:ascii="Arial" w:hAnsi="Arial" w:cs="Arial"/>
                <w:i/>
              </w:rPr>
            </w:pPr>
            <w:r w:rsidRPr="00302082">
              <w:rPr>
                <w:rFonts w:ascii="Arial" w:hAnsi="Arial" w:cs="Arial"/>
                <w:i/>
              </w:rPr>
              <w:t>8.6</w:t>
            </w:r>
          </w:p>
        </w:tc>
        <w:tc>
          <w:tcPr>
            <w:tcW w:w="567" w:type="dxa"/>
          </w:tcPr>
          <w:p w14:paraId="22E877E4" w14:textId="77777777" w:rsidR="00F4152F" w:rsidRPr="00302082" w:rsidRDefault="00F4152F" w:rsidP="00F4152F">
            <w:pPr>
              <w:spacing w:after="120"/>
              <w:rPr>
                <w:rFonts w:ascii="Arial" w:hAnsi="Arial" w:cs="Arial"/>
                <w:i/>
              </w:rPr>
            </w:pPr>
            <w:r>
              <w:rPr>
                <w:rFonts w:ascii="Arial" w:hAnsi="Arial" w:cs="Arial"/>
                <w:i/>
              </w:rPr>
              <w:t>8.7</w:t>
            </w:r>
          </w:p>
        </w:tc>
        <w:tc>
          <w:tcPr>
            <w:tcW w:w="567" w:type="dxa"/>
          </w:tcPr>
          <w:p w14:paraId="4B4C39F9" w14:textId="77777777" w:rsidR="00F4152F" w:rsidRPr="00302082" w:rsidRDefault="00F4152F" w:rsidP="00F4152F">
            <w:pPr>
              <w:spacing w:after="120"/>
              <w:rPr>
                <w:rFonts w:ascii="Arial" w:hAnsi="Arial" w:cs="Arial"/>
                <w:i/>
              </w:rPr>
            </w:pPr>
            <w:r>
              <w:rPr>
                <w:rFonts w:ascii="Arial" w:hAnsi="Arial" w:cs="Arial"/>
                <w:i/>
              </w:rPr>
              <w:t>8.8</w:t>
            </w:r>
          </w:p>
        </w:tc>
        <w:tc>
          <w:tcPr>
            <w:tcW w:w="567" w:type="dxa"/>
          </w:tcPr>
          <w:p w14:paraId="4658DE9F" w14:textId="77777777" w:rsidR="00F4152F" w:rsidRPr="00302082" w:rsidRDefault="00F4152F" w:rsidP="00F4152F">
            <w:pPr>
              <w:spacing w:after="120"/>
              <w:rPr>
                <w:rFonts w:ascii="Arial" w:hAnsi="Arial" w:cs="Arial"/>
                <w:i/>
              </w:rPr>
            </w:pPr>
            <w:r>
              <w:rPr>
                <w:rFonts w:ascii="Arial" w:hAnsi="Arial" w:cs="Arial"/>
                <w:i/>
              </w:rPr>
              <w:t>8.9</w:t>
            </w:r>
          </w:p>
        </w:tc>
        <w:tc>
          <w:tcPr>
            <w:tcW w:w="567" w:type="dxa"/>
          </w:tcPr>
          <w:p w14:paraId="5A615972" w14:textId="77777777" w:rsidR="00F4152F" w:rsidRPr="00302082" w:rsidRDefault="00F4152F" w:rsidP="00F4152F">
            <w:pPr>
              <w:spacing w:after="120"/>
              <w:rPr>
                <w:rFonts w:ascii="Arial" w:hAnsi="Arial" w:cs="Arial"/>
                <w:i/>
              </w:rPr>
            </w:pPr>
            <w:r w:rsidRPr="00302082">
              <w:rPr>
                <w:rFonts w:ascii="Arial" w:hAnsi="Arial" w:cs="Arial"/>
                <w:i/>
              </w:rPr>
              <w:t>9.1</w:t>
            </w:r>
          </w:p>
        </w:tc>
        <w:tc>
          <w:tcPr>
            <w:tcW w:w="567" w:type="dxa"/>
          </w:tcPr>
          <w:p w14:paraId="63B14287" w14:textId="77777777" w:rsidR="00F4152F" w:rsidRPr="00302082" w:rsidRDefault="00F4152F" w:rsidP="00F4152F">
            <w:pPr>
              <w:spacing w:after="120"/>
              <w:rPr>
                <w:rFonts w:ascii="Arial" w:hAnsi="Arial" w:cs="Arial"/>
                <w:i/>
              </w:rPr>
            </w:pPr>
            <w:r w:rsidRPr="00302082">
              <w:rPr>
                <w:rFonts w:ascii="Arial" w:hAnsi="Arial" w:cs="Arial"/>
                <w:i/>
              </w:rPr>
              <w:t>9.2</w:t>
            </w:r>
          </w:p>
        </w:tc>
        <w:tc>
          <w:tcPr>
            <w:tcW w:w="567" w:type="dxa"/>
          </w:tcPr>
          <w:p w14:paraId="22522643" w14:textId="77777777" w:rsidR="00F4152F" w:rsidRPr="00302082" w:rsidRDefault="00F4152F" w:rsidP="00F4152F">
            <w:pPr>
              <w:spacing w:after="120"/>
              <w:rPr>
                <w:rFonts w:ascii="Arial" w:hAnsi="Arial" w:cs="Arial"/>
                <w:i/>
              </w:rPr>
            </w:pPr>
            <w:r w:rsidRPr="00302082">
              <w:rPr>
                <w:rFonts w:ascii="Arial" w:hAnsi="Arial" w:cs="Arial"/>
                <w:i/>
              </w:rPr>
              <w:t>9.3</w:t>
            </w:r>
          </w:p>
        </w:tc>
        <w:tc>
          <w:tcPr>
            <w:tcW w:w="567" w:type="dxa"/>
          </w:tcPr>
          <w:p w14:paraId="44929D6C" w14:textId="77777777" w:rsidR="00F4152F" w:rsidRPr="00302082" w:rsidRDefault="00F4152F" w:rsidP="00F4152F">
            <w:pPr>
              <w:spacing w:after="120"/>
              <w:rPr>
                <w:rFonts w:ascii="Arial" w:hAnsi="Arial" w:cs="Arial"/>
                <w:i/>
              </w:rPr>
            </w:pPr>
            <w:r w:rsidRPr="00302082">
              <w:rPr>
                <w:rFonts w:ascii="Arial" w:hAnsi="Arial" w:cs="Arial"/>
                <w:i/>
              </w:rPr>
              <w:t>9.4</w:t>
            </w:r>
          </w:p>
        </w:tc>
      </w:tr>
      <w:tr w:rsidR="00F4152F" w:rsidRPr="00302082" w14:paraId="594DEB7B" w14:textId="77777777" w:rsidTr="00F4152F">
        <w:tc>
          <w:tcPr>
            <w:tcW w:w="1730" w:type="dxa"/>
            <w:shd w:val="clear" w:color="auto" w:fill="D9D9D9" w:themeFill="background1" w:themeFillShade="D9"/>
          </w:tcPr>
          <w:p w14:paraId="7EAFD546" w14:textId="77777777" w:rsidR="00F4152F" w:rsidRPr="00302082" w:rsidRDefault="00F4152F" w:rsidP="00F4152F">
            <w:pPr>
              <w:spacing w:after="120"/>
              <w:rPr>
                <w:rFonts w:ascii="Arial" w:hAnsi="Arial" w:cs="Arial"/>
                <w:b/>
              </w:rPr>
            </w:pPr>
            <w:r w:rsidRPr="00302082">
              <w:rPr>
                <w:rFonts w:ascii="Arial" w:hAnsi="Arial" w:cs="Arial"/>
                <w:b/>
              </w:rPr>
              <w:t>Learning/ teaching method</w:t>
            </w:r>
          </w:p>
        </w:tc>
        <w:tc>
          <w:tcPr>
            <w:tcW w:w="567" w:type="dxa"/>
          </w:tcPr>
          <w:p w14:paraId="3A95DE55" w14:textId="77777777" w:rsidR="00F4152F" w:rsidRPr="00302082" w:rsidRDefault="00F4152F" w:rsidP="00F4152F">
            <w:pPr>
              <w:spacing w:after="120"/>
              <w:rPr>
                <w:rFonts w:ascii="Arial" w:hAnsi="Arial" w:cs="Arial"/>
                <w:b/>
              </w:rPr>
            </w:pPr>
          </w:p>
        </w:tc>
        <w:tc>
          <w:tcPr>
            <w:tcW w:w="567" w:type="dxa"/>
          </w:tcPr>
          <w:p w14:paraId="227F3F1E" w14:textId="77777777" w:rsidR="00F4152F" w:rsidRPr="00302082" w:rsidRDefault="00F4152F" w:rsidP="00F4152F">
            <w:pPr>
              <w:spacing w:after="120"/>
              <w:rPr>
                <w:rFonts w:ascii="Arial" w:hAnsi="Arial" w:cs="Arial"/>
                <w:b/>
              </w:rPr>
            </w:pPr>
          </w:p>
        </w:tc>
        <w:tc>
          <w:tcPr>
            <w:tcW w:w="567" w:type="dxa"/>
          </w:tcPr>
          <w:p w14:paraId="06A52C62" w14:textId="77777777" w:rsidR="00F4152F" w:rsidRPr="00302082" w:rsidRDefault="00F4152F" w:rsidP="00F4152F">
            <w:pPr>
              <w:spacing w:after="120"/>
              <w:rPr>
                <w:rFonts w:ascii="Arial" w:hAnsi="Arial" w:cs="Arial"/>
                <w:b/>
              </w:rPr>
            </w:pPr>
          </w:p>
        </w:tc>
        <w:tc>
          <w:tcPr>
            <w:tcW w:w="567" w:type="dxa"/>
          </w:tcPr>
          <w:p w14:paraId="09A44DD9" w14:textId="77777777" w:rsidR="00F4152F" w:rsidRPr="00302082" w:rsidRDefault="00F4152F" w:rsidP="00F4152F">
            <w:pPr>
              <w:spacing w:after="120"/>
              <w:rPr>
                <w:rFonts w:ascii="Arial" w:hAnsi="Arial" w:cs="Arial"/>
                <w:b/>
              </w:rPr>
            </w:pPr>
          </w:p>
        </w:tc>
        <w:tc>
          <w:tcPr>
            <w:tcW w:w="567" w:type="dxa"/>
          </w:tcPr>
          <w:p w14:paraId="7F4B31AE" w14:textId="77777777" w:rsidR="00F4152F" w:rsidRPr="00302082" w:rsidRDefault="00F4152F" w:rsidP="00F4152F">
            <w:pPr>
              <w:spacing w:after="120"/>
              <w:rPr>
                <w:rFonts w:ascii="Arial" w:hAnsi="Arial" w:cs="Arial"/>
                <w:b/>
              </w:rPr>
            </w:pPr>
          </w:p>
        </w:tc>
        <w:tc>
          <w:tcPr>
            <w:tcW w:w="567" w:type="dxa"/>
          </w:tcPr>
          <w:p w14:paraId="02BDD4BA" w14:textId="77777777" w:rsidR="00F4152F" w:rsidRPr="00302082" w:rsidRDefault="00F4152F" w:rsidP="00F4152F">
            <w:pPr>
              <w:spacing w:after="120"/>
              <w:rPr>
                <w:rFonts w:ascii="Arial" w:hAnsi="Arial" w:cs="Arial"/>
                <w:b/>
              </w:rPr>
            </w:pPr>
          </w:p>
        </w:tc>
        <w:tc>
          <w:tcPr>
            <w:tcW w:w="567" w:type="dxa"/>
          </w:tcPr>
          <w:p w14:paraId="4796A86E" w14:textId="77777777" w:rsidR="00F4152F" w:rsidRPr="00302082" w:rsidRDefault="00F4152F" w:rsidP="00F4152F">
            <w:pPr>
              <w:spacing w:after="120"/>
              <w:rPr>
                <w:rFonts w:ascii="Arial" w:hAnsi="Arial" w:cs="Arial"/>
                <w:b/>
              </w:rPr>
            </w:pPr>
          </w:p>
        </w:tc>
        <w:tc>
          <w:tcPr>
            <w:tcW w:w="567" w:type="dxa"/>
          </w:tcPr>
          <w:p w14:paraId="79C85B07" w14:textId="77777777" w:rsidR="00F4152F" w:rsidRPr="00302082" w:rsidRDefault="00F4152F" w:rsidP="00F4152F">
            <w:pPr>
              <w:spacing w:after="120"/>
              <w:rPr>
                <w:rFonts w:ascii="Arial" w:hAnsi="Arial" w:cs="Arial"/>
                <w:b/>
              </w:rPr>
            </w:pPr>
          </w:p>
        </w:tc>
        <w:tc>
          <w:tcPr>
            <w:tcW w:w="567" w:type="dxa"/>
          </w:tcPr>
          <w:p w14:paraId="16590EEF" w14:textId="77777777" w:rsidR="00F4152F" w:rsidRPr="00302082" w:rsidRDefault="00F4152F" w:rsidP="00F4152F">
            <w:pPr>
              <w:spacing w:after="120"/>
              <w:rPr>
                <w:rFonts w:ascii="Arial" w:hAnsi="Arial" w:cs="Arial"/>
                <w:b/>
              </w:rPr>
            </w:pPr>
          </w:p>
        </w:tc>
        <w:tc>
          <w:tcPr>
            <w:tcW w:w="567" w:type="dxa"/>
          </w:tcPr>
          <w:p w14:paraId="719EB62C" w14:textId="77777777" w:rsidR="00F4152F" w:rsidRPr="00302082" w:rsidRDefault="00F4152F" w:rsidP="00F4152F">
            <w:pPr>
              <w:spacing w:after="120"/>
              <w:rPr>
                <w:rFonts w:ascii="Arial" w:hAnsi="Arial" w:cs="Arial"/>
                <w:b/>
              </w:rPr>
            </w:pPr>
          </w:p>
        </w:tc>
        <w:tc>
          <w:tcPr>
            <w:tcW w:w="567" w:type="dxa"/>
          </w:tcPr>
          <w:p w14:paraId="70BF9D88" w14:textId="77777777" w:rsidR="00F4152F" w:rsidRPr="00302082" w:rsidRDefault="00F4152F" w:rsidP="00F4152F">
            <w:pPr>
              <w:spacing w:after="120"/>
              <w:rPr>
                <w:rFonts w:ascii="Arial" w:hAnsi="Arial" w:cs="Arial"/>
                <w:b/>
              </w:rPr>
            </w:pPr>
          </w:p>
        </w:tc>
        <w:tc>
          <w:tcPr>
            <w:tcW w:w="567" w:type="dxa"/>
          </w:tcPr>
          <w:p w14:paraId="020B6BD0" w14:textId="77777777" w:rsidR="00F4152F" w:rsidRPr="00302082" w:rsidRDefault="00F4152F" w:rsidP="00F4152F">
            <w:pPr>
              <w:spacing w:after="120"/>
              <w:rPr>
                <w:rFonts w:ascii="Arial" w:hAnsi="Arial" w:cs="Arial"/>
                <w:b/>
              </w:rPr>
            </w:pPr>
          </w:p>
        </w:tc>
        <w:tc>
          <w:tcPr>
            <w:tcW w:w="567" w:type="dxa"/>
          </w:tcPr>
          <w:p w14:paraId="0B33B25A" w14:textId="77777777" w:rsidR="00F4152F" w:rsidRPr="00302082" w:rsidRDefault="00F4152F" w:rsidP="00F4152F">
            <w:pPr>
              <w:spacing w:after="120"/>
              <w:rPr>
                <w:rFonts w:ascii="Arial" w:hAnsi="Arial" w:cs="Arial"/>
                <w:b/>
              </w:rPr>
            </w:pPr>
          </w:p>
        </w:tc>
      </w:tr>
      <w:tr w:rsidR="00F4152F" w:rsidRPr="00302082" w14:paraId="7CFF0BC6" w14:textId="77777777" w:rsidTr="00F4152F">
        <w:tc>
          <w:tcPr>
            <w:tcW w:w="1730" w:type="dxa"/>
          </w:tcPr>
          <w:p w14:paraId="1D4FB4C7" w14:textId="77777777" w:rsidR="00F4152F" w:rsidRPr="00302082" w:rsidRDefault="00F4152F" w:rsidP="00F4152F">
            <w:pPr>
              <w:spacing w:after="120"/>
              <w:rPr>
                <w:rFonts w:ascii="Arial" w:hAnsi="Arial" w:cs="Arial"/>
                <w:b/>
              </w:rPr>
            </w:pPr>
            <w:r w:rsidRPr="00302082">
              <w:rPr>
                <w:rFonts w:ascii="Arial" w:hAnsi="Arial" w:cs="Arial"/>
                <w:b/>
              </w:rPr>
              <w:t>Private Study</w:t>
            </w:r>
          </w:p>
        </w:tc>
        <w:tc>
          <w:tcPr>
            <w:tcW w:w="567" w:type="dxa"/>
          </w:tcPr>
          <w:p w14:paraId="15D6FE74" w14:textId="77777777" w:rsidR="00F4152F" w:rsidRPr="00302082" w:rsidRDefault="00F4152F" w:rsidP="00F4152F">
            <w:pPr>
              <w:spacing w:after="120"/>
              <w:rPr>
                <w:rFonts w:ascii="Arial" w:hAnsi="Arial" w:cs="Arial"/>
                <w:b/>
              </w:rPr>
            </w:pPr>
            <w:r>
              <w:rPr>
                <w:rFonts w:ascii="Arial" w:hAnsi="Arial" w:cs="Arial"/>
                <w:b/>
              </w:rPr>
              <w:t>X</w:t>
            </w:r>
          </w:p>
        </w:tc>
        <w:tc>
          <w:tcPr>
            <w:tcW w:w="567" w:type="dxa"/>
          </w:tcPr>
          <w:p w14:paraId="73EC588B" w14:textId="77777777" w:rsidR="00F4152F" w:rsidRDefault="00F4152F" w:rsidP="00F4152F">
            <w:r w:rsidRPr="00B34818">
              <w:rPr>
                <w:rFonts w:ascii="Arial" w:hAnsi="Arial" w:cs="Arial"/>
                <w:b/>
              </w:rPr>
              <w:t>X</w:t>
            </w:r>
          </w:p>
        </w:tc>
        <w:tc>
          <w:tcPr>
            <w:tcW w:w="567" w:type="dxa"/>
          </w:tcPr>
          <w:p w14:paraId="4D0DB35F" w14:textId="77777777" w:rsidR="00F4152F" w:rsidRDefault="00F4152F" w:rsidP="00F4152F">
            <w:r w:rsidRPr="00B34818">
              <w:rPr>
                <w:rFonts w:ascii="Arial" w:hAnsi="Arial" w:cs="Arial"/>
                <w:b/>
              </w:rPr>
              <w:t>X</w:t>
            </w:r>
          </w:p>
        </w:tc>
        <w:tc>
          <w:tcPr>
            <w:tcW w:w="567" w:type="dxa"/>
          </w:tcPr>
          <w:p w14:paraId="21A72C7D" w14:textId="77777777" w:rsidR="00F4152F" w:rsidRDefault="00F4152F" w:rsidP="00F4152F">
            <w:r w:rsidRPr="00B34818">
              <w:rPr>
                <w:rFonts w:ascii="Arial" w:hAnsi="Arial" w:cs="Arial"/>
                <w:b/>
              </w:rPr>
              <w:t>X</w:t>
            </w:r>
          </w:p>
        </w:tc>
        <w:tc>
          <w:tcPr>
            <w:tcW w:w="567" w:type="dxa"/>
          </w:tcPr>
          <w:p w14:paraId="25627D3F" w14:textId="77777777" w:rsidR="00F4152F" w:rsidRDefault="00F4152F" w:rsidP="00F4152F">
            <w:r w:rsidRPr="00B34818">
              <w:rPr>
                <w:rFonts w:ascii="Arial" w:hAnsi="Arial" w:cs="Arial"/>
                <w:b/>
              </w:rPr>
              <w:t>X</w:t>
            </w:r>
          </w:p>
        </w:tc>
        <w:tc>
          <w:tcPr>
            <w:tcW w:w="567" w:type="dxa"/>
          </w:tcPr>
          <w:p w14:paraId="4E6B9874" w14:textId="77777777" w:rsidR="00F4152F" w:rsidRDefault="00F4152F" w:rsidP="00F4152F">
            <w:r w:rsidRPr="00B34818">
              <w:rPr>
                <w:rFonts w:ascii="Arial" w:hAnsi="Arial" w:cs="Arial"/>
                <w:b/>
              </w:rPr>
              <w:t>X</w:t>
            </w:r>
          </w:p>
        </w:tc>
        <w:tc>
          <w:tcPr>
            <w:tcW w:w="567" w:type="dxa"/>
          </w:tcPr>
          <w:p w14:paraId="10C46752" w14:textId="77777777" w:rsidR="00F4152F" w:rsidRDefault="00F4152F" w:rsidP="00F4152F">
            <w:r w:rsidRPr="00B34818">
              <w:rPr>
                <w:rFonts w:ascii="Arial" w:hAnsi="Arial" w:cs="Arial"/>
                <w:b/>
              </w:rPr>
              <w:t>X</w:t>
            </w:r>
          </w:p>
        </w:tc>
        <w:tc>
          <w:tcPr>
            <w:tcW w:w="567" w:type="dxa"/>
          </w:tcPr>
          <w:p w14:paraId="59BC6BB6" w14:textId="77777777" w:rsidR="00F4152F" w:rsidRDefault="00F4152F" w:rsidP="00F4152F">
            <w:r w:rsidRPr="00B34818">
              <w:rPr>
                <w:rFonts w:ascii="Arial" w:hAnsi="Arial" w:cs="Arial"/>
                <w:b/>
              </w:rPr>
              <w:t>X</w:t>
            </w:r>
          </w:p>
        </w:tc>
        <w:tc>
          <w:tcPr>
            <w:tcW w:w="567" w:type="dxa"/>
          </w:tcPr>
          <w:p w14:paraId="2C7D046D" w14:textId="77777777" w:rsidR="00F4152F" w:rsidRDefault="00F4152F" w:rsidP="00F4152F">
            <w:r w:rsidRPr="00B34818">
              <w:rPr>
                <w:rFonts w:ascii="Arial" w:hAnsi="Arial" w:cs="Arial"/>
                <w:b/>
              </w:rPr>
              <w:t>X</w:t>
            </w:r>
          </w:p>
        </w:tc>
        <w:tc>
          <w:tcPr>
            <w:tcW w:w="567" w:type="dxa"/>
          </w:tcPr>
          <w:p w14:paraId="531FA53C" w14:textId="77777777" w:rsidR="00F4152F" w:rsidRDefault="00F4152F" w:rsidP="00F4152F">
            <w:r w:rsidRPr="00B34818">
              <w:rPr>
                <w:rFonts w:ascii="Arial" w:hAnsi="Arial" w:cs="Arial"/>
                <w:b/>
              </w:rPr>
              <w:t>X</w:t>
            </w:r>
          </w:p>
        </w:tc>
        <w:tc>
          <w:tcPr>
            <w:tcW w:w="567" w:type="dxa"/>
          </w:tcPr>
          <w:p w14:paraId="0012CE42" w14:textId="77777777" w:rsidR="00F4152F" w:rsidRDefault="00F4152F" w:rsidP="00F4152F">
            <w:r w:rsidRPr="00B34818">
              <w:rPr>
                <w:rFonts w:ascii="Arial" w:hAnsi="Arial" w:cs="Arial"/>
                <w:b/>
              </w:rPr>
              <w:t>X</w:t>
            </w:r>
          </w:p>
        </w:tc>
        <w:tc>
          <w:tcPr>
            <w:tcW w:w="567" w:type="dxa"/>
          </w:tcPr>
          <w:p w14:paraId="6C7F7D2F" w14:textId="77777777" w:rsidR="00F4152F" w:rsidRDefault="00F4152F" w:rsidP="00F4152F">
            <w:r w:rsidRPr="00B34818">
              <w:rPr>
                <w:rFonts w:ascii="Arial" w:hAnsi="Arial" w:cs="Arial"/>
                <w:b/>
              </w:rPr>
              <w:t>X</w:t>
            </w:r>
          </w:p>
        </w:tc>
        <w:tc>
          <w:tcPr>
            <w:tcW w:w="567" w:type="dxa"/>
          </w:tcPr>
          <w:p w14:paraId="71F271A7" w14:textId="77777777" w:rsidR="00F4152F" w:rsidRDefault="00F4152F" w:rsidP="00F4152F">
            <w:r w:rsidRPr="00B34818">
              <w:rPr>
                <w:rFonts w:ascii="Arial" w:hAnsi="Arial" w:cs="Arial"/>
                <w:b/>
              </w:rPr>
              <w:t>X</w:t>
            </w:r>
          </w:p>
        </w:tc>
      </w:tr>
      <w:tr w:rsidR="00F4152F" w:rsidRPr="00F4152F" w14:paraId="3BC0D608" w14:textId="77777777" w:rsidTr="00F4152F">
        <w:tc>
          <w:tcPr>
            <w:tcW w:w="1730" w:type="dxa"/>
          </w:tcPr>
          <w:p w14:paraId="5F73B1B9" w14:textId="77777777" w:rsidR="00F4152F" w:rsidRPr="00F4152F" w:rsidRDefault="00F4152F" w:rsidP="00F4152F">
            <w:pPr>
              <w:spacing w:after="120"/>
              <w:rPr>
                <w:rFonts w:ascii="Arial" w:hAnsi="Arial" w:cs="Arial"/>
              </w:rPr>
            </w:pPr>
            <w:r w:rsidRPr="00F4152F">
              <w:rPr>
                <w:rFonts w:ascii="Arial" w:hAnsi="Arial" w:cs="Arial"/>
              </w:rPr>
              <w:t>Site visits and field trips</w:t>
            </w:r>
          </w:p>
        </w:tc>
        <w:tc>
          <w:tcPr>
            <w:tcW w:w="567" w:type="dxa"/>
          </w:tcPr>
          <w:p w14:paraId="7475FDB7" w14:textId="77777777" w:rsidR="00F4152F" w:rsidRPr="00F4152F" w:rsidRDefault="00F4152F" w:rsidP="00F4152F">
            <w:pPr>
              <w:spacing w:after="120"/>
              <w:rPr>
                <w:rFonts w:ascii="Arial" w:hAnsi="Arial" w:cs="Arial"/>
                <w:b/>
              </w:rPr>
            </w:pPr>
          </w:p>
        </w:tc>
        <w:tc>
          <w:tcPr>
            <w:tcW w:w="567" w:type="dxa"/>
          </w:tcPr>
          <w:p w14:paraId="6D934AD1" w14:textId="77777777" w:rsidR="00F4152F" w:rsidRDefault="00F4152F" w:rsidP="00F4152F">
            <w:r w:rsidRPr="00A22558">
              <w:rPr>
                <w:rFonts w:ascii="Arial" w:hAnsi="Arial" w:cs="Arial"/>
                <w:b/>
              </w:rPr>
              <w:t>X</w:t>
            </w:r>
          </w:p>
        </w:tc>
        <w:tc>
          <w:tcPr>
            <w:tcW w:w="567" w:type="dxa"/>
          </w:tcPr>
          <w:p w14:paraId="46AA1F26" w14:textId="77777777" w:rsidR="00F4152F" w:rsidRDefault="00F4152F" w:rsidP="00F4152F">
            <w:r w:rsidRPr="00A22558">
              <w:rPr>
                <w:rFonts w:ascii="Arial" w:hAnsi="Arial" w:cs="Arial"/>
                <w:b/>
              </w:rPr>
              <w:t>X</w:t>
            </w:r>
          </w:p>
        </w:tc>
        <w:tc>
          <w:tcPr>
            <w:tcW w:w="567" w:type="dxa"/>
          </w:tcPr>
          <w:p w14:paraId="0779CBF3" w14:textId="77777777" w:rsidR="00F4152F" w:rsidRDefault="00F4152F" w:rsidP="00F4152F">
            <w:r w:rsidRPr="00A22558">
              <w:rPr>
                <w:rFonts w:ascii="Arial" w:hAnsi="Arial" w:cs="Arial"/>
                <w:b/>
              </w:rPr>
              <w:t>X</w:t>
            </w:r>
          </w:p>
        </w:tc>
        <w:tc>
          <w:tcPr>
            <w:tcW w:w="567" w:type="dxa"/>
          </w:tcPr>
          <w:p w14:paraId="6691E644" w14:textId="77777777" w:rsidR="00F4152F" w:rsidRDefault="00F4152F" w:rsidP="00F4152F">
            <w:r w:rsidRPr="00A22558">
              <w:rPr>
                <w:rFonts w:ascii="Arial" w:hAnsi="Arial" w:cs="Arial"/>
                <w:b/>
              </w:rPr>
              <w:t>X</w:t>
            </w:r>
          </w:p>
        </w:tc>
        <w:tc>
          <w:tcPr>
            <w:tcW w:w="567" w:type="dxa"/>
          </w:tcPr>
          <w:p w14:paraId="063BB95D" w14:textId="77777777" w:rsidR="00F4152F" w:rsidRPr="00F4152F" w:rsidRDefault="00F4152F" w:rsidP="00F4152F">
            <w:pPr>
              <w:spacing w:after="120"/>
              <w:rPr>
                <w:rFonts w:ascii="Arial" w:hAnsi="Arial" w:cs="Arial"/>
                <w:b/>
              </w:rPr>
            </w:pPr>
          </w:p>
        </w:tc>
        <w:tc>
          <w:tcPr>
            <w:tcW w:w="567" w:type="dxa"/>
          </w:tcPr>
          <w:p w14:paraId="3C42E586" w14:textId="77777777" w:rsidR="00F4152F" w:rsidRDefault="00F4152F" w:rsidP="00F4152F">
            <w:r w:rsidRPr="00FE311D">
              <w:rPr>
                <w:rFonts w:ascii="Arial" w:hAnsi="Arial" w:cs="Arial"/>
                <w:b/>
              </w:rPr>
              <w:t>X</w:t>
            </w:r>
          </w:p>
        </w:tc>
        <w:tc>
          <w:tcPr>
            <w:tcW w:w="567" w:type="dxa"/>
          </w:tcPr>
          <w:p w14:paraId="6D6C1D1E" w14:textId="77777777" w:rsidR="00F4152F" w:rsidRDefault="00F4152F" w:rsidP="00F4152F">
            <w:r w:rsidRPr="00FE311D">
              <w:rPr>
                <w:rFonts w:ascii="Arial" w:hAnsi="Arial" w:cs="Arial"/>
                <w:b/>
              </w:rPr>
              <w:t>X</w:t>
            </w:r>
          </w:p>
        </w:tc>
        <w:tc>
          <w:tcPr>
            <w:tcW w:w="567" w:type="dxa"/>
          </w:tcPr>
          <w:p w14:paraId="67A60720" w14:textId="77777777" w:rsidR="00F4152F" w:rsidRPr="00F4152F" w:rsidRDefault="00F4152F" w:rsidP="00F4152F">
            <w:pPr>
              <w:spacing w:after="120"/>
              <w:rPr>
                <w:rFonts w:ascii="Arial" w:hAnsi="Arial" w:cs="Arial"/>
                <w:b/>
              </w:rPr>
            </w:pPr>
          </w:p>
        </w:tc>
        <w:tc>
          <w:tcPr>
            <w:tcW w:w="567" w:type="dxa"/>
          </w:tcPr>
          <w:p w14:paraId="676C40F2" w14:textId="77777777" w:rsidR="00F4152F" w:rsidRPr="00F4152F" w:rsidRDefault="00F4152F" w:rsidP="00F4152F">
            <w:pPr>
              <w:spacing w:after="120"/>
              <w:rPr>
                <w:rFonts w:ascii="Arial" w:hAnsi="Arial" w:cs="Arial"/>
                <w:b/>
              </w:rPr>
            </w:pPr>
          </w:p>
        </w:tc>
        <w:tc>
          <w:tcPr>
            <w:tcW w:w="567" w:type="dxa"/>
          </w:tcPr>
          <w:p w14:paraId="3F047A73" w14:textId="77777777" w:rsidR="00F4152F" w:rsidRPr="00F4152F" w:rsidRDefault="00F4152F" w:rsidP="00F4152F">
            <w:pPr>
              <w:spacing w:after="120"/>
              <w:rPr>
                <w:rFonts w:ascii="Arial" w:hAnsi="Arial" w:cs="Arial"/>
                <w:b/>
              </w:rPr>
            </w:pPr>
          </w:p>
        </w:tc>
        <w:tc>
          <w:tcPr>
            <w:tcW w:w="567" w:type="dxa"/>
          </w:tcPr>
          <w:p w14:paraId="29DA7541" w14:textId="77777777" w:rsidR="00F4152F" w:rsidRPr="00F4152F" w:rsidRDefault="00F4152F" w:rsidP="00F4152F">
            <w:pPr>
              <w:spacing w:after="120"/>
              <w:rPr>
                <w:rFonts w:ascii="Arial" w:hAnsi="Arial" w:cs="Arial"/>
                <w:b/>
              </w:rPr>
            </w:pPr>
          </w:p>
        </w:tc>
        <w:tc>
          <w:tcPr>
            <w:tcW w:w="567" w:type="dxa"/>
          </w:tcPr>
          <w:p w14:paraId="3CD11289" w14:textId="77777777" w:rsidR="00F4152F" w:rsidRPr="00F4152F" w:rsidRDefault="00F4152F" w:rsidP="00F4152F">
            <w:pPr>
              <w:spacing w:after="120"/>
              <w:rPr>
                <w:rFonts w:ascii="Arial" w:hAnsi="Arial" w:cs="Arial"/>
                <w:b/>
              </w:rPr>
            </w:pPr>
          </w:p>
        </w:tc>
      </w:tr>
      <w:tr w:rsidR="00F4152F" w:rsidRPr="00F4152F" w14:paraId="0823D51E" w14:textId="77777777" w:rsidTr="00F4152F">
        <w:tc>
          <w:tcPr>
            <w:tcW w:w="1730" w:type="dxa"/>
          </w:tcPr>
          <w:p w14:paraId="6FDFB696" w14:textId="77777777" w:rsidR="00F4152F" w:rsidRPr="00F4152F" w:rsidRDefault="00F4152F" w:rsidP="00F4152F">
            <w:pPr>
              <w:spacing w:after="120"/>
              <w:rPr>
                <w:rFonts w:ascii="Arial" w:hAnsi="Arial" w:cs="Arial"/>
              </w:rPr>
            </w:pPr>
            <w:r w:rsidRPr="00F4152F">
              <w:rPr>
                <w:rFonts w:ascii="Arial" w:hAnsi="Arial" w:cs="Arial"/>
              </w:rPr>
              <w:t>Tutorials</w:t>
            </w:r>
          </w:p>
        </w:tc>
        <w:tc>
          <w:tcPr>
            <w:tcW w:w="567" w:type="dxa"/>
          </w:tcPr>
          <w:p w14:paraId="746C95D8" w14:textId="77777777" w:rsidR="00F4152F" w:rsidRDefault="00F4152F" w:rsidP="00F4152F">
            <w:r w:rsidRPr="00985640">
              <w:rPr>
                <w:rFonts w:ascii="Arial" w:hAnsi="Arial" w:cs="Arial"/>
                <w:b/>
              </w:rPr>
              <w:t>X</w:t>
            </w:r>
          </w:p>
        </w:tc>
        <w:tc>
          <w:tcPr>
            <w:tcW w:w="567" w:type="dxa"/>
          </w:tcPr>
          <w:p w14:paraId="04BD7B54" w14:textId="77777777" w:rsidR="00F4152F" w:rsidRDefault="00F4152F" w:rsidP="00F4152F">
            <w:r w:rsidRPr="00985640">
              <w:rPr>
                <w:rFonts w:ascii="Arial" w:hAnsi="Arial" w:cs="Arial"/>
                <w:b/>
              </w:rPr>
              <w:t>X</w:t>
            </w:r>
          </w:p>
        </w:tc>
        <w:tc>
          <w:tcPr>
            <w:tcW w:w="567" w:type="dxa"/>
          </w:tcPr>
          <w:p w14:paraId="743102BB" w14:textId="77777777" w:rsidR="00F4152F" w:rsidRDefault="00F4152F" w:rsidP="00F4152F">
            <w:r w:rsidRPr="00985640">
              <w:rPr>
                <w:rFonts w:ascii="Arial" w:hAnsi="Arial" w:cs="Arial"/>
                <w:b/>
              </w:rPr>
              <w:t>X</w:t>
            </w:r>
          </w:p>
        </w:tc>
        <w:tc>
          <w:tcPr>
            <w:tcW w:w="567" w:type="dxa"/>
          </w:tcPr>
          <w:p w14:paraId="1742A923" w14:textId="77777777" w:rsidR="00F4152F" w:rsidRDefault="00F4152F" w:rsidP="00F4152F">
            <w:r w:rsidRPr="00985640">
              <w:rPr>
                <w:rFonts w:ascii="Arial" w:hAnsi="Arial" w:cs="Arial"/>
                <w:b/>
              </w:rPr>
              <w:t>X</w:t>
            </w:r>
          </w:p>
        </w:tc>
        <w:tc>
          <w:tcPr>
            <w:tcW w:w="567" w:type="dxa"/>
          </w:tcPr>
          <w:p w14:paraId="735F5816" w14:textId="77777777" w:rsidR="00F4152F" w:rsidRDefault="00F4152F" w:rsidP="00F4152F">
            <w:r w:rsidRPr="00985640">
              <w:rPr>
                <w:rFonts w:ascii="Arial" w:hAnsi="Arial" w:cs="Arial"/>
                <w:b/>
              </w:rPr>
              <w:t>X</w:t>
            </w:r>
          </w:p>
        </w:tc>
        <w:tc>
          <w:tcPr>
            <w:tcW w:w="567" w:type="dxa"/>
          </w:tcPr>
          <w:p w14:paraId="2BC342EC" w14:textId="77777777" w:rsidR="00F4152F" w:rsidRDefault="00F4152F" w:rsidP="00F4152F">
            <w:r w:rsidRPr="00985640">
              <w:rPr>
                <w:rFonts w:ascii="Arial" w:hAnsi="Arial" w:cs="Arial"/>
                <w:b/>
              </w:rPr>
              <w:t>X</w:t>
            </w:r>
          </w:p>
        </w:tc>
        <w:tc>
          <w:tcPr>
            <w:tcW w:w="567" w:type="dxa"/>
          </w:tcPr>
          <w:p w14:paraId="7CEB262E" w14:textId="77777777" w:rsidR="00F4152F" w:rsidRDefault="00F4152F" w:rsidP="00F4152F">
            <w:r w:rsidRPr="00985640">
              <w:rPr>
                <w:rFonts w:ascii="Arial" w:hAnsi="Arial" w:cs="Arial"/>
                <w:b/>
              </w:rPr>
              <w:t>X</w:t>
            </w:r>
          </w:p>
        </w:tc>
        <w:tc>
          <w:tcPr>
            <w:tcW w:w="567" w:type="dxa"/>
          </w:tcPr>
          <w:p w14:paraId="6424B9BB" w14:textId="77777777" w:rsidR="00F4152F" w:rsidRDefault="00F4152F" w:rsidP="00F4152F">
            <w:r w:rsidRPr="00985640">
              <w:rPr>
                <w:rFonts w:ascii="Arial" w:hAnsi="Arial" w:cs="Arial"/>
                <w:b/>
              </w:rPr>
              <w:t>X</w:t>
            </w:r>
          </w:p>
        </w:tc>
        <w:tc>
          <w:tcPr>
            <w:tcW w:w="567" w:type="dxa"/>
          </w:tcPr>
          <w:p w14:paraId="6FF6210F" w14:textId="77777777" w:rsidR="00F4152F" w:rsidRDefault="00F4152F" w:rsidP="00F4152F">
            <w:r w:rsidRPr="00985640">
              <w:rPr>
                <w:rFonts w:ascii="Arial" w:hAnsi="Arial" w:cs="Arial"/>
                <w:b/>
              </w:rPr>
              <w:t>X</w:t>
            </w:r>
          </w:p>
        </w:tc>
        <w:tc>
          <w:tcPr>
            <w:tcW w:w="567" w:type="dxa"/>
          </w:tcPr>
          <w:p w14:paraId="505F2C64" w14:textId="77777777" w:rsidR="00F4152F" w:rsidRDefault="00F4152F" w:rsidP="00F4152F">
            <w:r w:rsidRPr="00985640">
              <w:rPr>
                <w:rFonts w:ascii="Arial" w:hAnsi="Arial" w:cs="Arial"/>
                <w:b/>
              </w:rPr>
              <w:t>X</w:t>
            </w:r>
          </w:p>
        </w:tc>
        <w:tc>
          <w:tcPr>
            <w:tcW w:w="567" w:type="dxa"/>
          </w:tcPr>
          <w:p w14:paraId="6E36E08D" w14:textId="77777777" w:rsidR="00F4152F" w:rsidRDefault="00F4152F" w:rsidP="00F4152F">
            <w:r w:rsidRPr="00985640">
              <w:rPr>
                <w:rFonts w:ascii="Arial" w:hAnsi="Arial" w:cs="Arial"/>
                <w:b/>
              </w:rPr>
              <w:t>X</w:t>
            </w:r>
          </w:p>
        </w:tc>
        <w:tc>
          <w:tcPr>
            <w:tcW w:w="567" w:type="dxa"/>
          </w:tcPr>
          <w:p w14:paraId="4A517476" w14:textId="77777777" w:rsidR="00F4152F" w:rsidRPr="00F4152F" w:rsidRDefault="00F4152F" w:rsidP="00F4152F">
            <w:pPr>
              <w:spacing w:after="120"/>
              <w:rPr>
                <w:rFonts w:ascii="Arial" w:hAnsi="Arial" w:cs="Arial"/>
                <w:b/>
              </w:rPr>
            </w:pPr>
          </w:p>
        </w:tc>
        <w:tc>
          <w:tcPr>
            <w:tcW w:w="567" w:type="dxa"/>
          </w:tcPr>
          <w:p w14:paraId="31EDBACB" w14:textId="77777777" w:rsidR="00F4152F" w:rsidRDefault="00F4152F" w:rsidP="00F4152F">
            <w:r w:rsidRPr="00485205">
              <w:rPr>
                <w:rFonts w:ascii="Arial" w:hAnsi="Arial" w:cs="Arial"/>
                <w:b/>
              </w:rPr>
              <w:t>X</w:t>
            </w:r>
          </w:p>
        </w:tc>
      </w:tr>
      <w:tr w:rsidR="00F4152F" w:rsidRPr="00F4152F" w14:paraId="701ED06A" w14:textId="77777777" w:rsidTr="00F4152F">
        <w:tc>
          <w:tcPr>
            <w:tcW w:w="1730" w:type="dxa"/>
          </w:tcPr>
          <w:p w14:paraId="61B38B6E" w14:textId="77777777" w:rsidR="00F4152F" w:rsidRPr="00F4152F" w:rsidRDefault="00F4152F" w:rsidP="00F4152F">
            <w:pPr>
              <w:spacing w:after="120"/>
              <w:rPr>
                <w:rFonts w:ascii="Arial" w:hAnsi="Arial" w:cs="Arial"/>
              </w:rPr>
            </w:pPr>
            <w:r w:rsidRPr="00F4152F">
              <w:rPr>
                <w:rFonts w:ascii="Arial" w:hAnsi="Arial" w:cs="Arial"/>
              </w:rPr>
              <w:t xml:space="preserve">Feedback </w:t>
            </w:r>
            <w:proofErr w:type="spellStart"/>
            <w:r w:rsidRPr="00F4152F">
              <w:rPr>
                <w:rFonts w:ascii="Arial" w:hAnsi="Arial" w:cs="Arial"/>
              </w:rPr>
              <w:t>crits</w:t>
            </w:r>
            <w:proofErr w:type="spellEnd"/>
          </w:p>
        </w:tc>
        <w:tc>
          <w:tcPr>
            <w:tcW w:w="567" w:type="dxa"/>
          </w:tcPr>
          <w:p w14:paraId="3FF8E941" w14:textId="77777777" w:rsidR="00F4152F" w:rsidRDefault="00F4152F" w:rsidP="00F4152F">
            <w:r w:rsidRPr="00985640">
              <w:rPr>
                <w:rFonts w:ascii="Arial" w:hAnsi="Arial" w:cs="Arial"/>
                <w:b/>
              </w:rPr>
              <w:t>X</w:t>
            </w:r>
          </w:p>
        </w:tc>
        <w:tc>
          <w:tcPr>
            <w:tcW w:w="567" w:type="dxa"/>
          </w:tcPr>
          <w:p w14:paraId="4B194AD7" w14:textId="77777777" w:rsidR="00F4152F" w:rsidRDefault="00F4152F" w:rsidP="00F4152F">
            <w:r w:rsidRPr="00985640">
              <w:rPr>
                <w:rFonts w:ascii="Arial" w:hAnsi="Arial" w:cs="Arial"/>
                <w:b/>
              </w:rPr>
              <w:t>X</w:t>
            </w:r>
          </w:p>
        </w:tc>
        <w:tc>
          <w:tcPr>
            <w:tcW w:w="567" w:type="dxa"/>
          </w:tcPr>
          <w:p w14:paraId="2458E6FC" w14:textId="77777777" w:rsidR="00F4152F" w:rsidRDefault="00F4152F" w:rsidP="00F4152F">
            <w:r w:rsidRPr="00985640">
              <w:rPr>
                <w:rFonts w:ascii="Arial" w:hAnsi="Arial" w:cs="Arial"/>
                <w:b/>
              </w:rPr>
              <w:t>X</w:t>
            </w:r>
          </w:p>
        </w:tc>
        <w:tc>
          <w:tcPr>
            <w:tcW w:w="567" w:type="dxa"/>
          </w:tcPr>
          <w:p w14:paraId="01A212F7" w14:textId="77777777" w:rsidR="00F4152F" w:rsidRDefault="00F4152F" w:rsidP="00F4152F">
            <w:r w:rsidRPr="00985640">
              <w:rPr>
                <w:rFonts w:ascii="Arial" w:hAnsi="Arial" w:cs="Arial"/>
                <w:b/>
              </w:rPr>
              <w:t>X</w:t>
            </w:r>
          </w:p>
        </w:tc>
        <w:tc>
          <w:tcPr>
            <w:tcW w:w="567" w:type="dxa"/>
          </w:tcPr>
          <w:p w14:paraId="41BE30CC" w14:textId="77777777" w:rsidR="00F4152F" w:rsidRDefault="00F4152F" w:rsidP="00F4152F">
            <w:r w:rsidRPr="00985640">
              <w:rPr>
                <w:rFonts w:ascii="Arial" w:hAnsi="Arial" w:cs="Arial"/>
                <w:b/>
              </w:rPr>
              <w:t>X</w:t>
            </w:r>
          </w:p>
        </w:tc>
        <w:tc>
          <w:tcPr>
            <w:tcW w:w="567" w:type="dxa"/>
          </w:tcPr>
          <w:p w14:paraId="3862DC40" w14:textId="77777777" w:rsidR="00F4152F" w:rsidRDefault="00F4152F" w:rsidP="00F4152F">
            <w:r w:rsidRPr="00985640">
              <w:rPr>
                <w:rFonts w:ascii="Arial" w:hAnsi="Arial" w:cs="Arial"/>
                <w:b/>
              </w:rPr>
              <w:t>X</w:t>
            </w:r>
          </w:p>
        </w:tc>
        <w:tc>
          <w:tcPr>
            <w:tcW w:w="567" w:type="dxa"/>
          </w:tcPr>
          <w:p w14:paraId="43A855E5" w14:textId="77777777" w:rsidR="00F4152F" w:rsidRDefault="00F4152F" w:rsidP="00F4152F">
            <w:r w:rsidRPr="00985640">
              <w:rPr>
                <w:rFonts w:ascii="Arial" w:hAnsi="Arial" w:cs="Arial"/>
                <w:b/>
              </w:rPr>
              <w:t>X</w:t>
            </w:r>
          </w:p>
        </w:tc>
        <w:tc>
          <w:tcPr>
            <w:tcW w:w="567" w:type="dxa"/>
          </w:tcPr>
          <w:p w14:paraId="2BF41972" w14:textId="77777777" w:rsidR="00F4152F" w:rsidRDefault="00F4152F" w:rsidP="00F4152F">
            <w:r w:rsidRPr="00985640">
              <w:rPr>
                <w:rFonts w:ascii="Arial" w:hAnsi="Arial" w:cs="Arial"/>
                <w:b/>
              </w:rPr>
              <w:t>X</w:t>
            </w:r>
          </w:p>
        </w:tc>
        <w:tc>
          <w:tcPr>
            <w:tcW w:w="567" w:type="dxa"/>
          </w:tcPr>
          <w:p w14:paraId="4E80E96E" w14:textId="77777777" w:rsidR="00F4152F" w:rsidRDefault="00F4152F" w:rsidP="00F4152F">
            <w:r w:rsidRPr="00985640">
              <w:rPr>
                <w:rFonts w:ascii="Arial" w:hAnsi="Arial" w:cs="Arial"/>
                <w:b/>
              </w:rPr>
              <w:t>X</w:t>
            </w:r>
          </w:p>
        </w:tc>
        <w:tc>
          <w:tcPr>
            <w:tcW w:w="567" w:type="dxa"/>
          </w:tcPr>
          <w:p w14:paraId="4287F195" w14:textId="77777777" w:rsidR="00F4152F" w:rsidRDefault="00F4152F" w:rsidP="00F4152F">
            <w:r w:rsidRPr="00985640">
              <w:rPr>
                <w:rFonts w:ascii="Arial" w:hAnsi="Arial" w:cs="Arial"/>
                <w:b/>
              </w:rPr>
              <w:t>X</w:t>
            </w:r>
          </w:p>
        </w:tc>
        <w:tc>
          <w:tcPr>
            <w:tcW w:w="567" w:type="dxa"/>
          </w:tcPr>
          <w:p w14:paraId="744BCC0C" w14:textId="77777777" w:rsidR="00F4152F" w:rsidRDefault="00F4152F" w:rsidP="00F4152F">
            <w:r w:rsidRPr="00985640">
              <w:rPr>
                <w:rFonts w:ascii="Arial" w:hAnsi="Arial" w:cs="Arial"/>
                <w:b/>
              </w:rPr>
              <w:t>X</w:t>
            </w:r>
          </w:p>
        </w:tc>
        <w:tc>
          <w:tcPr>
            <w:tcW w:w="567" w:type="dxa"/>
          </w:tcPr>
          <w:p w14:paraId="1ADFF048" w14:textId="77777777" w:rsidR="00F4152F" w:rsidRPr="00F4152F" w:rsidRDefault="00F4152F" w:rsidP="00F4152F">
            <w:pPr>
              <w:spacing w:after="120"/>
              <w:rPr>
                <w:rFonts w:ascii="Arial" w:hAnsi="Arial" w:cs="Arial"/>
                <w:b/>
              </w:rPr>
            </w:pPr>
          </w:p>
        </w:tc>
        <w:tc>
          <w:tcPr>
            <w:tcW w:w="567" w:type="dxa"/>
          </w:tcPr>
          <w:p w14:paraId="1C11C0D1" w14:textId="77777777" w:rsidR="00F4152F" w:rsidRDefault="00F4152F" w:rsidP="00F4152F">
            <w:r w:rsidRPr="00485205">
              <w:rPr>
                <w:rFonts w:ascii="Arial" w:hAnsi="Arial" w:cs="Arial"/>
                <w:b/>
              </w:rPr>
              <w:t>X</w:t>
            </w:r>
          </w:p>
        </w:tc>
      </w:tr>
      <w:tr w:rsidR="00F4152F" w:rsidRPr="00302082" w14:paraId="5FD8A018" w14:textId="77777777" w:rsidTr="00F4152F">
        <w:tc>
          <w:tcPr>
            <w:tcW w:w="1730" w:type="dxa"/>
            <w:shd w:val="clear" w:color="auto" w:fill="D9D9D9" w:themeFill="background1" w:themeFillShade="D9"/>
          </w:tcPr>
          <w:p w14:paraId="692E5F14" w14:textId="77777777" w:rsidR="00F4152F" w:rsidRPr="00302082" w:rsidRDefault="00F4152F" w:rsidP="00F4152F">
            <w:pPr>
              <w:spacing w:after="120"/>
              <w:rPr>
                <w:rFonts w:ascii="Arial" w:hAnsi="Arial" w:cs="Arial"/>
                <w:b/>
              </w:rPr>
            </w:pPr>
            <w:r w:rsidRPr="00302082">
              <w:rPr>
                <w:rFonts w:ascii="Arial" w:hAnsi="Arial" w:cs="Arial"/>
                <w:b/>
              </w:rPr>
              <w:t>Assessment method</w:t>
            </w:r>
          </w:p>
        </w:tc>
        <w:tc>
          <w:tcPr>
            <w:tcW w:w="567" w:type="dxa"/>
          </w:tcPr>
          <w:p w14:paraId="330263C0" w14:textId="77777777" w:rsidR="00F4152F" w:rsidRPr="00302082" w:rsidRDefault="00F4152F" w:rsidP="00F4152F">
            <w:pPr>
              <w:spacing w:after="120"/>
              <w:rPr>
                <w:rFonts w:ascii="Arial" w:hAnsi="Arial" w:cs="Arial"/>
                <w:b/>
              </w:rPr>
            </w:pPr>
          </w:p>
        </w:tc>
        <w:tc>
          <w:tcPr>
            <w:tcW w:w="567" w:type="dxa"/>
          </w:tcPr>
          <w:p w14:paraId="7DB97C49" w14:textId="77777777" w:rsidR="00F4152F" w:rsidRPr="00302082" w:rsidRDefault="00F4152F" w:rsidP="00F4152F">
            <w:pPr>
              <w:spacing w:after="120"/>
              <w:rPr>
                <w:rFonts w:ascii="Arial" w:hAnsi="Arial" w:cs="Arial"/>
                <w:b/>
              </w:rPr>
            </w:pPr>
          </w:p>
        </w:tc>
        <w:tc>
          <w:tcPr>
            <w:tcW w:w="567" w:type="dxa"/>
          </w:tcPr>
          <w:p w14:paraId="4FE1FDEC" w14:textId="77777777" w:rsidR="00F4152F" w:rsidRPr="00302082" w:rsidRDefault="00F4152F" w:rsidP="00F4152F">
            <w:pPr>
              <w:spacing w:after="120"/>
              <w:rPr>
                <w:rFonts w:ascii="Arial" w:hAnsi="Arial" w:cs="Arial"/>
                <w:b/>
              </w:rPr>
            </w:pPr>
          </w:p>
        </w:tc>
        <w:tc>
          <w:tcPr>
            <w:tcW w:w="567" w:type="dxa"/>
          </w:tcPr>
          <w:p w14:paraId="2BD714E3" w14:textId="77777777" w:rsidR="00F4152F" w:rsidRPr="00302082" w:rsidRDefault="00F4152F" w:rsidP="00F4152F">
            <w:pPr>
              <w:spacing w:after="120"/>
              <w:rPr>
                <w:rFonts w:ascii="Arial" w:hAnsi="Arial" w:cs="Arial"/>
                <w:b/>
              </w:rPr>
            </w:pPr>
          </w:p>
        </w:tc>
        <w:tc>
          <w:tcPr>
            <w:tcW w:w="567" w:type="dxa"/>
          </w:tcPr>
          <w:p w14:paraId="75490D3F" w14:textId="77777777" w:rsidR="00F4152F" w:rsidRPr="00302082" w:rsidRDefault="00F4152F" w:rsidP="00F4152F">
            <w:pPr>
              <w:spacing w:after="120"/>
              <w:rPr>
                <w:rFonts w:ascii="Arial" w:hAnsi="Arial" w:cs="Arial"/>
                <w:b/>
              </w:rPr>
            </w:pPr>
          </w:p>
        </w:tc>
        <w:tc>
          <w:tcPr>
            <w:tcW w:w="567" w:type="dxa"/>
          </w:tcPr>
          <w:p w14:paraId="0E8E205A" w14:textId="77777777" w:rsidR="00F4152F" w:rsidRPr="00302082" w:rsidRDefault="00F4152F" w:rsidP="00F4152F">
            <w:pPr>
              <w:spacing w:after="120"/>
              <w:rPr>
                <w:rFonts w:ascii="Arial" w:hAnsi="Arial" w:cs="Arial"/>
                <w:b/>
              </w:rPr>
            </w:pPr>
          </w:p>
        </w:tc>
        <w:tc>
          <w:tcPr>
            <w:tcW w:w="567" w:type="dxa"/>
          </w:tcPr>
          <w:p w14:paraId="7D7BD6E9" w14:textId="77777777" w:rsidR="00F4152F" w:rsidRPr="00302082" w:rsidRDefault="00F4152F" w:rsidP="00F4152F">
            <w:pPr>
              <w:spacing w:after="120"/>
              <w:rPr>
                <w:rFonts w:ascii="Arial" w:hAnsi="Arial" w:cs="Arial"/>
                <w:b/>
              </w:rPr>
            </w:pPr>
          </w:p>
        </w:tc>
        <w:tc>
          <w:tcPr>
            <w:tcW w:w="567" w:type="dxa"/>
          </w:tcPr>
          <w:p w14:paraId="12F0AE05" w14:textId="77777777" w:rsidR="00F4152F" w:rsidRPr="00302082" w:rsidRDefault="00F4152F" w:rsidP="00F4152F">
            <w:pPr>
              <w:spacing w:after="120"/>
              <w:rPr>
                <w:rFonts w:ascii="Arial" w:hAnsi="Arial" w:cs="Arial"/>
                <w:b/>
              </w:rPr>
            </w:pPr>
          </w:p>
        </w:tc>
        <w:tc>
          <w:tcPr>
            <w:tcW w:w="567" w:type="dxa"/>
          </w:tcPr>
          <w:p w14:paraId="3650B595" w14:textId="77777777" w:rsidR="00F4152F" w:rsidRPr="00302082" w:rsidRDefault="00F4152F" w:rsidP="00F4152F">
            <w:pPr>
              <w:spacing w:after="120"/>
              <w:rPr>
                <w:rFonts w:ascii="Arial" w:hAnsi="Arial" w:cs="Arial"/>
                <w:b/>
              </w:rPr>
            </w:pPr>
          </w:p>
        </w:tc>
        <w:tc>
          <w:tcPr>
            <w:tcW w:w="567" w:type="dxa"/>
          </w:tcPr>
          <w:p w14:paraId="5152DEB5" w14:textId="77777777" w:rsidR="00F4152F" w:rsidRPr="00302082" w:rsidRDefault="00F4152F" w:rsidP="00F4152F">
            <w:pPr>
              <w:spacing w:after="120"/>
              <w:rPr>
                <w:rFonts w:ascii="Arial" w:hAnsi="Arial" w:cs="Arial"/>
                <w:b/>
              </w:rPr>
            </w:pPr>
          </w:p>
        </w:tc>
        <w:tc>
          <w:tcPr>
            <w:tcW w:w="567" w:type="dxa"/>
          </w:tcPr>
          <w:p w14:paraId="7336ADD4" w14:textId="77777777" w:rsidR="00F4152F" w:rsidRPr="00302082" w:rsidRDefault="00F4152F" w:rsidP="00F4152F">
            <w:pPr>
              <w:spacing w:after="120"/>
              <w:rPr>
                <w:rFonts w:ascii="Arial" w:hAnsi="Arial" w:cs="Arial"/>
                <w:b/>
              </w:rPr>
            </w:pPr>
          </w:p>
        </w:tc>
        <w:tc>
          <w:tcPr>
            <w:tcW w:w="567" w:type="dxa"/>
          </w:tcPr>
          <w:p w14:paraId="13B78352" w14:textId="77777777" w:rsidR="00F4152F" w:rsidRPr="00302082" w:rsidRDefault="00F4152F" w:rsidP="00F4152F">
            <w:pPr>
              <w:spacing w:after="120"/>
              <w:rPr>
                <w:rFonts w:ascii="Arial" w:hAnsi="Arial" w:cs="Arial"/>
                <w:b/>
              </w:rPr>
            </w:pPr>
          </w:p>
        </w:tc>
        <w:tc>
          <w:tcPr>
            <w:tcW w:w="567" w:type="dxa"/>
          </w:tcPr>
          <w:p w14:paraId="0235AA73" w14:textId="77777777" w:rsidR="00F4152F" w:rsidRPr="00302082" w:rsidRDefault="00F4152F" w:rsidP="00F4152F">
            <w:pPr>
              <w:spacing w:after="120"/>
              <w:rPr>
                <w:rFonts w:ascii="Arial" w:hAnsi="Arial" w:cs="Arial"/>
                <w:b/>
              </w:rPr>
            </w:pPr>
          </w:p>
        </w:tc>
      </w:tr>
      <w:tr w:rsidR="00F4152F" w:rsidRPr="00F4152F" w14:paraId="2D118A61" w14:textId="77777777" w:rsidTr="00F4152F">
        <w:tc>
          <w:tcPr>
            <w:tcW w:w="1730" w:type="dxa"/>
          </w:tcPr>
          <w:p w14:paraId="148299E8" w14:textId="77777777" w:rsidR="00F4152F" w:rsidRPr="00F4152F" w:rsidRDefault="00F4152F" w:rsidP="00F4152F">
            <w:pPr>
              <w:spacing w:after="120"/>
              <w:rPr>
                <w:rFonts w:ascii="Arial" w:hAnsi="Arial" w:cs="Arial"/>
              </w:rPr>
            </w:pPr>
            <w:r w:rsidRPr="00F4152F">
              <w:rPr>
                <w:rFonts w:ascii="Arial" w:hAnsi="Arial" w:cs="Arial"/>
              </w:rPr>
              <w:t>Design Project</w:t>
            </w:r>
          </w:p>
        </w:tc>
        <w:tc>
          <w:tcPr>
            <w:tcW w:w="567" w:type="dxa"/>
          </w:tcPr>
          <w:p w14:paraId="715713F3" w14:textId="77777777" w:rsidR="00F4152F" w:rsidRDefault="00F4152F" w:rsidP="00F4152F">
            <w:r w:rsidRPr="00DF0584">
              <w:rPr>
                <w:rFonts w:ascii="Arial" w:hAnsi="Arial" w:cs="Arial"/>
                <w:b/>
              </w:rPr>
              <w:t>X</w:t>
            </w:r>
          </w:p>
        </w:tc>
        <w:tc>
          <w:tcPr>
            <w:tcW w:w="567" w:type="dxa"/>
          </w:tcPr>
          <w:p w14:paraId="34A533BC" w14:textId="77777777" w:rsidR="00F4152F" w:rsidRDefault="00F4152F" w:rsidP="00F4152F">
            <w:r w:rsidRPr="00DF0584">
              <w:rPr>
                <w:rFonts w:ascii="Arial" w:hAnsi="Arial" w:cs="Arial"/>
                <w:b/>
              </w:rPr>
              <w:t>X</w:t>
            </w:r>
          </w:p>
        </w:tc>
        <w:tc>
          <w:tcPr>
            <w:tcW w:w="567" w:type="dxa"/>
          </w:tcPr>
          <w:p w14:paraId="40BE80D9" w14:textId="77777777" w:rsidR="00F4152F" w:rsidRDefault="00F4152F" w:rsidP="00F4152F">
            <w:r w:rsidRPr="00DF0584">
              <w:rPr>
                <w:rFonts w:ascii="Arial" w:hAnsi="Arial" w:cs="Arial"/>
                <w:b/>
              </w:rPr>
              <w:t>X</w:t>
            </w:r>
          </w:p>
        </w:tc>
        <w:tc>
          <w:tcPr>
            <w:tcW w:w="567" w:type="dxa"/>
          </w:tcPr>
          <w:p w14:paraId="6761DE98" w14:textId="77777777" w:rsidR="00F4152F" w:rsidRDefault="00F4152F" w:rsidP="00F4152F">
            <w:r w:rsidRPr="00DF0584">
              <w:rPr>
                <w:rFonts w:ascii="Arial" w:hAnsi="Arial" w:cs="Arial"/>
                <w:b/>
              </w:rPr>
              <w:t>X</w:t>
            </w:r>
          </w:p>
        </w:tc>
        <w:tc>
          <w:tcPr>
            <w:tcW w:w="567" w:type="dxa"/>
          </w:tcPr>
          <w:p w14:paraId="30A55E49" w14:textId="77777777" w:rsidR="00F4152F" w:rsidRDefault="00F4152F" w:rsidP="00F4152F">
            <w:r w:rsidRPr="00DF0584">
              <w:rPr>
                <w:rFonts w:ascii="Arial" w:hAnsi="Arial" w:cs="Arial"/>
                <w:b/>
              </w:rPr>
              <w:t>X</w:t>
            </w:r>
          </w:p>
        </w:tc>
        <w:tc>
          <w:tcPr>
            <w:tcW w:w="567" w:type="dxa"/>
          </w:tcPr>
          <w:p w14:paraId="531EF407" w14:textId="77777777" w:rsidR="00F4152F" w:rsidRDefault="00F4152F" w:rsidP="00F4152F">
            <w:r w:rsidRPr="00DF0584">
              <w:rPr>
                <w:rFonts w:ascii="Arial" w:hAnsi="Arial" w:cs="Arial"/>
                <w:b/>
              </w:rPr>
              <w:t>X</w:t>
            </w:r>
          </w:p>
        </w:tc>
        <w:tc>
          <w:tcPr>
            <w:tcW w:w="567" w:type="dxa"/>
          </w:tcPr>
          <w:p w14:paraId="6584A4C1" w14:textId="77777777" w:rsidR="00F4152F" w:rsidRDefault="00F4152F" w:rsidP="00F4152F">
            <w:r w:rsidRPr="00DF0584">
              <w:rPr>
                <w:rFonts w:ascii="Arial" w:hAnsi="Arial" w:cs="Arial"/>
                <w:b/>
              </w:rPr>
              <w:t>X</w:t>
            </w:r>
          </w:p>
        </w:tc>
        <w:tc>
          <w:tcPr>
            <w:tcW w:w="567" w:type="dxa"/>
          </w:tcPr>
          <w:p w14:paraId="2CB175C1" w14:textId="77777777" w:rsidR="00F4152F" w:rsidRDefault="00F4152F" w:rsidP="00F4152F">
            <w:r w:rsidRPr="00DF0584">
              <w:rPr>
                <w:rFonts w:ascii="Arial" w:hAnsi="Arial" w:cs="Arial"/>
                <w:b/>
              </w:rPr>
              <w:t>X</w:t>
            </w:r>
          </w:p>
        </w:tc>
        <w:tc>
          <w:tcPr>
            <w:tcW w:w="567" w:type="dxa"/>
          </w:tcPr>
          <w:p w14:paraId="2EFF2755" w14:textId="77777777" w:rsidR="00F4152F" w:rsidRDefault="00F4152F" w:rsidP="00F4152F">
            <w:r w:rsidRPr="00DF0584">
              <w:rPr>
                <w:rFonts w:ascii="Arial" w:hAnsi="Arial" w:cs="Arial"/>
                <w:b/>
              </w:rPr>
              <w:t>X</w:t>
            </w:r>
          </w:p>
        </w:tc>
        <w:tc>
          <w:tcPr>
            <w:tcW w:w="567" w:type="dxa"/>
          </w:tcPr>
          <w:p w14:paraId="0D94C6E4" w14:textId="77777777" w:rsidR="00F4152F" w:rsidRDefault="00F4152F" w:rsidP="00F4152F">
            <w:r w:rsidRPr="00DF0584">
              <w:rPr>
                <w:rFonts w:ascii="Arial" w:hAnsi="Arial" w:cs="Arial"/>
                <w:b/>
              </w:rPr>
              <w:t>X</w:t>
            </w:r>
          </w:p>
        </w:tc>
        <w:tc>
          <w:tcPr>
            <w:tcW w:w="567" w:type="dxa"/>
          </w:tcPr>
          <w:p w14:paraId="1F9ED898" w14:textId="77777777" w:rsidR="00F4152F" w:rsidRDefault="00F4152F" w:rsidP="00F4152F">
            <w:r w:rsidRPr="00DF0584">
              <w:rPr>
                <w:rFonts w:ascii="Arial" w:hAnsi="Arial" w:cs="Arial"/>
                <w:b/>
              </w:rPr>
              <w:t>X</w:t>
            </w:r>
          </w:p>
        </w:tc>
        <w:tc>
          <w:tcPr>
            <w:tcW w:w="567" w:type="dxa"/>
          </w:tcPr>
          <w:p w14:paraId="2BE808CD" w14:textId="77777777" w:rsidR="00F4152F" w:rsidRDefault="00F4152F" w:rsidP="00F4152F">
            <w:r w:rsidRPr="00DF0584">
              <w:rPr>
                <w:rFonts w:ascii="Arial" w:hAnsi="Arial" w:cs="Arial"/>
                <w:b/>
              </w:rPr>
              <w:t>X</w:t>
            </w:r>
          </w:p>
        </w:tc>
        <w:tc>
          <w:tcPr>
            <w:tcW w:w="567" w:type="dxa"/>
          </w:tcPr>
          <w:p w14:paraId="7FA6622E" w14:textId="77777777" w:rsidR="00F4152F" w:rsidRDefault="00F4152F" w:rsidP="00F4152F">
            <w:r w:rsidRPr="00DF0584">
              <w:rPr>
                <w:rFonts w:ascii="Arial" w:hAnsi="Arial" w:cs="Arial"/>
                <w:b/>
              </w:rPr>
              <w:t>X</w:t>
            </w:r>
          </w:p>
        </w:tc>
      </w:tr>
    </w:tbl>
    <w:p w14:paraId="14F674E5" w14:textId="77777777" w:rsidR="007A6245" w:rsidRDefault="007A6245" w:rsidP="00302082">
      <w:pPr>
        <w:spacing w:after="120" w:line="240" w:lineRule="auto"/>
        <w:ind w:left="426" w:right="260"/>
        <w:rPr>
          <w:rFonts w:ascii="Arial" w:hAnsi="Arial" w:cs="Arial"/>
          <w:b/>
          <w:iCs/>
        </w:rPr>
      </w:pPr>
    </w:p>
    <w:p w14:paraId="4DEF3DD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E25753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Pr="00F4152F">
        <w:rPr>
          <w:rFonts w:ascii="Arial" w:hAnsi="Arial" w:cs="Arial"/>
        </w:rPr>
        <w:t>School</w:t>
      </w:r>
      <w:r w:rsidR="00F4152F">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2E0DC93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61EC48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9F64B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DE825D6" w14:textId="77777777" w:rsidR="00096DA4" w:rsidRPr="00302082" w:rsidRDefault="00096DA4" w:rsidP="00302082">
      <w:pPr>
        <w:spacing w:after="120" w:line="240" w:lineRule="auto"/>
        <w:ind w:left="426" w:right="260"/>
        <w:rPr>
          <w:rFonts w:ascii="Arial" w:hAnsi="Arial" w:cs="Arial"/>
          <w:i/>
          <w:iCs/>
        </w:rPr>
      </w:pPr>
    </w:p>
    <w:p w14:paraId="0E005CA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EEF71AC" w14:textId="77777777" w:rsidR="009A2D37" w:rsidRPr="00F4152F" w:rsidRDefault="00F4152F" w:rsidP="00696FF5">
      <w:pPr>
        <w:spacing w:after="120" w:line="240" w:lineRule="auto"/>
        <w:ind w:left="567" w:right="260"/>
        <w:jc w:val="both"/>
        <w:rPr>
          <w:rFonts w:ascii="Arial" w:hAnsi="Arial" w:cs="Arial"/>
          <w:b/>
        </w:rPr>
      </w:pPr>
      <w:r w:rsidRPr="00F4152F">
        <w:rPr>
          <w:rFonts w:ascii="Arial" w:hAnsi="Arial" w:cs="Arial"/>
        </w:rPr>
        <w:t>Canterbury</w:t>
      </w:r>
      <w:r w:rsidR="009A2D37" w:rsidRPr="00F4152F">
        <w:rPr>
          <w:rFonts w:ascii="Arial" w:hAnsi="Arial" w:cs="Arial"/>
        </w:rPr>
        <w:t xml:space="preserve"> </w:t>
      </w:r>
    </w:p>
    <w:p w14:paraId="02E8A8C2" w14:textId="77777777" w:rsidR="009A2D37" w:rsidRDefault="009A2D37" w:rsidP="00302082">
      <w:pPr>
        <w:spacing w:after="120" w:line="240" w:lineRule="auto"/>
        <w:ind w:left="426" w:right="260"/>
        <w:rPr>
          <w:rFonts w:ascii="Arial" w:hAnsi="Arial" w:cs="Arial"/>
          <w:i/>
          <w:iCs/>
        </w:rPr>
      </w:pPr>
    </w:p>
    <w:p w14:paraId="329EC2B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5FDE7F6" w14:textId="77777777" w:rsidR="00FA52F2" w:rsidRPr="00FA52F2" w:rsidRDefault="00FA52F2" w:rsidP="00FA52F2">
      <w:pPr>
        <w:spacing w:after="120" w:line="240" w:lineRule="auto"/>
        <w:ind w:left="567" w:right="260"/>
        <w:rPr>
          <w:rFonts w:ascii="Arial" w:hAnsi="Arial" w:cs="Arial"/>
          <w:i/>
          <w:iCs/>
        </w:rPr>
      </w:pPr>
      <w:r w:rsidRPr="00FA52F2">
        <w:rPr>
          <w:rFonts w:ascii="Arial" w:hAnsi="Arial" w:cs="Arial"/>
          <w:iCs/>
        </w:rPr>
        <w:t>Lectures, seminar teaching and tutorials will continue to draw on international source materials for historical and contemporary examples and theories of architecture and design.</w:t>
      </w:r>
    </w:p>
    <w:p w14:paraId="67F8483B" w14:textId="77777777" w:rsidR="00641D6D" w:rsidRPr="00302082" w:rsidRDefault="00641D6D" w:rsidP="00302082">
      <w:pPr>
        <w:pBdr>
          <w:bottom w:val="single" w:sz="6" w:space="1" w:color="auto"/>
        </w:pBdr>
        <w:spacing w:after="120" w:line="240" w:lineRule="auto"/>
        <w:ind w:right="260"/>
        <w:rPr>
          <w:rFonts w:ascii="Arial" w:hAnsi="Arial" w:cs="Arial"/>
        </w:rPr>
      </w:pPr>
    </w:p>
    <w:p w14:paraId="3AF7F49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57054E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175CCE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3071DBA" w14:textId="77777777" w:rsidTr="00694309">
        <w:trPr>
          <w:trHeight w:val="317"/>
        </w:trPr>
        <w:tc>
          <w:tcPr>
            <w:tcW w:w="1526" w:type="dxa"/>
          </w:tcPr>
          <w:p w14:paraId="2F4383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C2AEC8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5C0E7A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484187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AAB271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E9813B5" w14:textId="77777777" w:rsidTr="00694309">
        <w:trPr>
          <w:trHeight w:val="305"/>
        </w:trPr>
        <w:tc>
          <w:tcPr>
            <w:tcW w:w="1526" w:type="dxa"/>
          </w:tcPr>
          <w:p w14:paraId="230C6541" w14:textId="77777777" w:rsidR="00422B69" w:rsidRPr="00302082" w:rsidRDefault="00422B69" w:rsidP="00302082">
            <w:pPr>
              <w:spacing w:after="120"/>
              <w:ind w:right="-330"/>
              <w:rPr>
                <w:rFonts w:ascii="Arial" w:hAnsi="Arial" w:cs="Arial"/>
              </w:rPr>
            </w:pPr>
          </w:p>
        </w:tc>
        <w:tc>
          <w:tcPr>
            <w:tcW w:w="1701" w:type="dxa"/>
          </w:tcPr>
          <w:p w14:paraId="2D952BAE" w14:textId="77777777" w:rsidR="00422B69" w:rsidRPr="00302082" w:rsidRDefault="00422B69" w:rsidP="00302082">
            <w:pPr>
              <w:spacing w:after="120"/>
              <w:ind w:right="-330"/>
              <w:rPr>
                <w:rFonts w:ascii="Arial" w:hAnsi="Arial" w:cs="Arial"/>
              </w:rPr>
            </w:pPr>
          </w:p>
        </w:tc>
        <w:tc>
          <w:tcPr>
            <w:tcW w:w="2410" w:type="dxa"/>
          </w:tcPr>
          <w:p w14:paraId="4EB98D79" w14:textId="77777777" w:rsidR="00422B69" w:rsidRPr="00302082" w:rsidRDefault="00422B69" w:rsidP="00302082">
            <w:pPr>
              <w:spacing w:after="120"/>
              <w:ind w:right="-330"/>
              <w:rPr>
                <w:rFonts w:ascii="Arial" w:hAnsi="Arial" w:cs="Arial"/>
              </w:rPr>
            </w:pPr>
          </w:p>
        </w:tc>
        <w:tc>
          <w:tcPr>
            <w:tcW w:w="2448" w:type="dxa"/>
          </w:tcPr>
          <w:p w14:paraId="3F753DF0" w14:textId="77777777" w:rsidR="00422B69" w:rsidRPr="00302082" w:rsidRDefault="00422B69" w:rsidP="00302082">
            <w:pPr>
              <w:spacing w:after="120"/>
              <w:ind w:right="-330"/>
              <w:rPr>
                <w:rFonts w:ascii="Arial" w:hAnsi="Arial" w:cs="Arial"/>
              </w:rPr>
            </w:pPr>
          </w:p>
        </w:tc>
        <w:tc>
          <w:tcPr>
            <w:tcW w:w="2597" w:type="dxa"/>
          </w:tcPr>
          <w:p w14:paraId="0FD5F802" w14:textId="77777777" w:rsidR="00422B69" w:rsidRPr="00302082" w:rsidRDefault="00422B69" w:rsidP="00302082">
            <w:pPr>
              <w:spacing w:after="120"/>
              <w:ind w:right="-330"/>
              <w:rPr>
                <w:rFonts w:ascii="Arial" w:hAnsi="Arial" w:cs="Arial"/>
              </w:rPr>
            </w:pPr>
          </w:p>
        </w:tc>
      </w:tr>
      <w:tr w:rsidR="00302082" w:rsidRPr="00302082" w14:paraId="667E9C0E" w14:textId="77777777" w:rsidTr="00694309">
        <w:trPr>
          <w:trHeight w:val="305"/>
        </w:trPr>
        <w:tc>
          <w:tcPr>
            <w:tcW w:w="1526" w:type="dxa"/>
          </w:tcPr>
          <w:p w14:paraId="4B38DC52" w14:textId="77777777" w:rsidR="00422B69" w:rsidRPr="00302082" w:rsidRDefault="00422B69" w:rsidP="00302082">
            <w:pPr>
              <w:spacing w:after="120"/>
              <w:ind w:right="-330"/>
              <w:rPr>
                <w:rFonts w:ascii="Arial" w:hAnsi="Arial" w:cs="Arial"/>
              </w:rPr>
            </w:pPr>
          </w:p>
        </w:tc>
        <w:tc>
          <w:tcPr>
            <w:tcW w:w="1701" w:type="dxa"/>
          </w:tcPr>
          <w:p w14:paraId="5F692043" w14:textId="77777777" w:rsidR="00422B69" w:rsidRPr="00302082" w:rsidRDefault="00422B69" w:rsidP="00302082">
            <w:pPr>
              <w:spacing w:after="120"/>
              <w:ind w:right="-330"/>
              <w:rPr>
                <w:rFonts w:ascii="Arial" w:hAnsi="Arial" w:cs="Arial"/>
              </w:rPr>
            </w:pPr>
          </w:p>
        </w:tc>
        <w:tc>
          <w:tcPr>
            <w:tcW w:w="2410" w:type="dxa"/>
          </w:tcPr>
          <w:p w14:paraId="5F078873" w14:textId="77777777" w:rsidR="00422B69" w:rsidRPr="00302082" w:rsidRDefault="00422B69" w:rsidP="00302082">
            <w:pPr>
              <w:spacing w:after="120"/>
              <w:ind w:right="-330"/>
              <w:rPr>
                <w:rFonts w:ascii="Arial" w:hAnsi="Arial" w:cs="Arial"/>
              </w:rPr>
            </w:pPr>
          </w:p>
        </w:tc>
        <w:tc>
          <w:tcPr>
            <w:tcW w:w="2448" w:type="dxa"/>
          </w:tcPr>
          <w:p w14:paraId="3F0A8303" w14:textId="77777777" w:rsidR="00422B69" w:rsidRPr="00302082" w:rsidRDefault="00422B69" w:rsidP="00302082">
            <w:pPr>
              <w:spacing w:after="120"/>
              <w:ind w:right="-330"/>
              <w:rPr>
                <w:rFonts w:ascii="Arial" w:hAnsi="Arial" w:cs="Arial"/>
              </w:rPr>
            </w:pPr>
          </w:p>
        </w:tc>
        <w:tc>
          <w:tcPr>
            <w:tcW w:w="2597" w:type="dxa"/>
          </w:tcPr>
          <w:p w14:paraId="1150DEC3" w14:textId="77777777" w:rsidR="00422B69" w:rsidRPr="00302082" w:rsidRDefault="00422B69" w:rsidP="00302082">
            <w:pPr>
              <w:spacing w:after="120"/>
              <w:ind w:right="-330"/>
              <w:rPr>
                <w:rFonts w:ascii="Arial" w:hAnsi="Arial" w:cs="Arial"/>
              </w:rPr>
            </w:pPr>
          </w:p>
        </w:tc>
      </w:tr>
    </w:tbl>
    <w:p w14:paraId="2235AE4A" w14:textId="77777777" w:rsidR="00D83563" w:rsidRDefault="00D83563" w:rsidP="00302082">
      <w:pPr>
        <w:spacing w:after="120" w:line="240" w:lineRule="auto"/>
        <w:ind w:right="-330"/>
        <w:rPr>
          <w:rFonts w:ascii="Arial" w:hAnsi="Arial" w:cs="Arial"/>
        </w:rPr>
      </w:pPr>
    </w:p>
    <w:p w14:paraId="006C014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CFDE4" w14:textId="77777777" w:rsidR="001A1A33" w:rsidRDefault="001A1A33" w:rsidP="009A2D37">
      <w:pPr>
        <w:spacing w:after="0" w:line="240" w:lineRule="auto"/>
      </w:pPr>
      <w:r>
        <w:separator/>
      </w:r>
    </w:p>
  </w:endnote>
  <w:endnote w:type="continuationSeparator" w:id="0">
    <w:p w14:paraId="240F8DF5" w14:textId="77777777" w:rsidR="001A1A33" w:rsidRDefault="001A1A33" w:rsidP="009A2D37">
      <w:pPr>
        <w:spacing w:after="0" w:line="240" w:lineRule="auto"/>
      </w:pPr>
      <w:r>
        <w:continuationSeparator/>
      </w:r>
    </w:p>
  </w:endnote>
  <w:endnote w:type="continuationNotice" w:id="1">
    <w:p w14:paraId="50513507" w14:textId="77777777" w:rsidR="001A1A33" w:rsidRDefault="001A1A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33B42F" w14:textId="4AB599C3" w:rsidR="008B2543" w:rsidRDefault="0019787E" w:rsidP="009A2D37">
        <w:pPr>
          <w:pStyle w:val="Footer"/>
          <w:jc w:val="center"/>
        </w:pPr>
        <w:r>
          <w:fldChar w:fldCharType="begin"/>
        </w:r>
        <w:r>
          <w:instrText xml:space="preserve"> PAGE   \* MERGEFORMAT </w:instrText>
        </w:r>
        <w:r>
          <w:fldChar w:fldCharType="separate"/>
        </w:r>
        <w:r w:rsidR="00022CB1">
          <w:rPr>
            <w:noProof/>
          </w:rPr>
          <w:t>2</w:t>
        </w:r>
        <w:r>
          <w:rPr>
            <w:noProof/>
          </w:rPr>
          <w:fldChar w:fldCharType="end"/>
        </w:r>
      </w:p>
    </w:sdtContent>
  </w:sdt>
  <w:p w14:paraId="00946504" w14:textId="4EBDC7D0"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DB5E7" w14:textId="77777777" w:rsidR="001A1A33" w:rsidRDefault="001A1A33" w:rsidP="009A2D37">
      <w:pPr>
        <w:spacing w:after="0" w:line="240" w:lineRule="auto"/>
      </w:pPr>
      <w:r>
        <w:separator/>
      </w:r>
    </w:p>
  </w:footnote>
  <w:footnote w:type="continuationSeparator" w:id="0">
    <w:p w14:paraId="41AF9E9B" w14:textId="77777777" w:rsidR="001A1A33" w:rsidRDefault="001A1A33" w:rsidP="009A2D37">
      <w:pPr>
        <w:spacing w:after="0" w:line="240" w:lineRule="auto"/>
      </w:pPr>
      <w:r>
        <w:continuationSeparator/>
      </w:r>
    </w:p>
  </w:footnote>
  <w:footnote w:type="continuationNotice" w:id="1">
    <w:p w14:paraId="6EDA0A89" w14:textId="77777777" w:rsidR="001A1A33" w:rsidRDefault="001A1A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028A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31FB031" wp14:editId="01B723F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5A467C1" w14:textId="77777777" w:rsidR="008B2543" w:rsidRPr="008C00F8" w:rsidRDefault="008B2543" w:rsidP="005E6D38">
    <w:pPr>
      <w:pStyle w:val="Heading1"/>
      <w:spacing w:before="60" w:after="60"/>
      <w:rPr>
        <w:rFonts w:ascii="Arial" w:hAnsi="Arial" w:cs="Arial"/>
      </w:rPr>
    </w:pPr>
  </w:p>
  <w:p w14:paraId="6F2D563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1AB9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9EB7E3D" wp14:editId="0A56DD4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7B0FFA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2136D4"/>
    <w:multiLevelType w:val="multilevel"/>
    <w:tmpl w:val="6302A64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DFA23D0"/>
    <w:multiLevelType w:val="multilevel"/>
    <w:tmpl w:val="46A475E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33"/>
    <w:rsid w:val="00000C8C"/>
    <w:rsid w:val="000017F2"/>
    <w:rsid w:val="0000456B"/>
    <w:rsid w:val="00005661"/>
    <w:rsid w:val="00010A16"/>
    <w:rsid w:val="0001243F"/>
    <w:rsid w:val="00021EA0"/>
    <w:rsid w:val="00022CB1"/>
    <w:rsid w:val="00025992"/>
    <w:rsid w:val="00027937"/>
    <w:rsid w:val="00030C9E"/>
    <w:rsid w:val="00031E67"/>
    <w:rsid w:val="000408CC"/>
    <w:rsid w:val="00042896"/>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1A33"/>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4900"/>
    <w:rsid w:val="004A55FA"/>
    <w:rsid w:val="004B5D03"/>
    <w:rsid w:val="004C1EC4"/>
    <w:rsid w:val="004D035C"/>
    <w:rsid w:val="004D5481"/>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34F0"/>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75A1"/>
    <w:rsid w:val="00EF039B"/>
    <w:rsid w:val="00EF4933"/>
    <w:rsid w:val="00EF5044"/>
    <w:rsid w:val="00F01956"/>
    <w:rsid w:val="00F116CE"/>
    <w:rsid w:val="00F176DE"/>
    <w:rsid w:val="00F21C47"/>
    <w:rsid w:val="00F244E2"/>
    <w:rsid w:val="00F340DE"/>
    <w:rsid w:val="00F4152F"/>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52F2"/>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55BDCD"/>
  <w15:docId w15:val="{0F912E4E-4399-44BE-B172-1B751ED9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7628">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7F03E5FA-0A68-4BAD-BB41-8D2D38356DE6}">
  <ds:schemaRefs>
    <ds:schemaRef ds:uri="http://schemas.openxmlformats.org/officeDocument/2006/bibliography"/>
  </ds:schemaRefs>
</ds:datastoreItem>
</file>

<file path=customXml/itemProps2.xml><?xml version="1.0" encoding="utf-8"?>
<ds:datastoreItem xmlns:ds="http://schemas.openxmlformats.org/officeDocument/2006/customXml" ds:itemID="{0AC3878A-2A97-4D35-9D13-414F70A7D5EA}"/>
</file>

<file path=customXml/itemProps3.xml><?xml version="1.0" encoding="utf-8"?>
<ds:datastoreItem xmlns:ds="http://schemas.openxmlformats.org/officeDocument/2006/customXml" ds:itemID="{779DEDB5-A2AB-4D8E-B062-BE93AA90CA70}"/>
</file>

<file path=customXml/itemProps4.xml><?xml version="1.0" encoding="utf-8"?>
<ds:datastoreItem xmlns:ds="http://schemas.openxmlformats.org/officeDocument/2006/customXml" ds:itemID="{70F54F9A-CFD1-455F-B4B2-E374A8B3705D}"/>
</file>

<file path=docProps/app.xml><?xml version="1.0" encoding="utf-8"?>
<Properties xmlns="http://schemas.openxmlformats.org/officeDocument/2006/extended-properties" xmlns:vt="http://schemas.openxmlformats.org/officeDocument/2006/docPropsVTypes">
  <Template>annexb-modspec-coversheet-with-guidance-2017-18</Template>
  <TotalTime>4</TotalTime>
  <Pages>4</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Martin</dc:creator>
  <cp:lastModifiedBy>Ben Martin</cp:lastModifiedBy>
  <cp:revision>7</cp:revision>
  <cp:lastPrinted>2015-09-09T08:37:00Z</cp:lastPrinted>
  <dcterms:created xsi:type="dcterms:W3CDTF">2018-02-02T11:15:00Z</dcterms:created>
  <dcterms:modified xsi:type="dcterms:W3CDTF">2018-03-29T14:46:00Z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