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8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BA92D6B" w14:textId="55A28350" w:rsidR="009A2D37" w:rsidRPr="00302082" w:rsidRDefault="00AD33E7" w:rsidP="00745702">
      <w:pPr>
        <w:spacing w:after="120" w:line="240" w:lineRule="auto"/>
        <w:ind w:left="567" w:right="260"/>
        <w:jc w:val="both"/>
        <w:rPr>
          <w:rFonts w:ascii="Arial" w:hAnsi="Arial" w:cs="Arial"/>
        </w:rPr>
      </w:pPr>
      <w:r>
        <w:rPr>
          <w:rFonts w:ascii="Arial" w:hAnsi="Arial" w:cs="Arial"/>
        </w:rPr>
        <w:t>PHIL30</w:t>
      </w:r>
      <w:r w:rsidR="002D5342">
        <w:rPr>
          <w:rFonts w:ascii="Arial" w:hAnsi="Arial" w:cs="Arial"/>
        </w:rPr>
        <w:t>0</w:t>
      </w:r>
      <w:r>
        <w:rPr>
          <w:rFonts w:ascii="Arial" w:hAnsi="Arial" w:cs="Arial"/>
        </w:rPr>
        <w:t>0 (</w:t>
      </w:r>
      <w:r w:rsidR="008B6E4A" w:rsidRPr="008B6E4A">
        <w:rPr>
          <w:rFonts w:ascii="Arial" w:hAnsi="Arial" w:cs="Arial"/>
        </w:rPr>
        <w:t>PL300</w:t>
      </w:r>
      <w:r>
        <w:rPr>
          <w:rFonts w:ascii="Arial" w:hAnsi="Arial" w:cs="Arial"/>
        </w:rPr>
        <w:t>)</w:t>
      </w:r>
      <w:r w:rsidR="008B6E4A" w:rsidRPr="008B6E4A">
        <w:rPr>
          <w:rFonts w:ascii="Arial" w:hAnsi="Arial" w:cs="Arial"/>
        </w:rPr>
        <w:t xml:space="preserve"> – </w:t>
      </w:r>
      <w:r w:rsidR="002E0002" w:rsidRPr="002E0002">
        <w:rPr>
          <w:rFonts w:ascii="Arial" w:hAnsi="Arial" w:cs="Arial"/>
        </w:rPr>
        <w:t>Introduction to Philosophy: Rights</w:t>
      </w:r>
    </w:p>
    <w:p w14:paraId="2440657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809EC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5731D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211719"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Level 4</w:t>
      </w:r>
    </w:p>
    <w:p w14:paraId="5E7FE0D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E07762" w14:textId="77777777" w:rsidR="009A2D37" w:rsidRPr="0036174D" w:rsidRDefault="008B6E4A" w:rsidP="00745702">
      <w:pPr>
        <w:spacing w:after="120" w:line="240" w:lineRule="auto"/>
        <w:ind w:left="567" w:right="260"/>
        <w:rPr>
          <w:rFonts w:ascii="Arial" w:hAnsi="Arial" w:cs="Arial"/>
        </w:rPr>
      </w:pPr>
      <w:r w:rsidRPr="008B6E4A">
        <w:rPr>
          <w:rFonts w:ascii="Arial" w:hAnsi="Arial" w:cs="Arial"/>
        </w:rPr>
        <w:t>15 Credits (7.5 ECTS)</w:t>
      </w:r>
    </w:p>
    <w:p w14:paraId="4050D3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BD7BA7"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 xml:space="preserve">Autumn or </w:t>
      </w:r>
      <w:proofErr w:type="gramStart"/>
      <w:r w:rsidRPr="008B6E4A">
        <w:rPr>
          <w:rFonts w:ascii="Arial" w:hAnsi="Arial" w:cs="Arial"/>
          <w:iCs/>
        </w:rPr>
        <w:t>Spring</w:t>
      </w:r>
      <w:proofErr w:type="gramEnd"/>
    </w:p>
    <w:p w14:paraId="3B3D9F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0A4547"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None</w:t>
      </w:r>
    </w:p>
    <w:p w14:paraId="131093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E646E4" w14:textId="77777777" w:rsidR="008B6E4A" w:rsidRDefault="008B6E4A" w:rsidP="008B6E4A">
      <w:pPr>
        <w:spacing w:after="120" w:line="240" w:lineRule="auto"/>
        <w:ind w:left="567" w:right="260"/>
        <w:jc w:val="both"/>
        <w:rPr>
          <w:rFonts w:ascii="Arial" w:hAnsi="Arial" w:cs="Arial"/>
          <w:iCs/>
        </w:rPr>
      </w:pPr>
      <w:r w:rsidRPr="008B6E4A">
        <w:rPr>
          <w:rFonts w:ascii="Arial" w:hAnsi="Arial" w:cs="Arial"/>
          <w:iCs/>
        </w:rPr>
        <w:t>Optional for the BA in Philoso</w:t>
      </w:r>
      <w:r>
        <w:rPr>
          <w:rFonts w:ascii="Arial" w:hAnsi="Arial" w:cs="Arial"/>
          <w:iCs/>
        </w:rPr>
        <w:t>phy (Single and Joint Honours)</w:t>
      </w:r>
    </w:p>
    <w:p w14:paraId="063A8B9F" w14:textId="77777777" w:rsidR="00C25C76" w:rsidRPr="0036174D" w:rsidRDefault="008B6E4A" w:rsidP="008B6E4A">
      <w:pPr>
        <w:spacing w:after="120" w:line="240" w:lineRule="auto"/>
        <w:ind w:left="567" w:right="260"/>
        <w:jc w:val="both"/>
        <w:rPr>
          <w:rFonts w:ascii="Arial" w:hAnsi="Arial" w:cs="Arial"/>
          <w:iCs/>
        </w:rPr>
      </w:pPr>
      <w:r w:rsidRPr="008B6E4A">
        <w:rPr>
          <w:rFonts w:ascii="Arial" w:hAnsi="Arial" w:cs="Arial"/>
          <w:iCs/>
        </w:rPr>
        <w:t>Also ava</w:t>
      </w:r>
      <w:r>
        <w:rPr>
          <w:rFonts w:ascii="Arial" w:hAnsi="Arial" w:cs="Arial"/>
          <w:iCs/>
        </w:rPr>
        <w:t>ilable as a ‘wild’ module</w:t>
      </w:r>
    </w:p>
    <w:p w14:paraId="0F0B10B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8D91BA" w14:textId="0D73ACBF"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8.1</w:t>
      </w:r>
      <w:r w:rsidRPr="008B6E4A">
        <w:rPr>
          <w:rFonts w:ascii="Arial" w:hAnsi="Arial" w:cs="Arial"/>
        </w:rPr>
        <w:tab/>
        <w:t>Demonstrate understanding of the difference between natural and political rights</w:t>
      </w:r>
      <w:r w:rsidR="00067EDD">
        <w:rPr>
          <w:rFonts w:ascii="Arial" w:hAnsi="Arial" w:cs="Arial"/>
        </w:rPr>
        <w:t>;</w:t>
      </w:r>
    </w:p>
    <w:p w14:paraId="701C6475" w14:textId="63C935DD"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8.2</w:t>
      </w:r>
      <w:r w:rsidRPr="008B6E4A">
        <w:rPr>
          <w:rFonts w:ascii="Arial" w:hAnsi="Arial" w:cs="Arial"/>
        </w:rPr>
        <w:tab/>
      </w:r>
      <w:r w:rsidR="00BA2937" w:rsidRPr="00BA2937">
        <w:rPr>
          <w:rFonts w:ascii="Arial" w:hAnsi="Arial" w:cs="Arial"/>
        </w:rPr>
        <w:t>Demonstrate understanding of the two major normative accounts of rights (the interest theory vs the choice theory)</w:t>
      </w:r>
      <w:r w:rsidRPr="008B6E4A">
        <w:rPr>
          <w:rFonts w:ascii="Arial" w:hAnsi="Arial" w:cs="Arial"/>
        </w:rPr>
        <w:t>;</w:t>
      </w:r>
    </w:p>
    <w:p w14:paraId="0C46DF2F" w14:textId="3ED864FA"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8.3</w:t>
      </w:r>
      <w:r w:rsidRPr="008B6E4A">
        <w:rPr>
          <w:rFonts w:ascii="Arial" w:hAnsi="Arial" w:cs="Arial"/>
        </w:rPr>
        <w:tab/>
      </w:r>
      <w:r w:rsidR="00BA2937" w:rsidRPr="00BA2937">
        <w:rPr>
          <w:rFonts w:ascii="Arial" w:hAnsi="Arial" w:cs="Arial"/>
        </w:rPr>
        <w:t>Demonstrate understanding of fundamental questions surrounding human rights (what are they, why do we have them, are they universal?)</w:t>
      </w:r>
      <w:r w:rsidRPr="008B6E4A">
        <w:rPr>
          <w:rFonts w:ascii="Arial" w:hAnsi="Arial" w:cs="Arial"/>
        </w:rPr>
        <w:t>;</w:t>
      </w:r>
    </w:p>
    <w:p w14:paraId="15ECB929" w14:textId="0EA6A1BE"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8.4</w:t>
      </w:r>
      <w:r w:rsidRPr="008B6E4A">
        <w:rPr>
          <w:rFonts w:ascii="Arial" w:hAnsi="Arial" w:cs="Arial"/>
        </w:rPr>
        <w:tab/>
        <w:t xml:space="preserve">Demonstrate understanding of various rights that people might be thought to have and debate whether people do in fact have them (e.g. </w:t>
      </w:r>
      <w:r>
        <w:rPr>
          <w:rFonts w:ascii="Arial" w:hAnsi="Arial" w:cs="Arial"/>
        </w:rPr>
        <w:t xml:space="preserve">the right against social deprivation or the right to </w:t>
      </w:r>
      <w:r w:rsidRPr="008B6E4A">
        <w:rPr>
          <w:rFonts w:ascii="Arial" w:hAnsi="Arial" w:cs="Arial"/>
        </w:rPr>
        <w:t>free speech);</w:t>
      </w:r>
    </w:p>
    <w:p w14:paraId="35881E61" w14:textId="389978D5"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8.5</w:t>
      </w:r>
      <w:r w:rsidRPr="008B6E4A">
        <w:rPr>
          <w:rFonts w:ascii="Arial" w:hAnsi="Arial" w:cs="Arial"/>
        </w:rPr>
        <w:tab/>
        <w:t>Demonstrate understanding of the notion of a rights-bearer and debate whether various types of possible rights-bearers do in fact have anything approaching a right (e.g. animals</w:t>
      </w:r>
      <w:r w:rsidR="00CD0538">
        <w:rPr>
          <w:rFonts w:ascii="Arial" w:hAnsi="Arial" w:cs="Arial"/>
        </w:rPr>
        <w:t>)</w:t>
      </w:r>
      <w:r w:rsidR="00F31A69">
        <w:rPr>
          <w:rFonts w:ascii="Arial" w:hAnsi="Arial" w:cs="Arial"/>
        </w:rPr>
        <w:t>;</w:t>
      </w:r>
    </w:p>
    <w:p w14:paraId="420249D4" w14:textId="61BFEC47"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8.6</w:t>
      </w:r>
      <w:r w:rsidRPr="008B6E4A">
        <w:rPr>
          <w:rFonts w:ascii="Arial" w:hAnsi="Arial" w:cs="Arial"/>
        </w:rPr>
        <w:tab/>
        <w:t xml:space="preserve">Demonstrate understanding of </w:t>
      </w:r>
      <w:r w:rsidR="00CD0538">
        <w:rPr>
          <w:rFonts w:ascii="Arial" w:hAnsi="Arial" w:cs="Arial"/>
        </w:rPr>
        <w:t xml:space="preserve">different critiques of rights </w:t>
      </w:r>
      <w:r w:rsidRPr="008B6E4A">
        <w:rPr>
          <w:rFonts w:ascii="Arial" w:hAnsi="Arial" w:cs="Arial"/>
        </w:rPr>
        <w:t>(e.g. feminist and communitarian criti</w:t>
      </w:r>
      <w:r w:rsidR="00CD0538">
        <w:rPr>
          <w:rFonts w:ascii="Arial" w:hAnsi="Arial" w:cs="Arial"/>
        </w:rPr>
        <w:t xml:space="preserve">ques </w:t>
      </w:r>
      <w:r w:rsidRPr="008B6E4A">
        <w:rPr>
          <w:rFonts w:ascii="Arial" w:hAnsi="Arial" w:cs="Arial"/>
        </w:rPr>
        <w:t>of rights);</w:t>
      </w:r>
    </w:p>
    <w:p w14:paraId="6CD714A4" w14:textId="778626B9" w:rsidR="00C25C76" w:rsidRPr="00C25C76" w:rsidRDefault="008B6E4A" w:rsidP="008B6E4A">
      <w:pPr>
        <w:spacing w:after="120" w:line="240" w:lineRule="auto"/>
        <w:ind w:left="1418" w:right="260" w:hanging="567"/>
        <w:jc w:val="both"/>
        <w:rPr>
          <w:rFonts w:ascii="Arial" w:hAnsi="Arial" w:cs="Arial"/>
        </w:rPr>
      </w:pPr>
      <w:r w:rsidRPr="008B6E4A">
        <w:rPr>
          <w:rFonts w:ascii="Arial" w:hAnsi="Arial" w:cs="Arial"/>
        </w:rPr>
        <w:t>8.7</w:t>
      </w:r>
      <w:r w:rsidRPr="008B6E4A">
        <w:rPr>
          <w:rFonts w:ascii="Arial" w:hAnsi="Arial" w:cs="Arial"/>
        </w:rPr>
        <w:tab/>
        <w:t xml:space="preserve">Apply this theoretical understanding to relevant case studies (e.g. rights of future generations, </w:t>
      </w:r>
      <w:r>
        <w:rPr>
          <w:rFonts w:ascii="Arial" w:hAnsi="Arial" w:cs="Arial"/>
        </w:rPr>
        <w:t>animal rights</w:t>
      </w:r>
      <w:r w:rsidRPr="008B6E4A">
        <w:rPr>
          <w:rFonts w:ascii="Arial" w:hAnsi="Arial" w:cs="Arial"/>
        </w:rPr>
        <w:t>).</w:t>
      </w:r>
    </w:p>
    <w:p w14:paraId="123FD47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76B18" w14:textId="1617F9AD"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9.1 </w:t>
      </w:r>
      <w:r w:rsidRPr="008B6E4A">
        <w:rPr>
          <w:rFonts w:ascii="Arial" w:hAnsi="Arial" w:cs="Arial"/>
        </w:rPr>
        <w:tab/>
        <w:t>To develop their skills in critical analysis and argument in both their reading and listening to others</w:t>
      </w:r>
      <w:r w:rsidR="00F31A69">
        <w:rPr>
          <w:rFonts w:ascii="Arial" w:hAnsi="Arial" w:cs="Arial"/>
        </w:rPr>
        <w:t>;</w:t>
      </w:r>
    </w:p>
    <w:p w14:paraId="3E644D96" w14:textId="30D2317F"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9.2 </w:t>
      </w:r>
      <w:r w:rsidRPr="008B6E4A">
        <w:rPr>
          <w:rFonts w:ascii="Arial" w:hAnsi="Arial" w:cs="Arial"/>
        </w:rPr>
        <w:tab/>
        <w:t>To develop the ability to make complex philosophical ideas understandable in their writing</w:t>
      </w:r>
      <w:r w:rsidR="00F31A69">
        <w:rPr>
          <w:rFonts w:ascii="Arial" w:hAnsi="Arial" w:cs="Arial"/>
        </w:rPr>
        <w:t>;</w:t>
      </w:r>
    </w:p>
    <w:p w14:paraId="2901537A" w14:textId="0AC1B234"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lastRenderedPageBreak/>
        <w:t xml:space="preserve">9.3 </w:t>
      </w:r>
      <w:r w:rsidRPr="008B6E4A">
        <w:rPr>
          <w:rFonts w:ascii="Arial" w:hAnsi="Arial" w:cs="Arial"/>
        </w:rPr>
        <w:tab/>
        <w:t>To develop the ability to make complex philosophical ideas understandable in their public speaking</w:t>
      </w:r>
      <w:r w:rsidR="00F31A69">
        <w:rPr>
          <w:rFonts w:ascii="Arial" w:hAnsi="Arial" w:cs="Arial"/>
        </w:rPr>
        <w:t>;</w:t>
      </w:r>
    </w:p>
    <w:p w14:paraId="32EC3CF2" w14:textId="77777777" w:rsidR="00C25C76" w:rsidRPr="0036174D"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9.4 </w:t>
      </w:r>
      <w:r w:rsidRPr="008B6E4A">
        <w:rPr>
          <w:rFonts w:ascii="Arial" w:hAnsi="Arial" w:cs="Arial"/>
        </w:rPr>
        <w:tab/>
        <w:t>To develop the ability to work autonomously and to take responsibility for their learning.</w:t>
      </w:r>
    </w:p>
    <w:p w14:paraId="2BEAF0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1ED6E2" w14:textId="3420D395" w:rsidR="009A2D37" w:rsidRPr="0036174D" w:rsidRDefault="008B6E4A" w:rsidP="00C25C76">
      <w:pPr>
        <w:spacing w:after="120" w:line="240" w:lineRule="auto"/>
        <w:ind w:left="567" w:right="260"/>
        <w:jc w:val="both"/>
        <w:rPr>
          <w:rFonts w:ascii="Arial" w:hAnsi="Arial" w:cs="Arial"/>
          <w:iCs/>
        </w:rPr>
      </w:pPr>
      <w:r w:rsidRPr="008B6E4A">
        <w:rPr>
          <w:rFonts w:ascii="Arial" w:hAnsi="Arial" w:cs="Arial"/>
          <w:iCs/>
        </w:rPr>
        <w:t>This module provides an introduction to some of the</w:t>
      </w:r>
      <w:r w:rsidR="00CD0538">
        <w:rPr>
          <w:rFonts w:ascii="Arial" w:hAnsi="Arial" w:cs="Arial"/>
          <w:iCs/>
        </w:rPr>
        <w:t xml:space="preserve"> key issues in the philosophy of law</w:t>
      </w:r>
      <w:r w:rsidRPr="008B6E4A">
        <w:rPr>
          <w:rFonts w:ascii="Arial" w:hAnsi="Arial" w:cs="Arial"/>
          <w:iCs/>
        </w:rPr>
        <w:t xml:space="preserve">. All of the ideas discussed are linked by </w:t>
      </w:r>
      <w:r w:rsidR="00CD0538">
        <w:rPr>
          <w:rFonts w:ascii="Arial" w:hAnsi="Arial" w:cs="Arial"/>
          <w:iCs/>
        </w:rPr>
        <w:t xml:space="preserve">focusing on the notion </w:t>
      </w:r>
      <w:r w:rsidRPr="008B6E4A">
        <w:rPr>
          <w:rFonts w:ascii="Arial" w:hAnsi="Arial" w:cs="Arial"/>
          <w:iCs/>
        </w:rPr>
        <w:t>of ‘right’. Students will be exposed to a variety of questions and issues, such as: ‘What is a right?’, ‘Are there such things as natural rights</w:t>
      </w:r>
      <w:r w:rsidR="00CD0538">
        <w:rPr>
          <w:rFonts w:ascii="Arial" w:hAnsi="Arial" w:cs="Arial"/>
          <w:iCs/>
        </w:rPr>
        <w:t>?</w:t>
      </w:r>
      <w:r w:rsidR="00AA1606">
        <w:rPr>
          <w:rFonts w:ascii="Arial" w:hAnsi="Arial" w:cs="Arial"/>
          <w:iCs/>
        </w:rPr>
        <w:t>’,</w:t>
      </w:r>
      <w:r w:rsidR="00CD0538">
        <w:rPr>
          <w:rFonts w:ascii="Arial" w:hAnsi="Arial" w:cs="Arial"/>
          <w:iCs/>
        </w:rPr>
        <w:t xml:space="preserve"> </w:t>
      </w:r>
      <w:r w:rsidR="00AA1606">
        <w:rPr>
          <w:rFonts w:ascii="Arial" w:hAnsi="Arial" w:cs="Arial"/>
          <w:iCs/>
        </w:rPr>
        <w:t>‘</w:t>
      </w:r>
      <w:r w:rsidR="00C167EA">
        <w:rPr>
          <w:rFonts w:ascii="Arial" w:hAnsi="Arial" w:cs="Arial"/>
          <w:iCs/>
        </w:rPr>
        <w:t xml:space="preserve">Is there any </w:t>
      </w:r>
      <w:r w:rsidRPr="008B6E4A">
        <w:rPr>
          <w:rFonts w:ascii="Arial" w:hAnsi="Arial" w:cs="Arial"/>
          <w:iCs/>
        </w:rPr>
        <w:t xml:space="preserve">absolute right?’, ‘What is involved in saying that one has a right to free speech or a right to private property?’, ‘Who has a right and why?’, </w:t>
      </w:r>
      <w:r>
        <w:rPr>
          <w:rFonts w:ascii="Arial" w:hAnsi="Arial" w:cs="Arial"/>
          <w:iCs/>
        </w:rPr>
        <w:t>’Do future people have rights?’, ‘Do we have a right against social deprivation?’ and ‘Do children have a right to be loved?’</w:t>
      </w:r>
      <w:r w:rsidRPr="008B6E4A">
        <w:rPr>
          <w:rFonts w:ascii="Arial" w:hAnsi="Arial" w:cs="Arial"/>
          <w:iCs/>
        </w:rPr>
        <w:t>.</w:t>
      </w:r>
    </w:p>
    <w:p w14:paraId="0D26A05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53A8A8" w14:textId="76FA74BD" w:rsidR="00BE2B2B" w:rsidRPr="00333399" w:rsidRDefault="00BE2B2B" w:rsidP="00333399">
      <w:pPr>
        <w:widowControl w:val="0"/>
        <w:tabs>
          <w:tab w:val="left" w:pos="220"/>
          <w:tab w:val="left" w:pos="720"/>
        </w:tabs>
        <w:autoSpaceDE w:val="0"/>
        <w:autoSpaceDN w:val="0"/>
        <w:adjustRightInd w:val="0"/>
        <w:jc w:val="both"/>
        <w:rPr>
          <w:rFonts w:ascii="Arial" w:hAnsi="Arial" w:cs="Arial"/>
        </w:rPr>
      </w:pPr>
      <w:r>
        <w:rPr>
          <w:rFonts w:ascii="Garamond" w:hAnsi="Garamond" w:cs="Times New Roman"/>
        </w:rPr>
        <w:tab/>
        <w:t xml:space="preserve">     </w:t>
      </w:r>
      <w:r w:rsidR="00333399">
        <w:rPr>
          <w:rFonts w:ascii="Garamond" w:hAnsi="Garamond" w:cs="Times New Roman"/>
        </w:rPr>
        <w:t xml:space="preserve"> </w:t>
      </w:r>
      <w:r w:rsidRPr="00333399">
        <w:rPr>
          <w:rFonts w:ascii="Arial" w:hAnsi="Arial" w:cs="Arial"/>
        </w:rPr>
        <w:t xml:space="preserve">Liao, S. M. (2006), 'The Right of Children to be </w:t>
      </w:r>
      <w:proofErr w:type="gramStart"/>
      <w:r w:rsidRPr="00333399">
        <w:rPr>
          <w:rFonts w:ascii="Arial" w:hAnsi="Arial" w:cs="Arial"/>
        </w:rPr>
        <w:t>Loved</w:t>
      </w:r>
      <w:proofErr w:type="gramEnd"/>
      <w:r w:rsidRPr="00333399">
        <w:rPr>
          <w:rFonts w:ascii="Arial" w:hAnsi="Arial" w:cs="Arial"/>
        </w:rPr>
        <w:t xml:space="preserve">', </w:t>
      </w:r>
      <w:r w:rsidRPr="00333399">
        <w:rPr>
          <w:rFonts w:ascii="Arial" w:hAnsi="Arial" w:cs="Arial"/>
          <w:i/>
          <w:iCs/>
        </w:rPr>
        <w:t>Journal of Political Philosophy</w:t>
      </w:r>
      <w:r w:rsidRPr="00333399">
        <w:rPr>
          <w:rFonts w:ascii="Arial" w:hAnsi="Arial" w:cs="Arial"/>
        </w:rPr>
        <w:t xml:space="preserve">, 14: 4, 420–440. </w:t>
      </w:r>
    </w:p>
    <w:p w14:paraId="39A7C65C" w14:textId="3B903E94" w:rsidR="00BE2B2B" w:rsidRPr="00333399" w:rsidRDefault="00BE2B2B" w:rsidP="00BE2B2B">
      <w:pPr>
        <w:spacing w:after="120" w:line="240" w:lineRule="auto"/>
        <w:ind w:left="567" w:right="260"/>
        <w:jc w:val="both"/>
        <w:rPr>
          <w:rFonts w:ascii="Arial" w:hAnsi="Arial" w:cs="Arial"/>
          <w:lang w:val="en-US"/>
        </w:rPr>
      </w:pPr>
      <w:r w:rsidRPr="00333399">
        <w:rPr>
          <w:rFonts w:ascii="Arial" w:hAnsi="Arial" w:cs="Arial"/>
          <w:lang w:val="en-US"/>
        </w:rPr>
        <w:t>Singer P</w:t>
      </w:r>
      <w:proofErr w:type="gramStart"/>
      <w:r w:rsidRPr="00333399">
        <w:rPr>
          <w:rFonts w:ascii="Arial" w:hAnsi="Arial" w:cs="Arial"/>
          <w:lang w:val="en-US"/>
        </w:rPr>
        <w:t>.</w:t>
      </w:r>
      <w:r w:rsidR="00333399" w:rsidRPr="00333399">
        <w:rPr>
          <w:rFonts w:ascii="Arial" w:hAnsi="Arial" w:cs="Arial"/>
          <w:lang w:val="en-US"/>
        </w:rPr>
        <w:t>(</w:t>
      </w:r>
      <w:proofErr w:type="gramEnd"/>
      <w:r w:rsidR="00333399" w:rsidRPr="00333399">
        <w:rPr>
          <w:rFonts w:ascii="Arial" w:hAnsi="Arial" w:cs="Arial"/>
          <w:lang w:val="en-US"/>
        </w:rPr>
        <w:t>1989)</w:t>
      </w:r>
      <w:r w:rsidRPr="00333399">
        <w:rPr>
          <w:rFonts w:ascii="Arial" w:hAnsi="Arial" w:cs="Arial"/>
          <w:lang w:val="en-US"/>
        </w:rPr>
        <w:t xml:space="preserve"> </w:t>
      </w:r>
      <w:r w:rsidR="00333399" w:rsidRPr="00333399">
        <w:rPr>
          <w:rFonts w:ascii="Arial" w:hAnsi="Arial" w:cs="Arial"/>
          <w:lang w:val="en-US"/>
        </w:rPr>
        <w:t>‘</w:t>
      </w:r>
      <w:r w:rsidRPr="00333399">
        <w:rPr>
          <w:rFonts w:ascii="Arial" w:hAnsi="Arial" w:cs="Arial"/>
          <w:lang w:val="en-US"/>
        </w:rPr>
        <w:t>All Animals are Equal</w:t>
      </w:r>
      <w:r w:rsidR="00333399" w:rsidRPr="00333399">
        <w:rPr>
          <w:rFonts w:ascii="Arial" w:hAnsi="Arial" w:cs="Arial"/>
          <w:lang w:val="en-US"/>
        </w:rPr>
        <w:t>’</w:t>
      </w:r>
      <w:r w:rsidRPr="00333399">
        <w:rPr>
          <w:rFonts w:ascii="Arial" w:hAnsi="Arial" w:cs="Arial"/>
          <w:lang w:val="en-US"/>
        </w:rPr>
        <w:t>, in Regan</w:t>
      </w:r>
      <w:r w:rsidR="00333399">
        <w:rPr>
          <w:rFonts w:ascii="Arial" w:hAnsi="Arial" w:cs="Arial"/>
          <w:lang w:val="en-US"/>
        </w:rPr>
        <w:t>, T.</w:t>
      </w:r>
      <w:r w:rsidRPr="00333399">
        <w:rPr>
          <w:rFonts w:ascii="Arial" w:hAnsi="Arial" w:cs="Arial"/>
          <w:lang w:val="en-US"/>
        </w:rPr>
        <w:t xml:space="preserve"> and Singer</w:t>
      </w:r>
      <w:r w:rsidR="00333399">
        <w:rPr>
          <w:rFonts w:ascii="Arial" w:hAnsi="Arial" w:cs="Arial"/>
          <w:lang w:val="en-US"/>
        </w:rPr>
        <w:t xml:space="preserve">. P </w:t>
      </w:r>
      <w:r w:rsidRPr="00333399">
        <w:rPr>
          <w:rFonts w:ascii="Arial" w:hAnsi="Arial" w:cs="Arial"/>
          <w:lang w:val="en-US"/>
        </w:rPr>
        <w:t xml:space="preserve">(eds.), </w:t>
      </w:r>
      <w:r w:rsidRPr="00333399">
        <w:rPr>
          <w:rFonts w:ascii="Arial" w:hAnsi="Arial" w:cs="Arial"/>
          <w:i/>
          <w:lang w:val="en-US"/>
        </w:rPr>
        <w:t>Animal Rights and Human Obligations.</w:t>
      </w:r>
      <w:r w:rsidRPr="00333399">
        <w:rPr>
          <w:rFonts w:ascii="Arial" w:hAnsi="Arial" w:cs="Arial"/>
          <w:lang w:val="en-US"/>
        </w:rPr>
        <w:t xml:space="preserve"> New Jersey: Prentice-Hall, 148-162. </w:t>
      </w:r>
    </w:p>
    <w:p w14:paraId="6C2B39C2" w14:textId="6A61BA71" w:rsidR="00BE2B2B" w:rsidRPr="002C4DE7" w:rsidRDefault="00BE2B2B" w:rsidP="002C4DE7">
      <w:pPr>
        <w:spacing w:after="120" w:line="240" w:lineRule="auto"/>
        <w:ind w:left="567" w:right="260"/>
        <w:jc w:val="both"/>
        <w:rPr>
          <w:rFonts w:ascii="Arial" w:hAnsi="Arial" w:cs="Arial"/>
          <w:bCs/>
        </w:rPr>
      </w:pPr>
      <w:r w:rsidRPr="00333399">
        <w:rPr>
          <w:rFonts w:ascii="Arial" w:hAnsi="Arial" w:cs="Arial"/>
          <w:bCs/>
        </w:rPr>
        <w:t>Langton</w:t>
      </w:r>
      <w:r w:rsidR="00333399">
        <w:rPr>
          <w:rFonts w:ascii="Arial" w:hAnsi="Arial" w:cs="Arial"/>
          <w:bCs/>
        </w:rPr>
        <w:t>, R.</w:t>
      </w:r>
      <w:r w:rsidR="002C4DE7">
        <w:rPr>
          <w:rFonts w:ascii="Arial" w:hAnsi="Arial" w:cs="Arial"/>
          <w:bCs/>
        </w:rPr>
        <w:t xml:space="preserve"> (1993)</w:t>
      </w:r>
      <w:r w:rsidRPr="00333399">
        <w:rPr>
          <w:rFonts w:ascii="Arial" w:hAnsi="Arial" w:cs="Arial"/>
          <w:bCs/>
        </w:rPr>
        <w:t xml:space="preserve">, </w:t>
      </w:r>
      <w:r w:rsidR="002C4DE7">
        <w:rPr>
          <w:rFonts w:ascii="Arial" w:hAnsi="Arial" w:cs="Arial"/>
          <w:bCs/>
        </w:rPr>
        <w:t>‘</w:t>
      </w:r>
      <w:r w:rsidRPr="00333399">
        <w:rPr>
          <w:rFonts w:ascii="Arial" w:hAnsi="Arial" w:cs="Arial"/>
          <w:bCs/>
        </w:rPr>
        <w:t>Speech acts and unspeakable acts</w:t>
      </w:r>
      <w:r w:rsidR="002C4DE7">
        <w:rPr>
          <w:rFonts w:ascii="Arial" w:hAnsi="Arial" w:cs="Arial"/>
          <w:bCs/>
        </w:rPr>
        <w:t>’,</w:t>
      </w:r>
      <w:r w:rsidRPr="00333399">
        <w:rPr>
          <w:rFonts w:ascii="Arial" w:hAnsi="Arial" w:cs="Arial"/>
          <w:bCs/>
        </w:rPr>
        <w:t xml:space="preserve"> </w:t>
      </w:r>
      <w:r w:rsidRPr="002C4DE7">
        <w:rPr>
          <w:rFonts w:ascii="Arial" w:hAnsi="Arial" w:cs="Arial"/>
          <w:bCs/>
          <w:i/>
        </w:rPr>
        <w:t>Philosophy and Public Affairs</w:t>
      </w:r>
      <w:r w:rsidR="002C4DE7">
        <w:rPr>
          <w:rFonts w:ascii="Arial" w:hAnsi="Arial" w:cs="Arial"/>
          <w:bCs/>
        </w:rPr>
        <w:t xml:space="preserve"> 22: 4, 293-330.</w:t>
      </w:r>
    </w:p>
    <w:p w14:paraId="1DE2671A" w14:textId="2A903B4A" w:rsidR="008B6E4A" w:rsidRPr="008B6E4A" w:rsidRDefault="008B6E4A" w:rsidP="00BE2B2B">
      <w:pPr>
        <w:spacing w:after="120" w:line="240" w:lineRule="auto"/>
        <w:ind w:left="567" w:right="260"/>
        <w:jc w:val="both"/>
        <w:rPr>
          <w:rFonts w:ascii="Arial" w:hAnsi="Arial" w:cs="Arial"/>
        </w:rPr>
      </w:pPr>
      <w:proofErr w:type="spellStart"/>
      <w:r w:rsidRPr="008B6E4A">
        <w:rPr>
          <w:rFonts w:ascii="Arial" w:hAnsi="Arial" w:cs="Arial"/>
        </w:rPr>
        <w:t>Shue</w:t>
      </w:r>
      <w:proofErr w:type="spellEnd"/>
      <w:r w:rsidRPr="008B6E4A">
        <w:rPr>
          <w:rFonts w:ascii="Arial" w:hAnsi="Arial" w:cs="Arial"/>
        </w:rPr>
        <w:t>, H</w:t>
      </w:r>
      <w:r>
        <w:rPr>
          <w:rFonts w:ascii="Arial" w:hAnsi="Arial" w:cs="Arial"/>
        </w:rPr>
        <w:t>. (</w:t>
      </w:r>
      <w:r w:rsidR="003B2B1E">
        <w:rPr>
          <w:rFonts w:ascii="Arial" w:hAnsi="Arial" w:cs="Arial"/>
        </w:rPr>
        <w:t>1996</w:t>
      </w:r>
      <w:r>
        <w:rPr>
          <w:rFonts w:ascii="Arial" w:hAnsi="Arial" w:cs="Arial"/>
        </w:rPr>
        <w:t>).</w:t>
      </w:r>
      <w:r w:rsidRPr="008B6E4A">
        <w:rPr>
          <w:rFonts w:ascii="Arial" w:hAnsi="Arial" w:cs="Arial"/>
        </w:rPr>
        <w:t xml:space="preserve"> </w:t>
      </w:r>
      <w:r w:rsidRPr="008B6E4A">
        <w:rPr>
          <w:rFonts w:ascii="Arial" w:hAnsi="Arial" w:cs="Arial"/>
          <w:i/>
          <w:iCs/>
        </w:rPr>
        <w:t>Basic Rights: Subsistence, Aff</w:t>
      </w:r>
      <w:r>
        <w:rPr>
          <w:rFonts w:ascii="Arial" w:hAnsi="Arial" w:cs="Arial"/>
          <w:i/>
          <w:iCs/>
        </w:rPr>
        <w:t xml:space="preserve">luence and U.S. Foreign </w:t>
      </w:r>
      <w:r w:rsidRPr="002C4DE7">
        <w:rPr>
          <w:rFonts w:ascii="Arial" w:hAnsi="Arial" w:cs="Arial"/>
          <w:i/>
          <w:iCs/>
        </w:rPr>
        <w:t>Policy</w:t>
      </w:r>
      <w:r w:rsidR="003B2B1E">
        <w:rPr>
          <w:rFonts w:ascii="Arial" w:hAnsi="Arial" w:cs="Arial"/>
          <w:iCs/>
        </w:rPr>
        <w:t>, 2</w:t>
      </w:r>
      <w:r w:rsidR="003B2B1E" w:rsidRPr="003B2B1E">
        <w:rPr>
          <w:rFonts w:ascii="Arial" w:hAnsi="Arial" w:cs="Arial"/>
          <w:iCs/>
          <w:vertAlign w:val="superscript"/>
        </w:rPr>
        <w:t>nd</w:t>
      </w:r>
      <w:r w:rsidR="003B2B1E">
        <w:rPr>
          <w:rFonts w:ascii="Arial" w:hAnsi="Arial" w:cs="Arial"/>
          <w:iCs/>
        </w:rPr>
        <w:t xml:space="preserve"> ed</w:t>
      </w:r>
      <w:r w:rsidR="00BA2937">
        <w:rPr>
          <w:rFonts w:ascii="Arial" w:hAnsi="Arial" w:cs="Arial"/>
          <w:iCs/>
        </w:rPr>
        <w:t>. Princeton, N.J: Princeton University Press</w:t>
      </w:r>
      <w:r w:rsidR="00003D64">
        <w:rPr>
          <w:rFonts w:ascii="Arial" w:hAnsi="Arial" w:cs="Arial"/>
          <w:iCs/>
        </w:rPr>
        <w:t>.</w:t>
      </w:r>
    </w:p>
    <w:p w14:paraId="119A1216" w14:textId="356037B5" w:rsidR="008B6E4A" w:rsidRPr="008B6E4A" w:rsidRDefault="008B6E4A" w:rsidP="00BE2B2B">
      <w:pPr>
        <w:spacing w:after="120" w:line="240" w:lineRule="auto"/>
        <w:ind w:left="567" w:right="260"/>
        <w:jc w:val="both"/>
        <w:rPr>
          <w:rFonts w:ascii="Arial" w:hAnsi="Arial" w:cs="Arial"/>
        </w:rPr>
      </w:pPr>
      <w:r w:rsidRPr="008B6E4A">
        <w:rPr>
          <w:rFonts w:ascii="Arial" w:hAnsi="Arial" w:cs="Arial"/>
        </w:rPr>
        <w:t>Nickel J. W.</w:t>
      </w:r>
      <w:r>
        <w:rPr>
          <w:rFonts w:ascii="Arial" w:hAnsi="Arial" w:cs="Arial"/>
        </w:rPr>
        <w:t xml:space="preserve"> (2007).</w:t>
      </w:r>
      <w:r w:rsidRPr="008B6E4A">
        <w:rPr>
          <w:rFonts w:ascii="Arial" w:hAnsi="Arial" w:cs="Arial"/>
        </w:rPr>
        <w:t xml:space="preserve"> </w:t>
      </w:r>
      <w:r w:rsidRPr="008B6E4A">
        <w:rPr>
          <w:rFonts w:ascii="Arial" w:hAnsi="Arial" w:cs="Arial"/>
          <w:i/>
        </w:rPr>
        <w:t>Making Sense of Human Rights</w:t>
      </w:r>
      <w:r w:rsidR="00003D64">
        <w:rPr>
          <w:rFonts w:ascii="Arial" w:hAnsi="Arial" w:cs="Arial"/>
        </w:rPr>
        <w:t>.</w:t>
      </w:r>
      <w:r w:rsidRPr="008B6E4A">
        <w:rPr>
          <w:rFonts w:ascii="Arial" w:hAnsi="Arial" w:cs="Arial"/>
        </w:rPr>
        <w:t xml:space="preserve"> </w:t>
      </w:r>
      <w:r w:rsidR="00BA2937">
        <w:rPr>
          <w:rFonts w:ascii="Arial" w:hAnsi="Arial" w:cs="Arial"/>
        </w:rPr>
        <w:t xml:space="preserve">Oxford: </w:t>
      </w:r>
      <w:r w:rsidRPr="008B6E4A">
        <w:rPr>
          <w:rFonts w:ascii="Arial" w:hAnsi="Arial" w:cs="Arial"/>
        </w:rPr>
        <w:t>Blackwell Publishing</w:t>
      </w:r>
      <w:r w:rsidR="00003D64">
        <w:rPr>
          <w:rFonts w:ascii="Arial" w:hAnsi="Arial" w:cs="Arial"/>
        </w:rPr>
        <w:t>.</w:t>
      </w:r>
    </w:p>
    <w:p w14:paraId="3C1AE588" w14:textId="5B792ADB" w:rsidR="009A2D37" w:rsidRPr="0036174D" w:rsidRDefault="008B6E4A" w:rsidP="00BE2B2B">
      <w:pPr>
        <w:spacing w:after="120" w:line="240" w:lineRule="auto"/>
        <w:ind w:left="567" w:right="260"/>
        <w:jc w:val="both"/>
        <w:rPr>
          <w:rFonts w:ascii="Arial" w:hAnsi="Arial" w:cs="Arial"/>
        </w:rPr>
      </w:pPr>
      <w:r w:rsidRPr="008B6E4A">
        <w:rPr>
          <w:rFonts w:ascii="Arial" w:hAnsi="Arial" w:cs="Arial"/>
        </w:rPr>
        <w:t>Brownlee, Kimberley (2013)</w:t>
      </w:r>
      <w:r w:rsidR="00003D64">
        <w:rPr>
          <w:rFonts w:ascii="Arial" w:hAnsi="Arial" w:cs="Arial"/>
        </w:rPr>
        <w:t>.</w:t>
      </w:r>
      <w:r w:rsidRPr="008B6E4A">
        <w:rPr>
          <w:rFonts w:ascii="Arial" w:hAnsi="Arial" w:cs="Arial"/>
        </w:rPr>
        <w:t xml:space="preserve"> ‘The Human Right </w:t>
      </w:r>
      <w:proofErr w:type="gramStart"/>
      <w:r w:rsidRPr="008B6E4A">
        <w:rPr>
          <w:rFonts w:ascii="Arial" w:hAnsi="Arial" w:cs="Arial"/>
        </w:rPr>
        <w:t>Against</w:t>
      </w:r>
      <w:proofErr w:type="gramEnd"/>
      <w:r w:rsidRPr="008B6E4A">
        <w:rPr>
          <w:rFonts w:ascii="Arial" w:hAnsi="Arial" w:cs="Arial"/>
        </w:rPr>
        <w:t xml:space="preserve"> Social Deprivation’,</w:t>
      </w:r>
      <w:r w:rsidRPr="008B6E4A">
        <w:rPr>
          <w:rFonts w:ascii="Arial" w:hAnsi="Arial" w:cs="Arial"/>
          <w:i/>
        </w:rPr>
        <w:t xml:space="preserve"> </w:t>
      </w:r>
      <w:r w:rsidRPr="008B6E4A">
        <w:rPr>
          <w:rFonts w:ascii="Arial" w:hAnsi="Arial" w:cs="Arial"/>
          <w:i/>
          <w:iCs/>
        </w:rPr>
        <w:t xml:space="preserve">Philosophical Quarterly </w:t>
      </w:r>
      <w:r w:rsidRPr="008B6E4A">
        <w:rPr>
          <w:rFonts w:ascii="Arial" w:hAnsi="Arial" w:cs="Arial"/>
        </w:rPr>
        <w:t>63: 251, 199- 222</w:t>
      </w:r>
      <w:r w:rsidR="00003D64">
        <w:rPr>
          <w:rFonts w:ascii="Arial" w:hAnsi="Arial" w:cs="Arial"/>
        </w:rPr>
        <w:t>.</w:t>
      </w:r>
    </w:p>
    <w:p w14:paraId="6EE4771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FB078E" w14:textId="239E776A" w:rsidR="008B6E4A" w:rsidRPr="008B6E4A" w:rsidRDefault="008B6E4A" w:rsidP="008B6E4A">
      <w:pPr>
        <w:spacing w:after="120" w:line="240" w:lineRule="auto"/>
        <w:ind w:left="567" w:right="260"/>
        <w:rPr>
          <w:rFonts w:ascii="Arial" w:hAnsi="Arial" w:cs="Arial"/>
          <w:iCs/>
        </w:rPr>
      </w:pPr>
      <w:r w:rsidRPr="008B6E4A">
        <w:rPr>
          <w:rFonts w:ascii="Arial" w:hAnsi="Arial" w:cs="Arial"/>
          <w:iCs/>
        </w:rPr>
        <w:t>Total Contact Hours: 20</w:t>
      </w:r>
    </w:p>
    <w:p w14:paraId="7F5DDE19" w14:textId="77777777" w:rsidR="008B6E4A" w:rsidRPr="008B6E4A" w:rsidRDefault="008B6E4A" w:rsidP="008B6E4A">
      <w:pPr>
        <w:spacing w:after="120" w:line="240" w:lineRule="auto"/>
        <w:ind w:left="567" w:right="260"/>
        <w:rPr>
          <w:rFonts w:ascii="Arial" w:hAnsi="Arial" w:cs="Arial"/>
          <w:iCs/>
        </w:rPr>
      </w:pPr>
      <w:r w:rsidRPr="008B6E4A">
        <w:rPr>
          <w:rFonts w:ascii="Arial" w:hAnsi="Arial" w:cs="Arial"/>
          <w:iCs/>
        </w:rPr>
        <w:t>Private Study Hours: 130</w:t>
      </w:r>
    </w:p>
    <w:p w14:paraId="4F1E6DAD" w14:textId="77777777" w:rsidR="0036174D" w:rsidRDefault="008B6E4A" w:rsidP="008B6E4A">
      <w:pPr>
        <w:spacing w:after="120" w:line="240" w:lineRule="auto"/>
        <w:ind w:left="567" w:right="260"/>
        <w:rPr>
          <w:rFonts w:ascii="Arial" w:hAnsi="Arial" w:cs="Arial"/>
          <w:iCs/>
        </w:rPr>
      </w:pPr>
      <w:r w:rsidRPr="008B6E4A">
        <w:rPr>
          <w:rFonts w:ascii="Arial" w:hAnsi="Arial" w:cs="Arial"/>
          <w:iCs/>
        </w:rPr>
        <w:t>Total Study Hours: 150</w:t>
      </w:r>
    </w:p>
    <w:p w14:paraId="22C12BD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7BABEA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2DD727B" w14:textId="1A77311A"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Essay 1 (1</w:t>
      </w:r>
      <w:r w:rsidR="004B7260">
        <w:rPr>
          <w:rFonts w:ascii="Arial" w:hAnsi="Arial" w:cs="Arial"/>
          <w:iCs/>
        </w:rPr>
        <w:t>3</w:t>
      </w:r>
      <w:r w:rsidRPr="008B6E4A">
        <w:rPr>
          <w:rFonts w:ascii="Arial" w:hAnsi="Arial" w:cs="Arial"/>
          <w:iCs/>
        </w:rPr>
        <w:t>00 words) – 40%</w:t>
      </w:r>
    </w:p>
    <w:p w14:paraId="047D9096" w14:textId="3EE8651E"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Essay 2 (</w:t>
      </w:r>
      <w:r w:rsidR="004B7260">
        <w:rPr>
          <w:rFonts w:ascii="Arial" w:hAnsi="Arial" w:cs="Arial"/>
          <w:iCs/>
        </w:rPr>
        <w:t>150</w:t>
      </w:r>
      <w:r w:rsidRPr="008B6E4A">
        <w:rPr>
          <w:rFonts w:ascii="Arial" w:hAnsi="Arial" w:cs="Arial"/>
          <w:iCs/>
        </w:rPr>
        <w:t>0 words) – 50%</w:t>
      </w:r>
    </w:p>
    <w:p w14:paraId="602081EF" w14:textId="77777777"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Seminar Participation – 10%</w:t>
      </w:r>
    </w:p>
    <w:p w14:paraId="272DA8F0"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258846" w14:textId="77777777" w:rsidR="00BA2937" w:rsidRDefault="00BA2937" w:rsidP="00BA2937">
      <w:pPr>
        <w:pStyle w:val="ListParagraph"/>
        <w:spacing w:after="120"/>
        <w:ind w:left="567" w:right="260"/>
        <w:contextualSpacing w:val="0"/>
        <w:rPr>
          <w:rFonts w:ascii="Arial" w:hAnsi="Arial" w:cs="Arial"/>
          <w:iCs/>
        </w:rPr>
      </w:pPr>
      <w:r>
        <w:rPr>
          <w:rFonts w:ascii="Arial" w:hAnsi="Arial" w:cs="Arial"/>
          <w:iCs/>
        </w:rPr>
        <w:lastRenderedPageBreak/>
        <w:t>This module will be reassessed by 100% coursework.</w:t>
      </w:r>
    </w:p>
    <w:p w14:paraId="3FE9AFE9" w14:textId="747C1619" w:rsidR="00BA2937" w:rsidRDefault="00BA2937" w:rsidP="00BA2937">
      <w:pPr>
        <w:pStyle w:val="ListParagraph"/>
        <w:numPr>
          <w:ilvl w:val="0"/>
          <w:numId w:val="10"/>
        </w:numPr>
        <w:spacing w:after="120"/>
        <w:ind w:right="260"/>
        <w:contextualSpacing w:val="0"/>
        <w:rPr>
          <w:rFonts w:ascii="Arial" w:hAnsi="Arial" w:cs="Arial"/>
          <w:iCs/>
        </w:rPr>
      </w:pPr>
      <w:r>
        <w:rPr>
          <w:rFonts w:ascii="Arial" w:hAnsi="Arial" w:cs="Arial"/>
          <w:iCs/>
        </w:rPr>
        <w:t>Reassessment Essay (</w:t>
      </w:r>
      <w:r w:rsidR="006727DE">
        <w:rPr>
          <w:rFonts w:ascii="Arial" w:hAnsi="Arial" w:cs="Arial"/>
          <w:iCs/>
        </w:rPr>
        <w:t xml:space="preserve">2,500 </w:t>
      </w:r>
      <w:r>
        <w:rPr>
          <w:rFonts w:ascii="Arial" w:hAnsi="Arial" w:cs="Arial"/>
          <w:iCs/>
        </w:rPr>
        <w:t>words) – 100%</w:t>
      </w:r>
    </w:p>
    <w:p w14:paraId="07E4F36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2"/>
        <w:tblW w:w="9922" w:type="dxa"/>
        <w:tblInd w:w="562" w:type="dxa"/>
        <w:tblLayout w:type="fixed"/>
        <w:tblLook w:val="04A0" w:firstRow="1" w:lastRow="0" w:firstColumn="1" w:lastColumn="0" w:noHBand="0" w:noVBand="1"/>
      </w:tblPr>
      <w:tblGrid>
        <w:gridCol w:w="3685"/>
        <w:gridCol w:w="567"/>
        <w:gridCol w:w="567"/>
        <w:gridCol w:w="567"/>
        <w:gridCol w:w="567"/>
        <w:gridCol w:w="567"/>
        <w:gridCol w:w="567"/>
        <w:gridCol w:w="567"/>
        <w:gridCol w:w="567"/>
        <w:gridCol w:w="567"/>
        <w:gridCol w:w="567"/>
        <w:gridCol w:w="567"/>
      </w:tblGrid>
      <w:tr w:rsidR="00B7793E" w:rsidRPr="008B6E4A" w14:paraId="5AEEE82F" w14:textId="77777777" w:rsidTr="00E03B72">
        <w:tc>
          <w:tcPr>
            <w:tcW w:w="3685" w:type="dxa"/>
            <w:shd w:val="clear" w:color="auto" w:fill="D9D9D9" w:themeFill="background1" w:themeFillShade="D9"/>
          </w:tcPr>
          <w:p w14:paraId="43D7EE40" w14:textId="640CA3E0" w:rsidR="00B7793E" w:rsidRPr="008B6E4A" w:rsidRDefault="00B7793E" w:rsidP="008B6E4A">
            <w:pPr>
              <w:spacing w:after="120"/>
              <w:rPr>
                <w:rFonts w:ascii="Arial" w:hAnsi="Arial" w:cs="Arial"/>
                <w:i/>
              </w:rPr>
            </w:pPr>
            <w:r w:rsidRPr="008B6E4A">
              <w:rPr>
                <w:rFonts w:ascii="Arial" w:hAnsi="Arial" w:cs="Arial"/>
                <w:b/>
              </w:rPr>
              <w:t>Module learning outcome</w:t>
            </w:r>
          </w:p>
        </w:tc>
        <w:tc>
          <w:tcPr>
            <w:tcW w:w="567" w:type="dxa"/>
          </w:tcPr>
          <w:p w14:paraId="4DDBD39B" w14:textId="77777777" w:rsidR="00B7793E" w:rsidRPr="008B6E4A" w:rsidRDefault="00B7793E" w:rsidP="008B6E4A">
            <w:pPr>
              <w:spacing w:after="120"/>
              <w:rPr>
                <w:rFonts w:ascii="Arial" w:hAnsi="Arial" w:cs="Arial"/>
                <w:i/>
              </w:rPr>
            </w:pPr>
            <w:r w:rsidRPr="008B6E4A">
              <w:rPr>
                <w:rFonts w:ascii="Arial" w:hAnsi="Arial" w:cs="Arial"/>
                <w:i/>
              </w:rPr>
              <w:t>8.1</w:t>
            </w:r>
          </w:p>
        </w:tc>
        <w:tc>
          <w:tcPr>
            <w:tcW w:w="567" w:type="dxa"/>
          </w:tcPr>
          <w:p w14:paraId="0551D0A8" w14:textId="77777777" w:rsidR="00B7793E" w:rsidRPr="008B6E4A" w:rsidRDefault="00B7793E" w:rsidP="008B6E4A">
            <w:pPr>
              <w:spacing w:after="120"/>
              <w:rPr>
                <w:rFonts w:ascii="Arial" w:hAnsi="Arial" w:cs="Arial"/>
                <w:i/>
              </w:rPr>
            </w:pPr>
            <w:r w:rsidRPr="008B6E4A">
              <w:rPr>
                <w:rFonts w:ascii="Arial" w:hAnsi="Arial" w:cs="Arial"/>
                <w:i/>
              </w:rPr>
              <w:t>8.2</w:t>
            </w:r>
          </w:p>
        </w:tc>
        <w:tc>
          <w:tcPr>
            <w:tcW w:w="567" w:type="dxa"/>
          </w:tcPr>
          <w:p w14:paraId="2EBE6D5D" w14:textId="77777777" w:rsidR="00B7793E" w:rsidRPr="008B6E4A" w:rsidRDefault="00B7793E" w:rsidP="008B6E4A">
            <w:pPr>
              <w:spacing w:after="120"/>
              <w:rPr>
                <w:rFonts w:ascii="Arial" w:hAnsi="Arial" w:cs="Arial"/>
                <w:i/>
              </w:rPr>
            </w:pPr>
            <w:r w:rsidRPr="008B6E4A">
              <w:rPr>
                <w:rFonts w:ascii="Arial" w:hAnsi="Arial" w:cs="Arial"/>
                <w:i/>
              </w:rPr>
              <w:t>8.3</w:t>
            </w:r>
          </w:p>
        </w:tc>
        <w:tc>
          <w:tcPr>
            <w:tcW w:w="567" w:type="dxa"/>
          </w:tcPr>
          <w:p w14:paraId="5A764254" w14:textId="77777777" w:rsidR="00B7793E" w:rsidRPr="008B6E4A" w:rsidRDefault="00B7793E" w:rsidP="008B6E4A">
            <w:pPr>
              <w:spacing w:after="120"/>
              <w:rPr>
                <w:rFonts w:ascii="Arial" w:hAnsi="Arial" w:cs="Arial"/>
                <w:i/>
              </w:rPr>
            </w:pPr>
            <w:r w:rsidRPr="008B6E4A">
              <w:rPr>
                <w:rFonts w:ascii="Arial" w:hAnsi="Arial" w:cs="Arial"/>
                <w:i/>
              </w:rPr>
              <w:t>8.4</w:t>
            </w:r>
          </w:p>
        </w:tc>
        <w:tc>
          <w:tcPr>
            <w:tcW w:w="567" w:type="dxa"/>
          </w:tcPr>
          <w:p w14:paraId="05DB7D8A" w14:textId="77777777" w:rsidR="00B7793E" w:rsidRPr="008B6E4A" w:rsidRDefault="00B7793E" w:rsidP="008B6E4A">
            <w:pPr>
              <w:spacing w:after="120"/>
              <w:rPr>
                <w:rFonts w:ascii="Arial" w:hAnsi="Arial" w:cs="Arial"/>
                <w:i/>
              </w:rPr>
            </w:pPr>
            <w:r w:rsidRPr="008B6E4A">
              <w:rPr>
                <w:rFonts w:ascii="Arial" w:hAnsi="Arial" w:cs="Arial"/>
                <w:i/>
              </w:rPr>
              <w:t>8.5</w:t>
            </w:r>
          </w:p>
        </w:tc>
        <w:tc>
          <w:tcPr>
            <w:tcW w:w="567" w:type="dxa"/>
          </w:tcPr>
          <w:p w14:paraId="506BD59F" w14:textId="77777777" w:rsidR="00B7793E" w:rsidRPr="008B6E4A" w:rsidRDefault="00B7793E" w:rsidP="008B6E4A">
            <w:pPr>
              <w:spacing w:after="120"/>
              <w:rPr>
                <w:rFonts w:ascii="Arial" w:hAnsi="Arial" w:cs="Arial"/>
                <w:i/>
              </w:rPr>
            </w:pPr>
            <w:r w:rsidRPr="008B6E4A">
              <w:rPr>
                <w:rFonts w:ascii="Arial" w:hAnsi="Arial" w:cs="Arial"/>
                <w:i/>
              </w:rPr>
              <w:t>8.6</w:t>
            </w:r>
          </w:p>
        </w:tc>
        <w:tc>
          <w:tcPr>
            <w:tcW w:w="567" w:type="dxa"/>
          </w:tcPr>
          <w:p w14:paraId="53EF2155" w14:textId="77777777" w:rsidR="00B7793E" w:rsidRPr="008B6E4A" w:rsidRDefault="00B7793E" w:rsidP="008B6E4A">
            <w:pPr>
              <w:spacing w:after="120"/>
              <w:rPr>
                <w:rFonts w:ascii="Arial" w:hAnsi="Arial" w:cs="Arial"/>
                <w:i/>
              </w:rPr>
            </w:pPr>
            <w:r w:rsidRPr="008B6E4A">
              <w:rPr>
                <w:rFonts w:ascii="Arial" w:hAnsi="Arial" w:cs="Arial"/>
                <w:i/>
              </w:rPr>
              <w:t>8.7</w:t>
            </w:r>
          </w:p>
        </w:tc>
        <w:tc>
          <w:tcPr>
            <w:tcW w:w="567" w:type="dxa"/>
          </w:tcPr>
          <w:p w14:paraId="17DE9B4A" w14:textId="77777777" w:rsidR="00B7793E" w:rsidRPr="008B6E4A" w:rsidRDefault="00B7793E" w:rsidP="008B6E4A">
            <w:pPr>
              <w:spacing w:after="120"/>
              <w:rPr>
                <w:rFonts w:ascii="Arial" w:hAnsi="Arial" w:cs="Arial"/>
                <w:i/>
              </w:rPr>
            </w:pPr>
            <w:r w:rsidRPr="008B6E4A">
              <w:rPr>
                <w:rFonts w:ascii="Arial" w:hAnsi="Arial" w:cs="Arial"/>
                <w:i/>
              </w:rPr>
              <w:t>9.1</w:t>
            </w:r>
          </w:p>
        </w:tc>
        <w:tc>
          <w:tcPr>
            <w:tcW w:w="567" w:type="dxa"/>
          </w:tcPr>
          <w:p w14:paraId="51F81E74" w14:textId="77777777" w:rsidR="00B7793E" w:rsidRPr="008B6E4A" w:rsidRDefault="00B7793E" w:rsidP="008B6E4A">
            <w:pPr>
              <w:spacing w:after="120"/>
              <w:rPr>
                <w:rFonts w:ascii="Arial" w:hAnsi="Arial" w:cs="Arial"/>
                <w:i/>
              </w:rPr>
            </w:pPr>
            <w:r w:rsidRPr="008B6E4A">
              <w:rPr>
                <w:rFonts w:ascii="Arial" w:hAnsi="Arial" w:cs="Arial"/>
                <w:i/>
              </w:rPr>
              <w:t>9.2</w:t>
            </w:r>
          </w:p>
        </w:tc>
        <w:tc>
          <w:tcPr>
            <w:tcW w:w="567" w:type="dxa"/>
          </w:tcPr>
          <w:p w14:paraId="36B5274D" w14:textId="77777777" w:rsidR="00B7793E" w:rsidRPr="008B6E4A" w:rsidRDefault="00B7793E" w:rsidP="008B6E4A">
            <w:pPr>
              <w:spacing w:after="120"/>
              <w:rPr>
                <w:rFonts w:ascii="Arial" w:hAnsi="Arial" w:cs="Arial"/>
                <w:i/>
              </w:rPr>
            </w:pPr>
            <w:r w:rsidRPr="008B6E4A">
              <w:rPr>
                <w:rFonts w:ascii="Arial" w:hAnsi="Arial" w:cs="Arial"/>
                <w:i/>
              </w:rPr>
              <w:t>9.3</w:t>
            </w:r>
          </w:p>
        </w:tc>
        <w:tc>
          <w:tcPr>
            <w:tcW w:w="567" w:type="dxa"/>
          </w:tcPr>
          <w:p w14:paraId="5EB182AC" w14:textId="77777777" w:rsidR="00B7793E" w:rsidRPr="008B6E4A" w:rsidRDefault="00B7793E" w:rsidP="008B6E4A">
            <w:pPr>
              <w:spacing w:after="120"/>
              <w:rPr>
                <w:rFonts w:ascii="Arial" w:hAnsi="Arial" w:cs="Arial"/>
                <w:i/>
              </w:rPr>
            </w:pPr>
            <w:r w:rsidRPr="008B6E4A">
              <w:rPr>
                <w:rFonts w:ascii="Arial" w:hAnsi="Arial" w:cs="Arial"/>
                <w:i/>
              </w:rPr>
              <w:t>9.4</w:t>
            </w:r>
          </w:p>
        </w:tc>
      </w:tr>
      <w:tr w:rsidR="00B7793E" w:rsidRPr="008B6E4A" w14:paraId="3A75FE18" w14:textId="77777777" w:rsidTr="00C46309">
        <w:tc>
          <w:tcPr>
            <w:tcW w:w="3685" w:type="dxa"/>
            <w:shd w:val="clear" w:color="auto" w:fill="D9D9D9" w:themeFill="background1" w:themeFillShade="D9"/>
          </w:tcPr>
          <w:p w14:paraId="465CC4D0" w14:textId="2D52609A" w:rsidR="00B7793E" w:rsidRPr="008B6E4A" w:rsidRDefault="00B7793E" w:rsidP="008B6E4A">
            <w:pPr>
              <w:spacing w:after="120"/>
              <w:rPr>
                <w:rFonts w:ascii="Arial" w:hAnsi="Arial" w:cs="Arial"/>
                <w:b/>
              </w:rPr>
            </w:pPr>
            <w:r w:rsidRPr="008B6E4A">
              <w:rPr>
                <w:rFonts w:ascii="Arial" w:hAnsi="Arial" w:cs="Arial"/>
                <w:b/>
              </w:rPr>
              <w:t>Learning/ teaching method</w:t>
            </w:r>
          </w:p>
        </w:tc>
        <w:tc>
          <w:tcPr>
            <w:tcW w:w="567" w:type="dxa"/>
          </w:tcPr>
          <w:p w14:paraId="6FF74CBB" w14:textId="77777777" w:rsidR="00B7793E" w:rsidRPr="008B6E4A" w:rsidRDefault="00B7793E" w:rsidP="008B6E4A">
            <w:pPr>
              <w:spacing w:after="120"/>
              <w:rPr>
                <w:rFonts w:ascii="Arial" w:hAnsi="Arial" w:cs="Arial"/>
                <w:b/>
              </w:rPr>
            </w:pPr>
          </w:p>
        </w:tc>
        <w:tc>
          <w:tcPr>
            <w:tcW w:w="567" w:type="dxa"/>
          </w:tcPr>
          <w:p w14:paraId="7D4794B8" w14:textId="77777777" w:rsidR="00B7793E" w:rsidRPr="008B6E4A" w:rsidRDefault="00B7793E" w:rsidP="008B6E4A">
            <w:pPr>
              <w:spacing w:after="120"/>
              <w:rPr>
                <w:rFonts w:ascii="Arial" w:hAnsi="Arial" w:cs="Arial"/>
                <w:b/>
              </w:rPr>
            </w:pPr>
          </w:p>
        </w:tc>
        <w:tc>
          <w:tcPr>
            <w:tcW w:w="567" w:type="dxa"/>
          </w:tcPr>
          <w:p w14:paraId="3E216189" w14:textId="77777777" w:rsidR="00B7793E" w:rsidRPr="008B6E4A" w:rsidRDefault="00B7793E" w:rsidP="008B6E4A">
            <w:pPr>
              <w:spacing w:after="120"/>
              <w:rPr>
                <w:rFonts w:ascii="Arial" w:hAnsi="Arial" w:cs="Arial"/>
                <w:b/>
              </w:rPr>
            </w:pPr>
          </w:p>
        </w:tc>
        <w:tc>
          <w:tcPr>
            <w:tcW w:w="567" w:type="dxa"/>
          </w:tcPr>
          <w:p w14:paraId="21A7A701" w14:textId="77777777" w:rsidR="00B7793E" w:rsidRPr="008B6E4A" w:rsidRDefault="00B7793E" w:rsidP="008B6E4A">
            <w:pPr>
              <w:spacing w:after="120"/>
              <w:rPr>
                <w:rFonts w:ascii="Arial" w:hAnsi="Arial" w:cs="Arial"/>
                <w:b/>
              </w:rPr>
            </w:pPr>
          </w:p>
        </w:tc>
        <w:tc>
          <w:tcPr>
            <w:tcW w:w="567" w:type="dxa"/>
          </w:tcPr>
          <w:p w14:paraId="37BE89DC" w14:textId="77777777" w:rsidR="00B7793E" w:rsidRPr="008B6E4A" w:rsidRDefault="00B7793E" w:rsidP="008B6E4A">
            <w:pPr>
              <w:spacing w:after="120"/>
              <w:rPr>
                <w:rFonts w:ascii="Arial" w:hAnsi="Arial" w:cs="Arial"/>
                <w:b/>
              </w:rPr>
            </w:pPr>
          </w:p>
        </w:tc>
        <w:tc>
          <w:tcPr>
            <w:tcW w:w="567" w:type="dxa"/>
          </w:tcPr>
          <w:p w14:paraId="23BB951D" w14:textId="77777777" w:rsidR="00B7793E" w:rsidRPr="008B6E4A" w:rsidRDefault="00B7793E" w:rsidP="008B6E4A">
            <w:pPr>
              <w:spacing w:after="120"/>
              <w:rPr>
                <w:rFonts w:ascii="Arial" w:hAnsi="Arial" w:cs="Arial"/>
                <w:b/>
              </w:rPr>
            </w:pPr>
          </w:p>
        </w:tc>
        <w:tc>
          <w:tcPr>
            <w:tcW w:w="567" w:type="dxa"/>
          </w:tcPr>
          <w:p w14:paraId="6E544B5B" w14:textId="77777777" w:rsidR="00B7793E" w:rsidRPr="008B6E4A" w:rsidRDefault="00B7793E" w:rsidP="008B6E4A">
            <w:pPr>
              <w:spacing w:after="120"/>
              <w:rPr>
                <w:rFonts w:ascii="Arial" w:hAnsi="Arial" w:cs="Arial"/>
                <w:b/>
              </w:rPr>
            </w:pPr>
          </w:p>
        </w:tc>
        <w:tc>
          <w:tcPr>
            <w:tcW w:w="567" w:type="dxa"/>
          </w:tcPr>
          <w:p w14:paraId="32DBC963" w14:textId="77777777" w:rsidR="00B7793E" w:rsidRPr="008B6E4A" w:rsidRDefault="00B7793E" w:rsidP="008B6E4A">
            <w:pPr>
              <w:spacing w:after="120"/>
              <w:rPr>
                <w:rFonts w:ascii="Arial" w:hAnsi="Arial" w:cs="Arial"/>
                <w:b/>
              </w:rPr>
            </w:pPr>
          </w:p>
        </w:tc>
        <w:tc>
          <w:tcPr>
            <w:tcW w:w="567" w:type="dxa"/>
          </w:tcPr>
          <w:p w14:paraId="34C9A106" w14:textId="77777777" w:rsidR="00B7793E" w:rsidRPr="008B6E4A" w:rsidRDefault="00B7793E" w:rsidP="008B6E4A">
            <w:pPr>
              <w:spacing w:after="120"/>
              <w:rPr>
                <w:rFonts w:ascii="Arial" w:hAnsi="Arial" w:cs="Arial"/>
                <w:b/>
              </w:rPr>
            </w:pPr>
          </w:p>
        </w:tc>
        <w:tc>
          <w:tcPr>
            <w:tcW w:w="567" w:type="dxa"/>
          </w:tcPr>
          <w:p w14:paraId="363336A7" w14:textId="77777777" w:rsidR="00B7793E" w:rsidRPr="008B6E4A" w:rsidRDefault="00B7793E" w:rsidP="008B6E4A">
            <w:pPr>
              <w:spacing w:after="120"/>
              <w:rPr>
                <w:rFonts w:ascii="Arial" w:hAnsi="Arial" w:cs="Arial"/>
                <w:b/>
              </w:rPr>
            </w:pPr>
          </w:p>
        </w:tc>
        <w:tc>
          <w:tcPr>
            <w:tcW w:w="567" w:type="dxa"/>
          </w:tcPr>
          <w:p w14:paraId="65C4657B" w14:textId="77777777" w:rsidR="00B7793E" w:rsidRPr="008B6E4A" w:rsidRDefault="00B7793E" w:rsidP="008B6E4A">
            <w:pPr>
              <w:spacing w:after="120"/>
              <w:rPr>
                <w:rFonts w:ascii="Arial" w:hAnsi="Arial" w:cs="Arial"/>
                <w:b/>
              </w:rPr>
            </w:pPr>
          </w:p>
        </w:tc>
      </w:tr>
      <w:tr w:rsidR="00B7793E" w:rsidRPr="008B6E4A" w14:paraId="2ED4F6CE" w14:textId="77777777" w:rsidTr="00B7793E">
        <w:tc>
          <w:tcPr>
            <w:tcW w:w="3685" w:type="dxa"/>
            <w:vAlign w:val="center"/>
          </w:tcPr>
          <w:p w14:paraId="656EA06A" w14:textId="543487A9" w:rsidR="00B7793E" w:rsidRPr="008B6E4A" w:rsidRDefault="00B7793E" w:rsidP="00B7793E">
            <w:pPr>
              <w:spacing w:after="120"/>
              <w:rPr>
                <w:rFonts w:ascii="Arial" w:hAnsi="Arial" w:cs="Arial"/>
              </w:rPr>
            </w:pPr>
            <w:r w:rsidRPr="008B6E4A">
              <w:rPr>
                <w:rFonts w:ascii="Arial" w:hAnsi="Arial" w:cs="Arial"/>
              </w:rPr>
              <w:t>Private Study</w:t>
            </w:r>
          </w:p>
        </w:tc>
        <w:tc>
          <w:tcPr>
            <w:tcW w:w="567" w:type="dxa"/>
            <w:vAlign w:val="center"/>
          </w:tcPr>
          <w:p w14:paraId="600CE796"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A1D409A"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F444F5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AA50FC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95A33D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484432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11227C1"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08C147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8FA1503"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D04F0A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190107B"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5FB55669" w14:textId="77777777" w:rsidTr="00B7793E">
        <w:tc>
          <w:tcPr>
            <w:tcW w:w="3685" w:type="dxa"/>
            <w:vAlign w:val="center"/>
          </w:tcPr>
          <w:p w14:paraId="0073994A" w14:textId="6D2B9189" w:rsidR="00B7793E" w:rsidRPr="008B6E4A" w:rsidRDefault="00B7793E" w:rsidP="00B7793E">
            <w:pPr>
              <w:spacing w:after="120"/>
              <w:rPr>
                <w:rFonts w:ascii="Arial" w:hAnsi="Arial" w:cs="Arial"/>
              </w:rPr>
            </w:pPr>
            <w:r w:rsidRPr="008B6E4A">
              <w:rPr>
                <w:rFonts w:ascii="Arial" w:hAnsi="Arial" w:cs="Arial"/>
              </w:rPr>
              <w:t>Lecture</w:t>
            </w:r>
          </w:p>
        </w:tc>
        <w:tc>
          <w:tcPr>
            <w:tcW w:w="567" w:type="dxa"/>
            <w:vAlign w:val="center"/>
          </w:tcPr>
          <w:p w14:paraId="6DCC6AF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630AA0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3F880C7"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F7113C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010B00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B3EDF1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601D65E"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F89A72C" w14:textId="77777777" w:rsidR="00B7793E" w:rsidRPr="008B6E4A" w:rsidRDefault="00B7793E" w:rsidP="008B6E4A">
            <w:pPr>
              <w:spacing w:after="120"/>
              <w:jc w:val="center"/>
              <w:rPr>
                <w:rFonts w:ascii="Arial" w:hAnsi="Arial" w:cs="Arial"/>
                <w:b/>
              </w:rPr>
            </w:pPr>
          </w:p>
        </w:tc>
        <w:tc>
          <w:tcPr>
            <w:tcW w:w="567" w:type="dxa"/>
            <w:vAlign w:val="center"/>
          </w:tcPr>
          <w:p w14:paraId="7EDF0059" w14:textId="77777777" w:rsidR="00B7793E" w:rsidRPr="008B6E4A" w:rsidRDefault="00B7793E" w:rsidP="008B6E4A">
            <w:pPr>
              <w:spacing w:after="120"/>
              <w:jc w:val="center"/>
              <w:rPr>
                <w:rFonts w:ascii="Arial" w:hAnsi="Arial" w:cs="Arial"/>
                <w:b/>
              </w:rPr>
            </w:pPr>
          </w:p>
        </w:tc>
        <w:tc>
          <w:tcPr>
            <w:tcW w:w="567" w:type="dxa"/>
            <w:vAlign w:val="center"/>
          </w:tcPr>
          <w:p w14:paraId="4C1D4D78" w14:textId="77777777" w:rsidR="00B7793E" w:rsidRPr="008B6E4A" w:rsidRDefault="00B7793E" w:rsidP="008B6E4A">
            <w:pPr>
              <w:spacing w:after="120"/>
              <w:jc w:val="center"/>
              <w:rPr>
                <w:rFonts w:ascii="Arial" w:hAnsi="Arial" w:cs="Arial"/>
                <w:b/>
              </w:rPr>
            </w:pPr>
          </w:p>
        </w:tc>
        <w:tc>
          <w:tcPr>
            <w:tcW w:w="567" w:type="dxa"/>
            <w:vAlign w:val="center"/>
          </w:tcPr>
          <w:p w14:paraId="1B31C73E" w14:textId="77777777" w:rsidR="00B7793E" w:rsidRPr="008B6E4A" w:rsidRDefault="00B7793E" w:rsidP="008B6E4A">
            <w:pPr>
              <w:spacing w:after="120"/>
              <w:jc w:val="center"/>
              <w:rPr>
                <w:rFonts w:ascii="Arial" w:hAnsi="Arial" w:cs="Arial"/>
                <w:b/>
              </w:rPr>
            </w:pPr>
          </w:p>
        </w:tc>
      </w:tr>
      <w:tr w:rsidR="00B7793E" w:rsidRPr="008B6E4A" w14:paraId="4FA1CCF0" w14:textId="77777777" w:rsidTr="00B7793E">
        <w:tc>
          <w:tcPr>
            <w:tcW w:w="3685" w:type="dxa"/>
            <w:vAlign w:val="center"/>
          </w:tcPr>
          <w:p w14:paraId="644BE84D" w14:textId="5CE8EDC8" w:rsidR="00B7793E" w:rsidRPr="008B6E4A" w:rsidRDefault="00B7793E" w:rsidP="00B7793E">
            <w:pPr>
              <w:spacing w:after="120"/>
              <w:rPr>
                <w:rFonts w:ascii="Arial" w:hAnsi="Arial" w:cs="Arial"/>
              </w:rPr>
            </w:pPr>
            <w:r w:rsidRPr="008B6E4A">
              <w:rPr>
                <w:rFonts w:ascii="Arial" w:hAnsi="Arial" w:cs="Arial"/>
              </w:rPr>
              <w:t>Seminar</w:t>
            </w:r>
          </w:p>
        </w:tc>
        <w:tc>
          <w:tcPr>
            <w:tcW w:w="567" w:type="dxa"/>
            <w:vAlign w:val="center"/>
          </w:tcPr>
          <w:p w14:paraId="4F1BBCE5"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62A7EB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74D5242"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C5984F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14EF38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CE0C52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5F742F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9D14F7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DE1FEC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1F869B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1FC85B3"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70CF7C1F" w14:textId="77777777" w:rsidTr="002B0B79">
        <w:tc>
          <w:tcPr>
            <w:tcW w:w="3685" w:type="dxa"/>
            <w:shd w:val="clear" w:color="auto" w:fill="D9D9D9" w:themeFill="background1" w:themeFillShade="D9"/>
          </w:tcPr>
          <w:p w14:paraId="6977C294" w14:textId="4289E0AD" w:rsidR="00B7793E" w:rsidRPr="008B6E4A" w:rsidRDefault="00B7793E" w:rsidP="008B6E4A">
            <w:pPr>
              <w:spacing w:after="120"/>
              <w:rPr>
                <w:rFonts w:ascii="Arial" w:hAnsi="Arial" w:cs="Arial"/>
                <w:b/>
              </w:rPr>
            </w:pPr>
            <w:r w:rsidRPr="008B6E4A">
              <w:rPr>
                <w:rFonts w:ascii="Arial" w:hAnsi="Arial" w:cs="Arial"/>
                <w:b/>
              </w:rPr>
              <w:t>Assessment method</w:t>
            </w:r>
          </w:p>
        </w:tc>
        <w:tc>
          <w:tcPr>
            <w:tcW w:w="567" w:type="dxa"/>
          </w:tcPr>
          <w:p w14:paraId="327084D4" w14:textId="77777777" w:rsidR="00B7793E" w:rsidRPr="008B6E4A" w:rsidRDefault="00B7793E" w:rsidP="008B6E4A">
            <w:pPr>
              <w:spacing w:after="120"/>
              <w:rPr>
                <w:rFonts w:ascii="Arial" w:hAnsi="Arial" w:cs="Arial"/>
                <w:b/>
              </w:rPr>
            </w:pPr>
          </w:p>
        </w:tc>
        <w:tc>
          <w:tcPr>
            <w:tcW w:w="567" w:type="dxa"/>
          </w:tcPr>
          <w:p w14:paraId="21A4836C" w14:textId="77777777" w:rsidR="00B7793E" w:rsidRPr="008B6E4A" w:rsidRDefault="00B7793E" w:rsidP="008B6E4A">
            <w:pPr>
              <w:spacing w:after="120"/>
              <w:rPr>
                <w:rFonts w:ascii="Arial" w:hAnsi="Arial" w:cs="Arial"/>
                <w:b/>
              </w:rPr>
            </w:pPr>
          </w:p>
        </w:tc>
        <w:tc>
          <w:tcPr>
            <w:tcW w:w="567" w:type="dxa"/>
          </w:tcPr>
          <w:p w14:paraId="3F5287DF" w14:textId="77777777" w:rsidR="00B7793E" w:rsidRPr="008B6E4A" w:rsidRDefault="00B7793E" w:rsidP="008B6E4A">
            <w:pPr>
              <w:spacing w:after="120"/>
              <w:rPr>
                <w:rFonts w:ascii="Arial" w:hAnsi="Arial" w:cs="Arial"/>
                <w:b/>
              </w:rPr>
            </w:pPr>
          </w:p>
        </w:tc>
        <w:tc>
          <w:tcPr>
            <w:tcW w:w="567" w:type="dxa"/>
          </w:tcPr>
          <w:p w14:paraId="5C335458" w14:textId="77777777" w:rsidR="00B7793E" w:rsidRPr="008B6E4A" w:rsidRDefault="00B7793E" w:rsidP="008B6E4A">
            <w:pPr>
              <w:spacing w:after="120"/>
              <w:rPr>
                <w:rFonts w:ascii="Arial" w:hAnsi="Arial" w:cs="Arial"/>
                <w:b/>
              </w:rPr>
            </w:pPr>
          </w:p>
        </w:tc>
        <w:tc>
          <w:tcPr>
            <w:tcW w:w="567" w:type="dxa"/>
          </w:tcPr>
          <w:p w14:paraId="3837A81C" w14:textId="77777777" w:rsidR="00B7793E" w:rsidRPr="008B6E4A" w:rsidRDefault="00B7793E" w:rsidP="008B6E4A">
            <w:pPr>
              <w:spacing w:after="120"/>
              <w:rPr>
                <w:rFonts w:ascii="Arial" w:hAnsi="Arial" w:cs="Arial"/>
                <w:b/>
              </w:rPr>
            </w:pPr>
          </w:p>
        </w:tc>
        <w:tc>
          <w:tcPr>
            <w:tcW w:w="567" w:type="dxa"/>
          </w:tcPr>
          <w:p w14:paraId="4A39027A" w14:textId="77777777" w:rsidR="00B7793E" w:rsidRPr="008B6E4A" w:rsidRDefault="00B7793E" w:rsidP="008B6E4A">
            <w:pPr>
              <w:spacing w:after="120"/>
              <w:rPr>
                <w:rFonts w:ascii="Arial" w:hAnsi="Arial" w:cs="Arial"/>
                <w:b/>
              </w:rPr>
            </w:pPr>
          </w:p>
        </w:tc>
        <w:tc>
          <w:tcPr>
            <w:tcW w:w="567" w:type="dxa"/>
          </w:tcPr>
          <w:p w14:paraId="0820E707" w14:textId="77777777" w:rsidR="00B7793E" w:rsidRPr="008B6E4A" w:rsidRDefault="00B7793E" w:rsidP="008B6E4A">
            <w:pPr>
              <w:spacing w:after="120"/>
              <w:rPr>
                <w:rFonts w:ascii="Arial" w:hAnsi="Arial" w:cs="Arial"/>
                <w:b/>
              </w:rPr>
            </w:pPr>
          </w:p>
        </w:tc>
        <w:tc>
          <w:tcPr>
            <w:tcW w:w="567" w:type="dxa"/>
          </w:tcPr>
          <w:p w14:paraId="714BAFD0" w14:textId="77777777" w:rsidR="00B7793E" w:rsidRPr="008B6E4A" w:rsidRDefault="00B7793E" w:rsidP="008B6E4A">
            <w:pPr>
              <w:spacing w:after="120"/>
              <w:rPr>
                <w:rFonts w:ascii="Arial" w:hAnsi="Arial" w:cs="Arial"/>
                <w:b/>
              </w:rPr>
            </w:pPr>
          </w:p>
        </w:tc>
        <w:tc>
          <w:tcPr>
            <w:tcW w:w="567" w:type="dxa"/>
          </w:tcPr>
          <w:p w14:paraId="7FA4A835" w14:textId="77777777" w:rsidR="00B7793E" w:rsidRPr="008B6E4A" w:rsidRDefault="00B7793E" w:rsidP="008B6E4A">
            <w:pPr>
              <w:spacing w:after="120"/>
              <w:rPr>
                <w:rFonts w:ascii="Arial" w:hAnsi="Arial" w:cs="Arial"/>
                <w:b/>
              </w:rPr>
            </w:pPr>
          </w:p>
        </w:tc>
        <w:tc>
          <w:tcPr>
            <w:tcW w:w="567" w:type="dxa"/>
          </w:tcPr>
          <w:p w14:paraId="6AD5FDF3" w14:textId="77777777" w:rsidR="00B7793E" w:rsidRPr="008B6E4A" w:rsidRDefault="00B7793E" w:rsidP="008B6E4A">
            <w:pPr>
              <w:spacing w:after="120"/>
              <w:rPr>
                <w:rFonts w:ascii="Arial" w:hAnsi="Arial" w:cs="Arial"/>
                <w:b/>
              </w:rPr>
            </w:pPr>
          </w:p>
        </w:tc>
        <w:tc>
          <w:tcPr>
            <w:tcW w:w="567" w:type="dxa"/>
          </w:tcPr>
          <w:p w14:paraId="2E7C477E" w14:textId="77777777" w:rsidR="00B7793E" w:rsidRPr="008B6E4A" w:rsidRDefault="00B7793E" w:rsidP="008B6E4A">
            <w:pPr>
              <w:spacing w:after="120"/>
              <w:rPr>
                <w:rFonts w:ascii="Arial" w:hAnsi="Arial" w:cs="Arial"/>
                <w:b/>
              </w:rPr>
            </w:pPr>
          </w:p>
        </w:tc>
      </w:tr>
      <w:tr w:rsidR="00B7793E" w:rsidRPr="008B6E4A" w14:paraId="3CA54FE2" w14:textId="77777777" w:rsidTr="006B16B6">
        <w:tc>
          <w:tcPr>
            <w:tcW w:w="3685" w:type="dxa"/>
          </w:tcPr>
          <w:p w14:paraId="50C83E9A" w14:textId="06234583" w:rsidR="00B7793E" w:rsidRPr="008B6E4A" w:rsidRDefault="00B7793E" w:rsidP="008B6E4A">
            <w:pPr>
              <w:spacing w:after="120"/>
              <w:rPr>
                <w:rFonts w:ascii="Arial" w:hAnsi="Arial" w:cs="Arial"/>
                <w:i/>
              </w:rPr>
            </w:pPr>
            <w:r w:rsidRPr="008B6E4A">
              <w:rPr>
                <w:rFonts w:ascii="Arial" w:hAnsi="Arial" w:cs="Arial"/>
              </w:rPr>
              <w:t>Essay 1</w:t>
            </w:r>
          </w:p>
        </w:tc>
        <w:tc>
          <w:tcPr>
            <w:tcW w:w="567" w:type="dxa"/>
            <w:vAlign w:val="center"/>
          </w:tcPr>
          <w:p w14:paraId="2D166806"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FA16BF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EB8E9DA"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6F056B2"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D3A9FF1" w14:textId="77777777" w:rsidR="00B7793E" w:rsidRPr="008B6E4A" w:rsidRDefault="00B7793E" w:rsidP="008B6E4A">
            <w:pPr>
              <w:spacing w:after="120"/>
              <w:jc w:val="center"/>
              <w:rPr>
                <w:rFonts w:ascii="Arial" w:hAnsi="Arial" w:cs="Arial"/>
                <w:b/>
              </w:rPr>
            </w:pPr>
          </w:p>
        </w:tc>
        <w:tc>
          <w:tcPr>
            <w:tcW w:w="567" w:type="dxa"/>
            <w:vAlign w:val="center"/>
          </w:tcPr>
          <w:p w14:paraId="6D1699A5" w14:textId="77777777" w:rsidR="00B7793E" w:rsidRPr="008B6E4A" w:rsidRDefault="00B7793E" w:rsidP="008B6E4A">
            <w:pPr>
              <w:spacing w:after="120"/>
              <w:jc w:val="center"/>
              <w:rPr>
                <w:rFonts w:ascii="Arial" w:hAnsi="Arial" w:cs="Arial"/>
                <w:b/>
              </w:rPr>
            </w:pPr>
          </w:p>
        </w:tc>
        <w:tc>
          <w:tcPr>
            <w:tcW w:w="567" w:type="dxa"/>
            <w:vAlign w:val="center"/>
          </w:tcPr>
          <w:p w14:paraId="17113885" w14:textId="77777777" w:rsidR="00B7793E" w:rsidRPr="008B6E4A" w:rsidRDefault="00B7793E" w:rsidP="008B6E4A">
            <w:pPr>
              <w:spacing w:after="120"/>
              <w:jc w:val="center"/>
              <w:rPr>
                <w:rFonts w:ascii="Arial" w:hAnsi="Arial" w:cs="Arial"/>
                <w:b/>
              </w:rPr>
            </w:pPr>
          </w:p>
        </w:tc>
        <w:tc>
          <w:tcPr>
            <w:tcW w:w="567" w:type="dxa"/>
            <w:vAlign w:val="center"/>
          </w:tcPr>
          <w:p w14:paraId="0AB1F74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866F6D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1177BFA" w14:textId="77777777" w:rsidR="00B7793E" w:rsidRPr="008B6E4A" w:rsidRDefault="00B7793E" w:rsidP="008B6E4A">
            <w:pPr>
              <w:spacing w:after="120"/>
              <w:jc w:val="center"/>
              <w:rPr>
                <w:rFonts w:ascii="Arial" w:hAnsi="Arial" w:cs="Arial"/>
                <w:b/>
              </w:rPr>
            </w:pPr>
          </w:p>
        </w:tc>
        <w:tc>
          <w:tcPr>
            <w:tcW w:w="567" w:type="dxa"/>
            <w:vAlign w:val="center"/>
          </w:tcPr>
          <w:p w14:paraId="0CFC0DAD"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75BA63E5" w14:textId="77777777" w:rsidTr="00E15B2C">
        <w:tc>
          <w:tcPr>
            <w:tcW w:w="3685" w:type="dxa"/>
          </w:tcPr>
          <w:p w14:paraId="03DED7D2" w14:textId="6647CC9B" w:rsidR="00B7793E" w:rsidRPr="008B6E4A" w:rsidRDefault="00B7793E" w:rsidP="008B6E4A">
            <w:pPr>
              <w:spacing w:after="120"/>
              <w:rPr>
                <w:rFonts w:ascii="Arial" w:hAnsi="Arial" w:cs="Arial"/>
                <w:i/>
              </w:rPr>
            </w:pPr>
            <w:r w:rsidRPr="008B6E4A">
              <w:rPr>
                <w:rFonts w:ascii="Arial" w:hAnsi="Arial" w:cs="Arial"/>
              </w:rPr>
              <w:t>Essay 2</w:t>
            </w:r>
          </w:p>
        </w:tc>
        <w:tc>
          <w:tcPr>
            <w:tcW w:w="567" w:type="dxa"/>
            <w:vAlign w:val="center"/>
          </w:tcPr>
          <w:p w14:paraId="170A58AD" w14:textId="77777777" w:rsidR="00B7793E" w:rsidRPr="008B6E4A" w:rsidRDefault="00B7793E" w:rsidP="008B6E4A">
            <w:pPr>
              <w:spacing w:after="120"/>
              <w:jc w:val="center"/>
              <w:rPr>
                <w:rFonts w:ascii="Arial" w:hAnsi="Arial" w:cs="Arial"/>
                <w:b/>
              </w:rPr>
            </w:pPr>
          </w:p>
        </w:tc>
        <w:tc>
          <w:tcPr>
            <w:tcW w:w="567" w:type="dxa"/>
            <w:vAlign w:val="center"/>
          </w:tcPr>
          <w:p w14:paraId="02F89FF8" w14:textId="77777777" w:rsidR="00B7793E" w:rsidRPr="008B6E4A" w:rsidRDefault="00B7793E" w:rsidP="008B6E4A">
            <w:pPr>
              <w:spacing w:after="120"/>
              <w:jc w:val="center"/>
              <w:rPr>
                <w:rFonts w:ascii="Arial" w:hAnsi="Arial" w:cs="Arial"/>
                <w:b/>
              </w:rPr>
            </w:pPr>
          </w:p>
        </w:tc>
        <w:tc>
          <w:tcPr>
            <w:tcW w:w="567" w:type="dxa"/>
            <w:vAlign w:val="center"/>
          </w:tcPr>
          <w:p w14:paraId="171DACA3" w14:textId="77777777" w:rsidR="00B7793E" w:rsidRPr="008B6E4A" w:rsidRDefault="00B7793E" w:rsidP="008B6E4A">
            <w:pPr>
              <w:spacing w:after="120"/>
              <w:jc w:val="center"/>
              <w:rPr>
                <w:rFonts w:ascii="Arial" w:hAnsi="Arial" w:cs="Arial"/>
                <w:b/>
              </w:rPr>
            </w:pPr>
          </w:p>
        </w:tc>
        <w:tc>
          <w:tcPr>
            <w:tcW w:w="567" w:type="dxa"/>
            <w:vAlign w:val="center"/>
          </w:tcPr>
          <w:p w14:paraId="68749DE4" w14:textId="77777777" w:rsidR="00B7793E" w:rsidRPr="008B6E4A" w:rsidRDefault="00B7793E" w:rsidP="008B6E4A">
            <w:pPr>
              <w:spacing w:after="120"/>
              <w:jc w:val="center"/>
              <w:rPr>
                <w:rFonts w:ascii="Arial" w:hAnsi="Arial" w:cs="Arial"/>
                <w:b/>
              </w:rPr>
            </w:pPr>
          </w:p>
        </w:tc>
        <w:tc>
          <w:tcPr>
            <w:tcW w:w="567" w:type="dxa"/>
            <w:vAlign w:val="center"/>
          </w:tcPr>
          <w:p w14:paraId="5CDA18E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5FA5765"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FF792B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7C5165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EF775A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6696448" w14:textId="77777777" w:rsidR="00B7793E" w:rsidRPr="008B6E4A" w:rsidRDefault="00B7793E" w:rsidP="008B6E4A">
            <w:pPr>
              <w:spacing w:after="120"/>
              <w:jc w:val="center"/>
              <w:rPr>
                <w:rFonts w:ascii="Arial" w:hAnsi="Arial" w:cs="Arial"/>
                <w:b/>
              </w:rPr>
            </w:pPr>
          </w:p>
        </w:tc>
        <w:tc>
          <w:tcPr>
            <w:tcW w:w="567" w:type="dxa"/>
            <w:vAlign w:val="center"/>
          </w:tcPr>
          <w:p w14:paraId="6438E51D"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2DC08E60" w14:textId="77777777" w:rsidTr="00F06217">
        <w:tc>
          <w:tcPr>
            <w:tcW w:w="3685" w:type="dxa"/>
          </w:tcPr>
          <w:p w14:paraId="6917588E" w14:textId="57D70E50" w:rsidR="00B7793E" w:rsidRPr="008B6E4A" w:rsidRDefault="00B7793E" w:rsidP="008B6E4A">
            <w:pPr>
              <w:spacing w:after="120"/>
              <w:rPr>
                <w:rFonts w:ascii="Arial" w:hAnsi="Arial" w:cs="Arial"/>
                <w:i/>
              </w:rPr>
            </w:pPr>
            <w:r w:rsidRPr="008B6E4A">
              <w:rPr>
                <w:rFonts w:ascii="Arial" w:hAnsi="Arial" w:cs="Arial"/>
              </w:rPr>
              <w:t>Seminar Participation</w:t>
            </w:r>
          </w:p>
        </w:tc>
        <w:tc>
          <w:tcPr>
            <w:tcW w:w="567" w:type="dxa"/>
            <w:vAlign w:val="center"/>
          </w:tcPr>
          <w:p w14:paraId="3FAD3DC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4275D8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53C996E"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0D6D53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CBEB163"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AA82051"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EECBF4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B7310A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85305A0" w14:textId="77777777" w:rsidR="00B7793E" w:rsidRPr="008B6E4A" w:rsidRDefault="00B7793E" w:rsidP="008B6E4A">
            <w:pPr>
              <w:spacing w:after="120"/>
              <w:jc w:val="center"/>
              <w:rPr>
                <w:rFonts w:ascii="Arial" w:hAnsi="Arial" w:cs="Arial"/>
                <w:b/>
              </w:rPr>
            </w:pPr>
          </w:p>
        </w:tc>
        <w:tc>
          <w:tcPr>
            <w:tcW w:w="567" w:type="dxa"/>
            <w:vAlign w:val="center"/>
          </w:tcPr>
          <w:p w14:paraId="640BAA0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E87E09C"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bl>
    <w:p w14:paraId="4F22BA36" w14:textId="77777777" w:rsidR="007A6245" w:rsidRDefault="007A6245" w:rsidP="00302082">
      <w:pPr>
        <w:spacing w:after="120" w:line="240" w:lineRule="auto"/>
        <w:ind w:left="426" w:right="260"/>
        <w:rPr>
          <w:rFonts w:ascii="Arial" w:hAnsi="Arial" w:cs="Arial"/>
          <w:b/>
          <w:iCs/>
        </w:rPr>
      </w:pPr>
    </w:p>
    <w:p w14:paraId="024E927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B54D75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D4DEE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76F4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8C6E5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70D60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4D03B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964FC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7F56BD" w14:textId="6CB6F2A2" w:rsidR="002A7F48" w:rsidRPr="00745702" w:rsidRDefault="008B6E4A" w:rsidP="00745702">
      <w:pPr>
        <w:autoSpaceDE w:val="0"/>
        <w:autoSpaceDN w:val="0"/>
        <w:adjustRightInd w:val="0"/>
        <w:spacing w:after="120" w:line="240" w:lineRule="auto"/>
        <w:ind w:left="567" w:right="261"/>
        <w:jc w:val="both"/>
        <w:rPr>
          <w:rFonts w:ascii="Arial" w:hAnsi="Arial" w:cs="Arial"/>
        </w:rPr>
      </w:pPr>
      <w:r w:rsidRPr="008B6E4A">
        <w:rPr>
          <w:rFonts w:ascii="Arial" w:hAnsi="Arial" w:cs="Arial"/>
        </w:rPr>
        <w:t>The module explores universal human rights which applies to an international context.</w:t>
      </w:r>
      <w:r w:rsidR="002A7F48" w:rsidRPr="002A7F48">
        <w:rPr>
          <w:rFonts w:ascii="Arial" w:hAnsi="Arial" w:cs="Arial"/>
        </w:rPr>
        <w:t xml:space="preserve"> </w:t>
      </w:r>
      <w:r w:rsidR="0058152C">
        <w:rPr>
          <w:rFonts w:ascii="Arial" w:hAnsi="Arial" w:cs="Arial"/>
        </w:rPr>
        <w:t>The module can easily contribute towards learning related to both domestic and international politics and law.</w:t>
      </w:r>
    </w:p>
    <w:p w14:paraId="582F7B82" w14:textId="77777777" w:rsidR="00641D6D" w:rsidRPr="00302082" w:rsidRDefault="00641D6D" w:rsidP="002A7F48">
      <w:pPr>
        <w:pBdr>
          <w:bottom w:val="single" w:sz="6" w:space="1" w:color="auto"/>
        </w:pBdr>
        <w:spacing w:after="120" w:line="240" w:lineRule="auto"/>
        <w:ind w:right="261"/>
        <w:rPr>
          <w:rFonts w:ascii="Arial" w:hAnsi="Arial" w:cs="Arial"/>
        </w:rPr>
      </w:pPr>
    </w:p>
    <w:p w14:paraId="30A204D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9F90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796E2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3E7A519" w14:textId="77777777" w:rsidTr="00AE6CD0">
        <w:trPr>
          <w:trHeight w:val="317"/>
        </w:trPr>
        <w:tc>
          <w:tcPr>
            <w:tcW w:w="1526" w:type="dxa"/>
          </w:tcPr>
          <w:p w14:paraId="2382B9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24E1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6E2D1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97B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69883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2DB8AD" w14:textId="77777777" w:rsidTr="00AE6CD0">
        <w:trPr>
          <w:trHeight w:val="305"/>
        </w:trPr>
        <w:tc>
          <w:tcPr>
            <w:tcW w:w="1526" w:type="dxa"/>
          </w:tcPr>
          <w:p w14:paraId="08B565BC" w14:textId="77777777" w:rsidR="00422B69" w:rsidRPr="00302082" w:rsidRDefault="00422B69" w:rsidP="00302082">
            <w:pPr>
              <w:spacing w:after="120"/>
              <w:ind w:right="-330"/>
              <w:rPr>
                <w:rFonts w:ascii="Arial" w:hAnsi="Arial" w:cs="Arial"/>
              </w:rPr>
            </w:pPr>
          </w:p>
        </w:tc>
        <w:tc>
          <w:tcPr>
            <w:tcW w:w="1701" w:type="dxa"/>
          </w:tcPr>
          <w:p w14:paraId="320C92DF" w14:textId="77777777" w:rsidR="00422B69" w:rsidRPr="00302082" w:rsidRDefault="00422B69" w:rsidP="00302082">
            <w:pPr>
              <w:spacing w:after="120"/>
              <w:ind w:right="-330"/>
              <w:rPr>
                <w:rFonts w:ascii="Arial" w:hAnsi="Arial" w:cs="Arial"/>
              </w:rPr>
            </w:pPr>
          </w:p>
        </w:tc>
        <w:tc>
          <w:tcPr>
            <w:tcW w:w="2410" w:type="dxa"/>
          </w:tcPr>
          <w:p w14:paraId="276B49FB" w14:textId="77777777" w:rsidR="00422B69" w:rsidRPr="00302082" w:rsidRDefault="00422B69" w:rsidP="00302082">
            <w:pPr>
              <w:spacing w:after="120"/>
              <w:ind w:right="-330"/>
              <w:rPr>
                <w:rFonts w:ascii="Arial" w:hAnsi="Arial" w:cs="Arial"/>
              </w:rPr>
            </w:pPr>
          </w:p>
        </w:tc>
        <w:tc>
          <w:tcPr>
            <w:tcW w:w="2448" w:type="dxa"/>
          </w:tcPr>
          <w:p w14:paraId="5A01FB46" w14:textId="77777777" w:rsidR="00422B69" w:rsidRPr="00302082" w:rsidRDefault="00422B69" w:rsidP="00302082">
            <w:pPr>
              <w:spacing w:after="120"/>
              <w:ind w:right="-330"/>
              <w:rPr>
                <w:rFonts w:ascii="Arial" w:hAnsi="Arial" w:cs="Arial"/>
              </w:rPr>
            </w:pPr>
          </w:p>
        </w:tc>
        <w:tc>
          <w:tcPr>
            <w:tcW w:w="2400" w:type="dxa"/>
          </w:tcPr>
          <w:p w14:paraId="19118526" w14:textId="77777777" w:rsidR="00422B69" w:rsidRPr="00302082" w:rsidRDefault="00422B69" w:rsidP="00302082">
            <w:pPr>
              <w:spacing w:after="120"/>
              <w:ind w:right="-330"/>
              <w:rPr>
                <w:rFonts w:ascii="Arial" w:hAnsi="Arial" w:cs="Arial"/>
              </w:rPr>
            </w:pPr>
          </w:p>
        </w:tc>
      </w:tr>
      <w:tr w:rsidR="00302082" w:rsidRPr="00302082" w14:paraId="1A645A5F" w14:textId="77777777" w:rsidTr="00AE6CD0">
        <w:trPr>
          <w:trHeight w:val="305"/>
        </w:trPr>
        <w:tc>
          <w:tcPr>
            <w:tcW w:w="1526" w:type="dxa"/>
          </w:tcPr>
          <w:p w14:paraId="0512B5B2" w14:textId="77777777" w:rsidR="00422B69" w:rsidRPr="00302082" w:rsidRDefault="00422B69" w:rsidP="00302082">
            <w:pPr>
              <w:spacing w:after="120"/>
              <w:ind w:right="-330"/>
              <w:rPr>
                <w:rFonts w:ascii="Arial" w:hAnsi="Arial" w:cs="Arial"/>
              </w:rPr>
            </w:pPr>
          </w:p>
        </w:tc>
        <w:tc>
          <w:tcPr>
            <w:tcW w:w="1701" w:type="dxa"/>
          </w:tcPr>
          <w:p w14:paraId="39D10FE8" w14:textId="77777777" w:rsidR="00422B69" w:rsidRPr="00302082" w:rsidRDefault="00422B69" w:rsidP="00302082">
            <w:pPr>
              <w:spacing w:after="120"/>
              <w:ind w:right="-330"/>
              <w:rPr>
                <w:rFonts w:ascii="Arial" w:hAnsi="Arial" w:cs="Arial"/>
              </w:rPr>
            </w:pPr>
          </w:p>
        </w:tc>
        <w:tc>
          <w:tcPr>
            <w:tcW w:w="2410" w:type="dxa"/>
          </w:tcPr>
          <w:p w14:paraId="245C117F" w14:textId="77777777" w:rsidR="00422B69" w:rsidRPr="00302082" w:rsidRDefault="00422B69" w:rsidP="00302082">
            <w:pPr>
              <w:spacing w:after="120"/>
              <w:ind w:right="-330"/>
              <w:rPr>
                <w:rFonts w:ascii="Arial" w:hAnsi="Arial" w:cs="Arial"/>
              </w:rPr>
            </w:pPr>
          </w:p>
        </w:tc>
        <w:tc>
          <w:tcPr>
            <w:tcW w:w="2448" w:type="dxa"/>
          </w:tcPr>
          <w:p w14:paraId="7B180349" w14:textId="77777777" w:rsidR="00422B69" w:rsidRPr="00302082" w:rsidRDefault="00422B69" w:rsidP="00302082">
            <w:pPr>
              <w:spacing w:after="120"/>
              <w:ind w:right="-330"/>
              <w:rPr>
                <w:rFonts w:ascii="Arial" w:hAnsi="Arial" w:cs="Arial"/>
              </w:rPr>
            </w:pPr>
          </w:p>
        </w:tc>
        <w:tc>
          <w:tcPr>
            <w:tcW w:w="2400" w:type="dxa"/>
          </w:tcPr>
          <w:p w14:paraId="6342F2AA" w14:textId="77777777" w:rsidR="00422B69" w:rsidRPr="00302082" w:rsidRDefault="00422B69" w:rsidP="00302082">
            <w:pPr>
              <w:spacing w:after="120"/>
              <w:ind w:right="-330"/>
              <w:rPr>
                <w:rFonts w:ascii="Arial" w:hAnsi="Arial" w:cs="Arial"/>
              </w:rPr>
            </w:pPr>
          </w:p>
        </w:tc>
      </w:tr>
    </w:tbl>
    <w:p w14:paraId="16EBB698" w14:textId="77777777" w:rsidR="00D83563" w:rsidRPr="00302082" w:rsidRDefault="00D83563" w:rsidP="00302082">
      <w:pPr>
        <w:spacing w:after="120" w:line="240" w:lineRule="auto"/>
        <w:ind w:right="-330"/>
        <w:rPr>
          <w:rFonts w:ascii="Arial" w:hAnsi="Arial" w:cs="Arial"/>
        </w:rPr>
      </w:pPr>
    </w:p>
    <w:sectPr w:rsidR="00D83563" w:rsidRPr="00302082" w:rsidSect="001275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716B0" w14:textId="77777777" w:rsidR="00CD0538" w:rsidRDefault="00CD0538" w:rsidP="009A2D37">
      <w:pPr>
        <w:spacing w:after="0" w:line="240" w:lineRule="auto"/>
      </w:pPr>
      <w:r>
        <w:separator/>
      </w:r>
    </w:p>
  </w:endnote>
  <w:endnote w:type="continuationSeparator" w:id="0">
    <w:p w14:paraId="42BBD3E6" w14:textId="77777777" w:rsidR="00CD0538" w:rsidRDefault="00CD0538" w:rsidP="009A2D37">
      <w:pPr>
        <w:spacing w:after="0" w:line="240" w:lineRule="auto"/>
      </w:pPr>
      <w:r>
        <w:continuationSeparator/>
      </w:r>
    </w:p>
  </w:endnote>
  <w:endnote w:type="continuationNotice" w:id="1">
    <w:p w14:paraId="7FD11E01" w14:textId="77777777" w:rsidR="00CD0538" w:rsidRDefault="00CD0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AD62B73" w14:textId="53F8A97F" w:rsidR="00CD0538" w:rsidRDefault="00CD0538" w:rsidP="009A2D37">
        <w:pPr>
          <w:pStyle w:val="Footer"/>
          <w:jc w:val="center"/>
        </w:pPr>
        <w:r>
          <w:fldChar w:fldCharType="begin"/>
        </w:r>
        <w:r>
          <w:instrText xml:space="preserve"> PAGE   \* MERGEFORMAT </w:instrText>
        </w:r>
        <w:r>
          <w:fldChar w:fldCharType="separate"/>
        </w:r>
        <w:r w:rsidR="001275AE">
          <w:rPr>
            <w:noProof/>
          </w:rPr>
          <w:t>3</w:t>
        </w:r>
        <w:r>
          <w:rPr>
            <w:noProof/>
          </w:rPr>
          <w:fldChar w:fldCharType="end"/>
        </w:r>
      </w:p>
    </w:sdtContent>
  </w:sdt>
  <w:p w14:paraId="354DD3F0" w14:textId="77777777" w:rsidR="00CD0538" w:rsidRPr="007B7724" w:rsidRDefault="00CD053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30ED" w14:textId="77777777" w:rsidR="00CD0538" w:rsidRDefault="00CD0538" w:rsidP="009A2D37">
      <w:pPr>
        <w:spacing w:after="0" w:line="240" w:lineRule="auto"/>
      </w:pPr>
      <w:r>
        <w:separator/>
      </w:r>
    </w:p>
  </w:footnote>
  <w:footnote w:type="continuationSeparator" w:id="0">
    <w:p w14:paraId="7AF8CDB3" w14:textId="77777777" w:rsidR="00CD0538" w:rsidRDefault="00CD0538" w:rsidP="009A2D37">
      <w:pPr>
        <w:spacing w:after="0" w:line="240" w:lineRule="auto"/>
      </w:pPr>
      <w:r>
        <w:continuationSeparator/>
      </w:r>
    </w:p>
  </w:footnote>
  <w:footnote w:type="continuationNotice" w:id="1">
    <w:p w14:paraId="0E248CB4" w14:textId="77777777" w:rsidR="00CD0538" w:rsidRDefault="00CD05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C415" w14:textId="77777777" w:rsidR="00CD0538" w:rsidRPr="0075408A" w:rsidRDefault="00CD053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CE792F" wp14:editId="5F0BEA5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B51920" w14:textId="77777777" w:rsidR="00CD0538" w:rsidRDefault="00CD0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C918" w14:textId="77777777" w:rsidR="00CD0538" w:rsidRPr="0075408A" w:rsidRDefault="00CD053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93B81" wp14:editId="33DCBD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E89156" w14:textId="77777777" w:rsidR="00CD0538" w:rsidRPr="000F7FBF" w:rsidRDefault="00CD053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A22BE1"/>
    <w:multiLevelType w:val="hybridMultilevel"/>
    <w:tmpl w:val="3620C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D64"/>
    <w:rsid w:val="00005661"/>
    <w:rsid w:val="00010A16"/>
    <w:rsid w:val="0001243F"/>
    <w:rsid w:val="00021EA0"/>
    <w:rsid w:val="00025992"/>
    <w:rsid w:val="00027937"/>
    <w:rsid w:val="00030C9E"/>
    <w:rsid w:val="00031E67"/>
    <w:rsid w:val="000408CC"/>
    <w:rsid w:val="00045373"/>
    <w:rsid w:val="00063A2F"/>
    <w:rsid w:val="000678D3"/>
    <w:rsid w:val="00067EDD"/>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DE7"/>
    <w:rsid w:val="002D5342"/>
    <w:rsid w:val="002E0002"/>
    <w:rsid w:val="002E71C0"/>
    <w:rsid w:val="002F05F4"/>
    <w:rsid w:val="002F0CE4"/>
    <w:rsid w:val="002F23EF"/>
    <w:rsid w:val="002F2626"/>
    <w:rsid w:val="00302082"/>
    <w:rsid w:val="00306620"/>
    <w:rsid w:val="003262B9"/>
    <w:rsid w:val="0033339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B1E"/>
    <w:rsid w:val="003B35F4"/>
    <w:rsid w:val="003B7C76"/>
    <w:rsid w:val="003C3E0C"/>
    <w:rsid w:val="003C776B"/>
    <w:rsid w:val="003D4A1C"/>
    <w:rsid w:val="003D7AA0"/>
    <w:rsid w:val="003E1FF7"/>
    <w:rsid w:val="003E311D"/>
    <w:rsid w:val="003E571F"/>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B7260"/>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52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27DE"/>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F4D"/>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7F7CB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B6E4A"/>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1606"/>
    <w:rsid w:val="00AA3C15"/>
    <w:rsid w:val="00AA6330"/>
    <w:rsid w:val="00AC7501"/>
    <w:rsid w:val="00AD33E7"/>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793E"/>
    <w:rsid w:val="00B80989"/>
    <w:rsid w:val="00B9109B"/>
    <w:rsid w:val="00B927AE"/>
    <w:rsid w:val="00B93721"/>
    <w:rsid w:val="00B937B1"/>
    <w:rsid w:val="00BA2937"/>
    <w:rsid w:val="00BA453C"/>
    <w:rsid w:val="00BA4E02"/>
    <w:rsid w:val="00BB2A6D"/>
    <w:rsid w:val="00BB4189"/>
    <w:rsid w:val="00BC19F7"/>
    <w:rsid w:val="00BC41ED"/>
    <w:rsid w:val="00BD009E"/>
    <w:rsid w:val="00BD0EF8"/>
    <w:rsid w:val="00BD7A8C"/>
    <w:rsid w:val="00BE2126"/>
    <w:rsid w:val="00BE2B2B"/>
    <w:rsid w:val="00BE3B17"/>
    <w:rsid w:val="00BF51AB"/>
    <w:rsid w:val="00BF716B"/>
    <w:rsid w:val="00BF7233"/>
    <w:rsid w:val="00C02AA2"/>
    <w:rsid w:val="00C04C95"/>
    <w:rsid w:val="00C12613"/>
    <w:rsid w:val="00C167EA"/>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5CC2"/>
    <w:rsid w:val="00CC25A2"/>
    <w:rsid w:val="00CD0538"/>
    <w:rsid w:val="00CD7F07"/>
    <w:rsid w:val="00CE04F3"/>
    <w:rsid w:val="00CE12D8"/>
    <w:rsid w:val="00CE4574"/>
    <w:rsid w:val="00CE70E6"/>
    <w:rsid w:val="00CF2E1E"/>
    <w:rsid w:val="00D02E99"/>
    <w:rsid w:val="00D13357"/>
    <w:rsid w:val="00D13A13"/>
    <w:rsid w:val="00D17394"/>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A69"/>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1F3AF4"/>
  <w15:docId w15:val="{76A8DC9B-FDDB-4F05-82D0-2BD4339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B6E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3BEC4-D02C-415C-A3CD-E29C24C0585D}">
  <ds:schemaRefs>
    <ds:schemaRef ds:uri="http://schemas.openxmlformats.org/officeDocument/2006/bibliography"/>
  </ds:schemaRefs>
</ds:datastoreItem>
</file>

<file path=customXml/itemProps2.xml><?xml version="1.0" encoding="utf-8"?>
<ds:datastoreItem xmlns:ds="http://schemas.openxmlformats.org/officeDocument/2006/customXml" ds:itemID="{19AA29D6-0839-4209-8EB6-7137556D9494}"/>
</file>

<file path=customXml/itemProps3.xml><?xml version="1.0" encoding="utf-8"?>
<ds:datastoreItem xmlns:ds="http://schemas.openxmlformats.org/officeDocument/2006/customXml" ds:itemID="{48E3572B-322E-41A4-A81C-BF089346A0B0}"/>
</file>

<file path=customXml/itemProps4.xml><?xml version="1.0" encoding="utf-8"?>
<ds:datastoreItem xmlns:ds="http://schemas.openxmlformats.org/officeDocument/2006/customXml" ds:itemID="{BE2D0CED-F995-4898-8517-DE7360A9EC60}"/>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2018-02-09T12:47:00Z</dcterms:created>
  <dcterms:modified xsi:type="dcterms:W3CDTF">2018-02-09T12:47:00Z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