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D51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344F5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778A6B9" w14:textId="77777777" w:rsidR="009A2D37" w:rsidRPr="00454D49" w:rsidRDefault="00454D49" w:rsidP="00696FF5">
      <w:pPr>
        <w:spacing w:after="120" w:line="240" w:lineRule="auto"/>
        <w:ind w:left="567" w:right="260"/>
        <w:jc w:val="both"/>
        <w:rPr>
          <w:rFonts w:ascii="Arial" w:hAnsi="Arial" w:cs="Arial"/>
          <w:iCs/>
        </w:rPr>
      </w:pPr>
      <w:r w:rsidRPr="00454D49">
        <w:rPr>
          <w:rFonts w:ascii="Arial" w:hAnsi="Arial" w:cs="Arial"/>
          <w:iCs/>
        </w:rPr>
        <w:t>MAST</w:t>
      </w:r>
      <w:r w:rsidR="007D085E">
        <w:rPr>
          <w:rFonts w:ascii="Arial" w:hAnsi="Arial" w:cs="Arial"/>
          <w:iCs/>
        </w:rPr>
        <w:t>7710</w:t>
      </w:r>
      <w:r w:rsidRPr="00454D49">
        <w:rPr>
          <w:rFonts w:ascii="Arial" w:hAnsi="Arial" w:cs="Arial"/>
          <w:iCs/>
        </w:rPr>
        <w:t xml:space="preserve"> (MA771)</w:t>
      </w:r>
      <w:r w:rsidR="00C57028" w:rsidRPr="00454D49">
        <w:rPr>
          <w:rFonts w:ascii="Arial" w:hAnsi="Arial" w:cs="Arial"/>
          <w:iCs/>
        </w:rPr>
        <w:t xml:space="preserve"> -</w:t>
      </w:r>
      <w:r w:rsidR="009A2D37" w:rsidRPr="00454D49">
        <w:rPr>
          <w:rFonts w:ascii="Arial" w:hAnsi="Arial" w:cs="Arial"/>
          <w:iCs/>
        </w:rPr>
        <w:t xml:space="preserve"> </w:t>
      </w:r>
      <w:r w:rsidRPr="00454D49">
        <w:rPr>
          <w:rFonts w:ascii="Arial" w:hAnsi="Arial" w:cs="Arial"/>
          <w:iCs/>
        </w:rPr>
        <w:t xml:space="preserve">Computational Statistics </w:t>
      </w:r>
    </w:p>
    <w:p w14:paraId="0AA0BBE3" w14:textId="77777777" w:rsidR="00454D49" w:rsidRPr="00454D49" w:rsidRDefault="007D085E" w:rsidP="00454D49">
      <w:pPr>
        <w:spacing w:after="120" w:line="240" w:lineRule="auto"/>
        <w:ind w:left="567" w:right="260"/>
        <w:jc w:val="both"/>
        <w:rPr>
          <w:rFonts w:ascii="Arial" w:hAnsi="Arial" w:cs="Arial"/>
          <w:iCs/>
        </w:rPr>
      </w:pPr>
      <w:r>
        <w:rPr>
          <w:rFonts w:ascii="Arial" w:hAnsi="Arial" w:cs="Arial"/>
          <w:iCs/>
        </w:rPr>
        <w:t>MAST8580</w:t>
      </w:r>
      <w:r w:rsidR="00454D49" w:rsidRPr="00454D49">
        <w:rPr>
          <w:rFonts w:ascii="Arial" w:hAnsi="Arial" w:cs="Arial"/>
          <w:iCs/>
        </w:rPr>
        <w:t xml:space="preserve"> (MA858) - Computational Statistics</w:t>
      </w:r>
    </w:p>
    <w:p w14:paraId="53549B2D" w14:textId="77777777" w:rsidR="009A2D37" w:rsidRPr="00302082" w:rsidRDefault="009A2D37" w:rsidP="00302082">
      <w:pPr>
        <w:spacing w:after="120" w:line="240" w:lineRule="auto"/>
        <w:ind w:left="426" w:right="260"/>
        <w:jc w:val="both"/>
        <w:rPr>
          <w:rFonts w:ascii="Arial" w:hAnsi="Arial" w:cs="Arial"/>
        </w:rPr>
      </w:pPr>
    </w:p>
    <w:p w14:paraId="6FD1F1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2B9C43" w14:textId="77777777" w:rsidR="009A2D37" w:rsidRDefault="007D085E" w:rsidP="007D085E">
      <w:pPr>
        <w:spacing w:after="120" w:line="240" w:lineRule="auto"/>
        <w:ind w:left="567" w:right="260"/>
        <w:rPr>
          <w:rFonts w:ascii="Arial" w:hAnsi="Arial" w:cs="Arial"/>
          <w:iCs/>
        </w:rPr>
      </w:pPr>
      <w:r w:rsidRPr="007D085E">
        <w:rPr>
          <w:rFonts w:ascii="Arial" w:hAnsi="Arial" w:cs="Arial"/>
          <w:iCs/>
        </w:rPr>
        <w:t>School of Mathematics, Statistics and Actuarial Science</w:t>
      </w:r>
    </w:p>
    <w:p w14:paraId="78169678" w14:textId="77777777" w:rsidR="007D085E" w:rsidRPr="00302082" w:rsidRDefault="007D085E" w:rsidP="00302082">
      <w:pPr>
        <w:spacing w:after="120" w:line="240" w:lineRule="auto"/>
        <w:ind w:left="426" w:right="260"/>
        <w:rPr>
          <w:rFonts w:ascii="Arial" w:hAnsi="Arial" w:cs="Arial"/>
          <w:i/>
          <w:iCs/>
        </w:rPr>
      </w:pPr>
    </w:p>
    <w:p w14:paraId="15977B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6A75F4" w14:textId="77777777" w:rsidR="009A2D37" w:rsidRPr="007D085E" w:rsidRDefault="009A2D37" w:rsidP="00696FF5">
      <w:pPr>
        <w:spacing w:after="120" w:line="240" w:lineRule="auto"/>
        <w:ind w:left="567" w:right="260"/>
        <w:jc w:val="both"/>
        <w:rPr>
          <w:rFonts w:ascii="Arial" w:hAnsi="Arial" w:cs="Arial"/>
        </w:rPr>
      </w:pPr>
      <w:r w:rsidRPr="007D085E">
        <w:rPr>
          <w:rFonts w:ascii="Arial" w:hAnsi="Arial" w:cs="Arial"/>
        </w:rPr>
        <w:t xml:space="preserve">Level </w:t>
      </w:r>
      <w:r w:rsidR="007D085E" w:rsidRPr="007D085E">
        <w:rPr>
          <w:rFonts w:ascii="Arial" w:hAnsi="Arial" w:cs="Arial"/>
        </w:rPr>
        <w:t>6</w:t>
      </w:r>
      <w:r w:rsidR="001D0C7D" w:rsidRPr="007D085E">
        <w:rPr>
          <w:rFonts w:ascii="Arial" w:hAnsi="Arial" w:cs="Arial"/>
        </w:rPr>
        <w:t xml:space="preserve"> </w:t>
      </w:r>
      <w:r w:rsidR="00273CF0" w:rsidRPr="007D085E">
        <w:rPr>
          <w:rFonts w:ascii="Arial" w:hAnsi="Arial" w:cs="Arial"/>
        </w:rPr>
        <w:t>(</w:t>
      </w:r>
      <w:r w:rsidR="007D085E" w:rsidRPr="007D085E">
        <w:rPr>
          <w:rFonts w:ascii="Arial" w:hAnsi="Arial" w:cs="Arial"/>
        </w:rPr>
        <w:t>MAST7710</w:t>
      </w:r>
      <w:r w:rsidR="00273CF0" w:rsidRPr="007D085E">
        <w:rPr>
          <w:rFonts w:ascii="Arial" w:hAnsi="Arial" w:cs="Arial"/>
        </w:rPr>
        <w:t>), Level</w:t>
      </w:r>
      <w:r w:rsidR="001D0C7D" w:rsidRPr="007D085E">
        <w:rPr>
          <w:rFonts w:ascii="Arial" w:hAnsi="Arial" w:cs="Arial"/>
        </w:rPr>
        <w:t xml:space="preserve"> </w:t>
      </w:r>
      <w:r w:rsidR="007D085E" w:rsidRPr="007D085E">
        <w:rPr>
          <w:rFonts w:ascii="Arial" w:hAnsi="Arial" w:cs="Arial"/>
        </w:rPr>
        <w:t>7</w:t>
      </w:r>
      <w:r w:rsidR="001D0C7D" w:rsidRPr="007D085E">
        <w:rPr>
          <w:rFonts w:ascii="Arial" w:hAnsi="Arial" w:cs="Arial"/>
        </w:rPr>
        <w:t xml:space="preserve"> </w:t>
      </w:r>
      <w:r w:rsidRPr="007D085E">
        <w:rPr>
          <w:rFonts w:ascii="Arial" w:hAnsi="Arial" w:cs="Arial"/>
        </w:rPr>
        <w:t>(</w:t>
      </w:r>
      <w:r w:rsidR="007D085E" w:rsidRPr="007D085E">
        <w:rPr>
          <w:rFonts w:ascii="Arial" w:hAnsi="Arial" w:cs="Arial"/>
        </w:rPr>
        <w:t>MAST8580</w:t>
      </w:r>
      <w:r w:rsidRPr="007D085E">
        <w:rPr>
          <w:rFonts w:ascii="Arial" w:hAnsi="Arial" w:cs="Arial"/>
        </w:rPr>
        <w:t>)</w:t>
      </w:r>
    </w:p>
    <w:p w14:paraId="623C0D45" w14:textId="77777777" w:rsidR="009A2D37" w:rsidRPr="007D085E" w:rsidRDefault="009A2D37" w:rsidP="00302082">
      <w:pPr>
        <w:spacing w:after="120" w:line="240" w:lineRule="auto"/>
        <w:ind w:left="426" w:right="260"/>
        <w:rPr>
          <w:rFonts w:ascii="Arial" w:hAnsi="Arial" w:cs="Arial"/>
          <w:iCs/>
        </w:rPr>
      </w:pPr>
    </w:p>
    <w:p w14:paraId="34D605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1918BE2" w14:textId="77777777" w:rsidR="009A2D37" w:rsidRPr="007D085E" w:rsidRDefault="009A2D37" w:rsidP="00696FF5">
      <w:pPr>
        <w:pStyle w:val="NormalWeb"/>
        <w:spacing w:before="0" w:beforeAutospacing="0" w:after="120" w:afterAutospacing="0"/>
        <w:ind w:left="567" w:right="260"/>
        <w:rPr>
          <w:rFonts w:ascii="Arial" w:hAnsi="Arial" w:cs="Arial"/>
          <w:sz w:val="22"/>
          <w:szCs w:val="22"/>
        </w:rPr>
      </w:pPr>
      <w:r w:rsidRPr="007D085E">
        <w:rPr>
          <w:rFonts w:ascii="Arial" w:hAnsi="Arial" w:cs="Arial"/>
          <w:sz w:val="22"/>
          <w:szCs w:val="22"/>
        </w:rPr>
        <w:t>15 credits (7.5 ECTS)</w:t>
      </w:r>
    </w:p>
    <w:p w14:paraId="17B00C3C" w14:textId="77777777" w:rsidR="009A2D37" w:rsidRPr="00302082" w:rsidRDefault="009A2D37" w:rsidP="00302082">
      <w:pPr>
        <w:spacing w:after="120" w:line="240" w:lineRule="auto"/>
        <w:ind w:left="426" w:right="260"/>
        <w:rPr>
          <w:rFonts w:ascii="Arial" w:hAnsi="Arial" w:cs="Arial"/>
          <w:i/>
        </w:rPr>
      </w:pPr>
    </w:p>
    <w:p w14:paraId="57D216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C6D76B" w14:textId="77777777" w:rsidR="009A2D37" w:rsidRPr="007D085E" w:rsidRDefault="009A2D37" w:rsidP="007D085E">
      <w:pPr>
        <w:spacing w:after="120" w:line="240" w:lineRule="auto"/>
        <w:ind w:left="567" w:right="260"/>
        <w:jc w:val="both"/>
        <w:rPr>
          <w:rFonts w:ascii="Arial" w:hAnsi="Arial" w:cs="Arial"/>
          <w:iCs/>
        </w:rPr>
      </w:pPr>
      <w:r w:rsidRPr="007D085E">
        <w:rPr>
          <w:rFonts w:ascii="Arial" w:hAnsi="Arial" w:cs="Arial"/>
          <w:iCs/>
        </w:rPr>
        <w:t>Spring</w:t>
      </w:r>
    </w:p>
    <w:p w14:paraId="344302BB" w14:textId="77777777" w:rsidR="009A2D37" w:rsidRPr="00302082" w:rsidRDefault="009A2D37" w:rsidP="00302082">
      <w:pPr>
        <w:spacing w:after="120" w:line="240" w:lineRule="auto"/>
        <w:ind w:left="426" w:right="260"/>
        <w:rPr>
          <w:rFonts w:ascii="Arial" w:hAnsi="Arial" w:cs="Arial"/>
          <w:i/>
          <w:iCs/>
        </w:rPr>
      </w:pPr>
    </w:p>
    <w:p w14:paraId="09CC98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F4D573" w14:textId="77777777" w:rsidR="007D085E" w:rsidRPr="00D8591E" w:rsidRDefault="007D085E" w:rsidP="007D085E">
      <w:pPr>
        <w:spacing w:after="120" w:line="240" w:lineRule="auto"/>
        <w:ind w:left="567" w:right="260"/>
        <w:rPr>
          <w:rFonts w:ascii="Arial" w:hAnsi="Arial" w:cs="Arial"/>
          <w:b/>
          <w:iCs/>
        </w:rPr>
      </w:pPr>
      <w:r w:rsidRPr="00D8591E">
        <w:rPr>
          <w:rFonts w:ascii="Arial" w:hAnsi="Arial" w:cs="Arial"/>
          <w:b/>
          <w:iCs/>
        </w:rPr>
        <w:t>Level 6</w:t>
      </w:r>
    </w:p>
    <w:p w14:paraId="33AD5DBE" w14:textId="77777777" w:rsidR="007D085E" w:rsidRPr="007D085E" w:rsidRDefault="007D085E" w:rsidP="007D085E">
      <w:pPr>
        <w:spacing w:after="120" w:line="240" w:lineRule="auto"/>
        <w:ind w:left="567" w:right="260"/>
        <w:rPr>
          <w:rFonts w:ascii="Arial" w:hAnsi="Arial" w:cs="Arial"/>
          <w:iCs/>
        </w:rPr>
      </w:pPr>
      <w:r w:rsidRPr="007D085E">
        <w:rPr>
          <w:rFonts w:ascii="Arial" w:hAnsi="Arial" w:cs="Arial"/>
          <w:iCs/>
        </w:rPr>
        <w:t>Pre-requisite: MAST5001 (Applied Statistical Modelling 1); MAST5007 (Mathematical Statistics)</w:t>
      </w:r>
    </w:p>
    <w:p w14:paraId="1CF20802" w14:textId="77777777" w:rsidR="009A2D37" w:rsidRDefault="007D085E" w:rsidP="007D085E">
      <w:pPr>
        <w:spacing w:after="120" w:line="240" w:lineRule="auto"/>
        <w:ind w:left="567" w:right="260"/>
        <w:rPr>
          <w:rFonts w:ascii="Arial" w:hAnsi="Arial" w:cs="Arial"/>
          <w:iCs/>
        </w:rPr>
      </w:pPr>
      <w:r w:rsidRPr="007D085E">
        <w:rPr>
          <w:rFonts w:ascii="Arial" w:hAnsi="Arial" w:cs="Arial"/>
          <w:iCs/>
        </w:rPr>
        <w:t>Co-requisite:  None</w:t>
      </w:r>
    </w:p>
    <w:p w14:paraId="1E4FD46D" w14:textId="77777777" w:rsidR="00804E33" w:rsidRDefault="00804E33" w:rsidP="007D085E">
      <w:pPr>
        <w:spacing w:after="120" w:line="240" w:lineRule="auto"/>
        <w:ind w:left="567" w:right="260"/>
        <w:rPr>
          <w:rFonts w:ascii="Arial" w:hAnsi="Arial" w:cs="Arial"/>
          <w:iCs/>
        </w:rPr>
      </w:pPr>
    </w:p>
    <w:p w14:paraId="0C2A013B" w14:textId="77777777" w:rsidR="007D085E" w:rsidRDefault="007D085E" w:rsidP="007D085E">
      <w:pPr>
        <w:spacing w:after="120" w:line="240" w:lineRule="auto"/>
        <w:ind w:left="567" w:right="260"/>
        <w:rPr>
          <w:rFonts w:ascii="Arial" w:hAnsi="Arial" w:cs="Arial"/>
          <w:iCs/>
        </w:rPr>
      </w:pPr>
      <w:r w:rsidRPr="00E56617">
        <w:rPr>
          <w:rFonts w:ascii="Arial" w:hAnsi="Arial" w:cs="Arial"/>
          <w:b/>
          <w:iCs/>
        </w:rPr>
        <w:t>Level 7</w:t>
      </w:r>
      <w:r>
        <w:rPr>
          <w:rFonts w:ascii="Arial" w:hAnsi="Arial" w:cs="Arial"/>
          <w:iCs/>
        </w:rPr>
        <w:t>:</w:t>
      </w:r>
      <w:r w:rsidRPr="00B60A2A">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p>
    <w:p w14:paraId="427DF95E" w14:textId="77777777" w:rsidR="007D085E" w:rsidRPr="00323F4E" w:rsidRDefault="007D085E" w:rsidP="007D085E">
      <w:pPr>
        <w:spacing w:after="120" w:line="240" w:lineRule="auto"/>
        <w:ind w:left="567" w:right="260"/>
        <w:jc w:val="both"/>
        <w:rPr>
          <w:rFonts w:ascii="Arial" w:hAnsi="Arial" w:cs="Arial"/>
          <w:iCs/>
        </w:rPr>
      </w:pPr>
      <w:r w:rsidRPr="00323F4E">
        <w:rPr>
          <w:rFonts w:ascii="Arial" w:hAnsi="Arial" w:cs="Arial"/>
          <w:iCs/>
        </w:rPr>
        <w:t>Pre-requisite: None</w:t>
      </w:r>
    </w:p>
    <w:p w14:paraId="75D4692E" w14:textId="77777777" w:rsidR="007D085E" w:rsidRDefault="007D085E" w:rsidP="000F5B41">
      <w:pPr>
        <w:spacing w:after="120" w:line="240" w:lineRule="auto"/>
        <w:ind w:left="567" w:right="260"/>
        <w:jc w:val="both"/>
        <w:rPr>
          <w:rFonts w:ascii="Arial" w:hAnsi="Arial" w:cs="Arial"/>
          <w:iCs/>
        </w:rPr>
      </w:pPr>
      <w:r>
        <w:rPr>
          <w:rFonts w:ascii="Arial" w:hAnsi="Arial" w:cs="Arial"/>
          <w:iCs/>
        </w:rPr>
        <w:t xml:space="preserve">Co-requisite: </w:t>
      </w:r>
      <w:r w:rsidR="000F5B41" w:rsidRPr="000F5B41">
        <w:rPr>
          <w:rFonts w:ascii="Arial" w:hAnsi="Arial" w:cs="Arial"/>
          <w:iCs/>
        </w:rPr>
        <w:t>MAST8810</w:t>
      </w:r>
      <w:r>
        <w:rPr>
          <w:rFonts w:ascii="Arial" w:hAnsi="Arial" w:cs="Arial"/>
          <w:iCs/>
        </w:rPr>
        <w:t xml:space="preserve"> (Probability and Classical Inference), </w:t>
      </w:r>
      <w:r w:rsidR="000F5B41" w:rsidRPr="000F5B41">
        <w:rPr>
          <w:rFonts w:ascii="Arial" w:hAnsi="Arial" w:cs="Arial"/>
          <w:iCs/>
        </w:rPr>
        <w:t>MAST8820</w:t>
      </w:r>
      <w:r>
        <w:rPr>
          <w:rFonts w:ascii="Arial" w:hAnsi="Arial" w:cs="Arial"/>
          <w:iCs/>
        </w:rPr>
        <w:t xml:space="preserve"> (Advanced Regression Modelling)</w:t>
      </w:r>
    </w:p>
    <w:p w14:paraId="70D40856" w14:textId="77777777" w:rsidR="007D085E" w:rsidRPr="00302082" w:rsidRDefault="007D085E" w:rsidP="007D085E">
      <w:pPr>
        <w:spacing w:after="120" w:line="240" w:lineRule="auto"/>
        <w:ind w:left="426" w:right="260"/>
        <w:rPr>
          <w:rFonts w:ascii="Arial" w:hAnsi="Arial" w:cs="Arial"/>
          <w:i/>
          <w:iCs/>
        </w:rPr>
      </w:pPr>
    </w:p>
    <w:p w14:paraId="1150CA8C" w14:textId="062BB64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67D92">
        <w:rPr>
          <w:rFonts w:ascii="Arial" w:hAnsi="Arial" w:cs="Arial"/>
          <w:b/>
        </w:rPr>
        <w:t>course(</w:t>
      </w:r>
      <w:r w:rsidRPr="00302082">
        <w:rPr>
          <w:rFonts w:ascii="Arial" w:hAnsi="Arial" w:cs="Arial"/>
          <w:b/>
        </w:rPr>
        <w:t>s</w:t>
      </w:r>
      <w:r w:rsidR="00167D92">
        <w:rPr>
          <w:rFonts w:ascii="Arial" w:hAnsi="Arial" w:cs="Arial"/>
          <w:b/>
        </w:rPr>
        <w:t>)</w:t>
      </w:r>
      <w:r w:rsidRPr="00302082">
        <w:rPr>
          <w:rFonts w:ascii="Arial" w:hAnsi="Arial" w:cs="Arial"/>
          <w:b/>
        </w:rPr>
        <w:t xml:space="preserve"> of study to which the module contributes</w:t>
      </w:r>
    </w:p>
    <w:p w14:paraId="637727B6" w14:textId="2C207B0D" w:rsidR="00C30235" w:rsidRPr="00C30235" w:rsidRDefault="00167D92" w:rsidP="00C30235">
      <w:pPr>
        <w:spacing w:after="120" w:line="240" w:lineRule="auto"/>
        <w:ind w:left="567" w:right="260"/>
        <w:rPr>
          <w:rFonts w:ascii="Arial" w:hAnsi="Arial" w:cs="Arial"/>
          <w:iCs/>
        </w:rPr>
      </w:pPr>
      <w:r>
        <w:rPr>
          <w:rFonts w:ascii="Arial" w:hAnsi="Arial" w:cs="Arial"/>
          <w:iCs/>
        </w:rPr>
        <w:t xml:space="preserve">For the level 6 module: </w:t>
      </w:r>
      <w:r w:rsidR="00C30235" w:rsidRPr="00C30235">
        <w:rPr>
          <w:rFonts w:ascii="Arial" w:hAnsi="Arial" w:cs="Arial"/>
          <w:iCs/>
        </w:rPr>
        <w:t>BSc Mathematics, BSc Mathematics and Statistics, BSc Financial Mathematics, BA Mathematics and Accounting &amp; Finance</w:t>
      </w:r>
      <w:r w:rsidRPr="00C30235">
        <w:rPr>
          <w:rFonts w:ascii="Arial" w:hAnsi="Arial" w:cs="Arial"/>
          <w:iCs/>
        </w:rPr>
        <w:t xml:space="preserve">, </w:t>
      </w:r>
      <w:proofErr w:type="spellStart"/>
      <w:r w:rsidRPr="00C30235">
        <w:rPr>
          <w:rFonts w:ascii="Arial" w:hAnsi="Arial" w:cs="Arial"/>
          <w:iCs/>
        </w:rPr>
        <w:t>MMath</w:t>
      </w:r>
      <w:proofErr w:type="spellEnd"/>
      <w:r w:rsidRPr="00C30235">
        <w:rPr>
          <w:rFonts w:ascii="Arial" w:hAnsi="Arial" w:cs="Arial"/>
          <w:iCs/>
        </w:rPr>
        <w:t xml:space="preserve"> Mathematics</w:t>
      </w:r>
      <w:r w:rsidR="00C30235" w:rsidRPr="00C30235">
        <w:rPr>
          <w:rFonts w:ascii="Arial" w:hAnsi="Arial" w:cs="Arial"/>
          <w:iCs/>
        </w:rPr>
        <w:t xml:space="preserve"> (including </w:t>
      </w:r>
      <w:r>
        <w:rPr>
          <w:rFonts w:ascii="Arial" w:hAnsi="Arial" w:cs="Arial"/>
          <w:iCs/>
        </w:rPr>
        <w:t>course</w:t>
      </w:r>
      <w:r w:rsidR="00C30235" w:rsidRPr="00C30235">
        <w:rPr>
          <w:rFonts w:ascii="Arial" w:hAnsi="Arial" w:cs="Arial"/>
          <w:iCs/>
        </w:rPr>
        <w:t xml:space="preserve">s with a Year in Industry), BSc Mathematics with a Foundation Year, </w:t>
      </w:r>
      <w:proofErr w:type="spellStart"/>
      <w:r w:rsidR="00C30235" w:rsidRPr="00C30235">
        <w:rPr>
          <w:rFonts w:ascii="Arial" w:hAnsi="Arial" w:cs="Arial"/>
          <w:iCs/>
        </w:rPr>
        <w:t>MMathStat</w:t>
      </w:r>
      <w:proofErr w:type="spellEnd"/>
      <w:r w:rsidR="00C30235" w:rsidRPr="00C30235">
        <w:rPr>
          <w:rFonts w:ascii="Arial" w:hAnsi="Arial" w:cs="Arial"/>
          <w:iCs/>
        </w:rPr>
        <w:t xml:space="preserve"> Mathematics and Statistics</w:t>
      </w:r>
    </w:p>
    <w:p w14:paraId="6D3B5C90" w14:textId="02740A88" w:rsidR="00B9109B" w:rsidRPr="00C30235" w:rsidRDefault="00167D92" w:rsidP="00C30235">
      <w:pPr>
        <w:spacing w:after="120" w:line="240" w:lineRule="auto"/>
        <w:ind w:left="567" w:right="260"/>
        <w:rPr>
          <w:rFonts w:ascii="Arial" w:hAnsi="Arial" w:cs="Arial"/>
          <w:iCs/>
        </w:rPr>
      </w:pPr>
      <w:r>
        <w:rPr>
          <w:rFonts w:ascii="Arial" w:hAnsi="Arial" w:cs="Arial"/>
          <w:iCs/>
        </w:rPr>
        <w:t xml:space="preserve">For the level 7 module: </w:t>
      </w:r>
      <w:r w:rsidR="00C30235" w:rsidRPr="00C30235">
        <w:rPr>
          <w:rFonts w:ascii="Arial" w:hAnsi="Arial" w:cs="Arial"/>
          <w:iCs/>
        </w:rPr>
        <w:t>MSc Statistic</w:t>
      </w:r>
      <w:r>
        <w:rPr>
          <w:rFonts w:ascii="Arial" w:hAnsi="Arial" w:cs="Arial"/>
          <w:iCs/>
        </w:rPr>
        <w:t>al Data Science</w:t>
      </w:r>
      <w:r w:rsidR="00804E33">
        <w:rPr>
          <w:rFonts w:ascii="Arial" w:hAnsi="Arial" w:cs="Arial"/>
          <w:iCs/>
        </w:rPr>
        <w:t>,</w:t>
      </w:r>
      <w:r w:rsidR="00C30235" w:rsidRPr="00C30235">
        <w:rPr>
          <w:rFonts w:ascii="Arial" w:hAnsi="Arial" w:cs="Arial"/>
          <w:iCs/>
        </w:rPr>
        <w:t xml:space="preserve"> International MSc in Statistic</w:t>
      </w:r>
      <w:r>
        <w:rPr>
          <w:rFonts w:ascii="Arial" w:hAnsi="Arial" w:cs="Arial"/>
          <w:iCs/>
        </w:rPr>
        <w:t xml:space="preserve">al Data Science, </w:t>
      </w:r>
      <w:proofErr w:type="spellStart"/>
      <w:r>
        <w:rPr>
          <w:rFonts w:ascii="Arial" w:hAnsi="Arial" w:cs="Arial"/>
          <w:iCs/>
        </w:rPr>
        <w:t>MMath</w:t>
      </w:r>
      <w:proofErr w:type="spellEnd"/>
      <w:r>
        <w:rPr>
          <w:rFonts w:ascii="Arial" w:hAnsi="Arial" w:cs="Arial"/>
          <w:iCs/>
        </w:rPr>
        <w:t xml:space="preserve"> Mathematics</w:t>
      </w:r>
      <w:r w:rsidR="00804E33">
        <w:rPr>
          <w:rFonts w:ascii="Arial" w:hAnsi="Arial" w:cs="Arial"/>
          <w:iCs/>
        </w:rPr>
        <w:t xml:space="preserve"> </w:t>
      </w:r>
      <w:r w:rsidR="00804E33" w:rsidRPr="00C30235">
        <w:rPr>
          <w:rFonts w:ascii="Arial" w:hAnsi="Arial" w:cs="Arial"/>
          <w:iCs/>
        </w:rPr>
        <w:t xml:space="preserve">(including </w:t>
      </w:r>
      <w:r>
        <w:rPr>
          <w:rFonts w:ascii="Arial" w:hAnsi="Arial" w:cs="Arial"/>
          <w:iCs/>
        </w:rPr>
        <w:t>course</w:t>
      </w:r>
      <w:r w:rsidR="00804E33">
        <w:rPr>
          <w:rFonts w:ascii="Arial" w:hAnsi="Arial" w:cs="Arial"/>
          <w:iCs/>
        </w:rPr>
        <w:t>s</w:t>
      </w:r>
      <w:r w:rsidR="00804E33" w:rsidRPr="00C30235">
        <w:rPr>
          <w:rFonts w:ascii="Arial" w:hAnsi="Arial" w:cs="Arial"/>
          <w:iCs/>
        </w:rPr>
        <w:t xml:space="preserve"> with an Industrial Placement)</w:t>
      </w:r>
      <w:r w:rsidR="00C30235" w:rsidRPr="00C30235">
        <w:rPr>
          <w:rFonts w:ascii="Arial" w:hAnsi="Arial" w:cs="Arial"/>
          <w:iCs/>
        </w:rPr>
        <w:t>.</w:t>
      </w:r>
    </w:p>
    <w:p w14:paraId="195AEC49" w14:textId="77777777" w:rsidR="009A2D37" w:rsidRPr="00302082" w:rsidRDefault="009A2D37" w:rsidP="00302082">
      <w:pPr>
        <w:spacing w:after="120" w:line="240" w:lineRule="auto"/>
        <w:ind w:left="426" w:right="260"/>
        <w:rPr>
          <w:rFonts w:ascii="Arial" w:hAnsi="Arial" w:cs="Arial"/>
          <w:i/>
          <w:iCs/>
        </w:rPr>
      </w:pPr>
    </w:p>
    <w:p w14:paraId="50277C9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237034">
        <w:rPr>
          <w:rFonts w:ascii="Arial" w:hAnsi="Arial" w:cs="Arial"/>
          <w:b/>
        </w:rPr>
        <w:t xml:space="preserve"> level 6</w:t>
      </w:r>
      <w:r w:rsidR="00C729D7" w:rsidRPr="00302082">
        <w:rPr>
          <w:rFonts w:ascii="Arial" w:hAnsi="Arial" w:cs="Arial"/>
          <w:b/>
        </w:rPr>
        <w:t xml:space="preserve"> module students will be able to:</w:t>
      </w:r>
    </w:p>
    <w:p w14:paraId="15E499E9" w14:textId="77777777" w:rsidR="00C30235" w:rsidRPr="00C30235" w:rsidRDefault="00C30235" w:rsidP="00C30235">
      <w:pPr>
        <w:spacing w:after="120" w:line="240" w:lineRule="auto"/>
        <w:ind w:left="567" w:right="260"/>
        <w:rPr>
          <w:rFonts w:ascii="Arial" w:hAnsi="Arial" w:cs="Arial"/>
          <w:iCs/>
        </w:rPr>
      </w:pPr>
      <w:r w:rsidRPr="00C30235">
        <w:rPr>
          <w:rFonts w:ascii="Arial" w:hAnsi="Arial" w:cs="Arial"/>
          <w:iCs/>
        </w:rPr>
        <w:t>8.1</w:t>
      </w:r>
      <w:r w:rsidRPr="00C30235">
        <w:rPr>
          <w:rFonts w:ascii="Arial" w:hAnsi="Arial" w:cs="Arial"/>
          <w:iCs/>
        </w:rPr>
        <w:tab/>
        <w:t>demonstrate systematic understanding of key aspects of computational statistics;</w:t>
      </w:r>
    </w:p>
    <w:p w14:paraId="7DF13152"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8.2</w:t>
      </w:r>
      <w:r w:rsidRPr="00C30235">
        <w:rPr>
          <w:rFonts w:ascii="Arial" w:hAnsi="Arial" w:cs="Arial"/>
          <w:iCs/>
        </w:rPr>
        <w:tab/>
        <w:t>demonstrate the capability to deploy established approaches accurately to analyse and solve problems using a reasonable level of skill in calculation and manipulation of material in the following areas: numerical aspects of maximum likelihood estimation, EM algorithm and simulation methods;</w:t>
      </w:r>
    </w:p>
    <w:p w14:paraId="28FE010A"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lastRenderedPageBreak/>
        <w:t>8.3</w:t>
      </w:r>
      <w:r w:rsidRPr="00C30235">
        <w:rPr>
          <w:rFonts w:ascii="Arial" w:hAnsi="Arial" w:cs="Arial"/>
          <w:iCs/>
        </w:rPr>
        <w:tab/>
        <w:t>apply key aspects of computational statistics in well-defined contexts, showing judgement in the selection and application of tools and techniques;</w:t>
      </w:r>
    </w:p>
    <w:p w14:paraId="337AA5FD"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8.4</w:t>
      </w:r>
      <w:r w:rsidRPr="00C30235">
        <w:rPr>
          <w:rFonts w:ascii="Arial" w:hAnsi="Arial" w:cs="Arial"/>
          <w:iCs/>
        </w:rPr>
        <w:tab/>
        <w:t>adapt R programs, showing judgement in the application of R.</w:t>
      </w:r>
    </w:p>
    <w:p w14:paraId="033EAE16" w14:textId="77777777" w:rsidR="00C30235" w:rsidRPr="00C30235" w:rsidRDefault="00C30235" w:rsidP="00C30235">
      <w:pPr>
        <w:spacing w:after="120" w:line="240" w:lineRule="auto"/>
        <w:ind w:left="1440" w:right="260" w:hanging="873"/>
        <w:rPr>
          <w:rFonts w:ascii="Arial" w:hAnsi="Arial" w:cs="Arial"/>
          <w:iCs/>
        </w:rPr>
      </w:pPr>
    </w:p>
    <w:p w14:paraId="16A926EF" w14:textId="77777777" w:rsidR="00C30235" w:rsidRPr="00237034" w:rsidRDefault="00C30235" w:rsidP="00C30235">
      <w:pPr>
        <w:spacing w:after="120" w:line="240" w:lineRule="auto"/>
        <w:ind w:left="1440" w:right="260" w:hanging="873"/>
        <w:rPr>
          <w:rFonts w:ascii="Arial" w:hAnsi="Arial" w:cs="Arial"/>
          <w:b/>
          <w:iCs/>
        </w:rPr>
      </w:pPr>
      <w:r w:rsidRPr="00237034">
        <w:rPr>
          <w:rFonts w:ascii="Arial" w:hAnsi="Arial" w:cs="Arial"/>
          <w:b/>
          <w:iCs/>
        </w:rPr>
        <w:t>On successfully completing the level 7 module students will be able to:</w:t>
      </w:r>
    </w:p>
    <w:p w14:paraId="7247675B"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8.5</w:t>
      </w:r>
      <w:r w:rsidRPr="00C30235">
        <w:rPr>
          <w:rFonts w:ascii="Arial" w:hAnsi="Arial" w:cs="Arial"/>
          <w:iCs/>
        </w:rPr>
        <w:tab/>
        <w:t>demonstrate systematic understanding of computational statistics;</w:t>
      </w:r>
    </w:p>
    <w:p w14:paraId="3854F84F"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8.6</w:t>
      </w:r>
      <w:r w:rsidRPr="00C30235">
        <w:rPr>
          <w:rFonts w:ascii="Arial" w:hAnsi="Arial" w:cs="Arial"/>
          <w:iCs/>
        </w:rPr>
        <w:tab/>
        <w:t>demonstrate the capability to solve complex problems using a very good level of skill in calculation and manipulation of the material in the following areas: Numerical aspects of maximum likelihood estimation, EM algorithm and simulation methods, including advanced techniques;</w:t>
      </w:r>
    </w:p>
    <w:p w14:paraId="2EC6B80E"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8.7</w:t>
      </w:r>
      <w:r w:rsidRPr="00C30235">
        <w:rPr>
          <w:rFonts w:ascii="Arial" w:hAnsi="Arial" w:cs="Arial"/>
          <w:iCs/>
        </w:rPr>
        <w:tab/>
        <w:t>apply a range of concepts and principles in computational statistics in loosely defined contexts, showing good judgment in the selection and application of tools and techniques;</w:t>
      </w:r>
    </w:p>
    <w:p w14:paraId="188FC442" w14:textId="77777777" w:rsidR="00660E41" w:rsidRDefault="00C30235" w:rsidP="00C30235">
      <w:pPr>
        <w:spacing w:after="120" w:line="240" w:lineRule="auto"/>
        <w:ind w:left="1440" w:right="260" w:hanging="873"/>
        <w:rPr>
          <w:rFonts w:ascii="Arial" w:hAnsi="Arial" w:cs="Arial"/>
          <w:iCs/>
        </w:rPr>
      </w:pPr>
      <w:r w:rsidRPr="00C30235">
        <w:rPr>
          <w:rFonts w:ascii="Arial" w:hAnsi="Arial" w:cs="Arial"/>
          <w:iCs/>
        </w:rPr>
        <w:t>8.8</w:t>
      </w:r>
      <w:r w:rsidRPr="00C30235">
        <w:rPr>
          <w:rFonts w:ascii="Arial" w:hAnsi="Arial" w:cs="Arial"/>
          <w:iCs/>
        </w:rPr>
        <w:tab/>
        <w:t>write R programs for complex applications, making effective and well-considered use of R.</w:t>
      </w:r>
    </w:p>
    <w:p w14:paraId="5E68E347" w14:textId="77777777" w:rsidR="00C30235" w:rsidRPr="00302082" w:rsidRDefault="00C30235" w:rsidP="00C30235">
      <w:pPr>
        <w:spacing w:after="120" w:line="240" w:lineRule="auto"/>
        <w:ind w:left="1440" w:right="260" w:hanging="873"/>
        <w:rPr>
          <w:rFonts w:ascii="Arial" w:hAnsi="Arial" w:cs="Arial"/>
          <w:i/>
        </w:rPr>
      </w:pPr>
    </w:p>
    <w:p w14:paraId="78E409A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404BCE">
        <w:rPr>
          <w:rFonts w:ascii="Arial" w:hAnsi="Arial" w:cs="Arial"/>
          <w:b/>
        </w:rPr>
        <w:t xml:space="preserve">level 6 </w:t>
      </w:r>
      <w:r w:rsidR="00C729D7" w:rsidRPr="00302082">
        <w:rPr>
          <w:rFonts w:ascii="Arial" w:hAnsi="Arial" w:cs="Arial"/>
          <w:b/>
        </w:rPr>
        <w:t>module students will be able to:</w:t>
      </w:r>
    </w:p>
    <w:p w14:paraId="5F54782E"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w:t>
      </w:r>
      <w:r w:rsidRPr="00404BCE">
        <w:rPr>
          <w:color w:val="auto"/>
          <w:sz w:val="22"/>
          <w:szCs w:val="22"/>
        </w:rPr>
        <w:tab/>
        <w:t>manage their own learning and make use of appropriate resources;</w:t>
      </w:r>
    </w:p>
    <w:p w14:paraId="4693756C"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9.2</w:t>
      </w:r>
      <w:r w:rsidRPr="00404BCE">
        <w:rPr>
          <w:color w:val="auto"/>
          <w:sz w:val="22"/>
          <w:szCs w:val="22"/>
        </w:rPr>
        <w:tab/>
        <w:t>understand logical arguments, identifying the assumptions made and the conclusions drawn;</w:t>
      </w:r>
    </w:p>
    <w:p w14:paraId="220C7B9D"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9.3</w:t>
      </w:r>
      <w:r w:rsidRPr="00404BCE">
        <w:rPr>
          <w:color w:val="auto"/>
          <w:sz w:val="22"/>
          <w:szCs w:val="22"/>
        </w:rPr>
        <w:tab/>
        <w:t>communicate straightforward arguments and conclusions reasonably accurately and clearly;</w:t>
      </w:r>
    </w:p>
    <w:p w14:paraId="53EF0588"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9.4</w:t>
      </w:r>
      <w:r w:rsidRPr="00404BCE">
        <w:rPr>
          <w:color w:val="auto"/>
          <w:sz w:val="22"/>
          <w:szCs w:val="22"/>
        </w:rPr>
        <w:tab/>
        <w:t>manage their time and use their organisational skills to plan and implement efficient and effective modes of working;</w:t>
      </w:r>
    </w:p>
    <w:p w14:paraId="13B427E6"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9.5</w:t>
      </w:r>
      <w:r w:rsidRPr="00404BCE">
        <w:rPr>
          <w:color w:val="auto"/>
          <w:sz w:val="22"/>
          <w:szCs w:val="22"/>
        </w:rPr>
        <w:tab/>
        <w:t>solve problems relating to qualitative and quantitative information;</w:t>
      </w:r>
    </w:p>
    <w:p w14:paraId="016B4ED7"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9.6</w:t>
      </w:r>
      <w:r w:rsidRPr="00404BCE">
        <w:rPr>
          <w:color w:val="auto"/>
          <w:sz w:val="22"/>
          <w:szCs w:val="22"/>
        </w:rPr>
        <w:tab/>
        <w:t>make competent use of information technology skills such as online resources (</w:t>
      </w:r>
      <w:proofErr w:type="spellStart"/>
      <w:r w:rsidRPr="00404BCE">
        <w:rPr>
          <w:color w:val="auto"/>
          <w:sz w:val="22"/>
          <w:szCs w:val="22"/>
        </w:rPr>
        <w:t>moodle</w:t>
      </w:r>
      <w:proofErr w:type="spellEnd"/>
      <w:r w:rsidRPr="00404BCE">
        <w:rPr>
          <w:color w:val="auto"/>
          <w:sz w:val="22"/>
          <w:szCs w:val="22"/>
        </w:rPr>
        <w:t xml:space="preserve">), internet communication; </w:t>
      </w:r>
    </w:p>
    <w:p w14:paraId="0CBC4EFF"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9.7</w:t>
      </w:r>
      <w:r w:rsidRPr="00404BCE">
        <w:rPr>
          <w:color w:val="auto"/>
          <w:sz w:val="22"/>
          <w:szCs w:val="22"/>
        </w:rPr>
        <w:tab/>
        <w:t>communicate technical material competently;</w:t>
      </w:r>
    </w:p>
    <w:p w14:paraId="2F2F4BA7"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9.8</w:t>
      </w:r>
      <w:r w:rsidRPr="00404BCE">
        <w:rPr>
          <w:color w:val="auto"/>
          <w:sz w:val="22"/>
          <w:szCs w:val="22"/>
        </w:rPr>
        <w:tab/>
        <w:t>demonstrate an increased level of skill in numeracy and computation;</w:t>
      </w:r>
    </w:p>
    <w:p w14:paraId="447621CB"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9.9</w:t>
      </w:r>
      <w:r w:rsidRPr="00404BCE">
        <w:rPr>
          <w:color w:val="auto"/>
          <w:sz w:val="22"/>
          <w:szCs w:val="22"/>
        </w:rPr>
        <w:tab/>
        <w:t>demonstrate the acquisition of the study skills needed for continuing professional development.</w:t>
      </w:r>
    </w:p>
    <w:p w14:paraId="02FB3BF5" w14:textId="77777777" w:rsidR="00404BCE" w:rsidRPr="00404BCE" w:rsidRDefault="00404BCE" w:rsidP="00804E33">
      <w:pPr>
        <w:pStyle w:val="Default"/>
        <w:spacing w:after="120"/>
        <w:ind w:left="1287" w:right="260" w:hanging="720"/>
        <w:rPr>
          <w:color w:val="auto"/>
          <w:sz w:val="22"/>
          <w:szCs w:val="22"/>
        </w:rPr>
      </w:pPr>
    </w:p>
    <w:p w14:paraId="7B37E1A5" w14:textId="77777777" w:rsidR="00404BCE" w:rsidRPr="00404BCE" w:rsidRDefault="00404BCE" w:rsidP="00804E33">
      <w:pPr>
        <w:pStyle w:val="Default"/>
        <w:spacing w:after="120"/>
        <w:ind w:left="1287" w:right="260" w:hanging="720"/>
        <w:rPr>
          <w:b/>
          <w:color w:val="auto"/>
          <w:sz w:val="22"/>
          <w:szCs w:val="22"/>
        </w:rPr>
      </w:pPr>
      <w:r w:rsidRPr="00404BCE">
        <w:rPr>
          <w:b/>
          <w:color w:val="auto"/>
          <w:sz w:val="22"/>
          <w:szCs w:val="22"/>
        </w:rPr>
        <w:t>On successfully completing the level 7 module students will be able to:</w:t>
      </w:r>
    </w:p>
    <w:p w14:paraId="29D86743"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9.10</w:t>
      </w:r>
      <w:r w:rsidRPr="00404BCE">
        <w:rPr>
          <w:color w:val="auto"/>
          <w:sz w:val="22"/>
          <w:szCs w:val="22"/>
        </w:rPr>
        <w:tab/>
        <w:t>work competently and independently, be aware of their own strengths and understand when help is needed;</w:t>
      </w:r>
    </w:p>
    <w:p w14:paraId="6DFE4A88"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9.11</w:t>
      </w:r>
      <w:r w:rsidRPr="00404BCE">
        <w:rPr>
          <w:color w:val="auto"/>
          <w:sz w:val="22"/>
          <w:szCs w:val="22"/>
        </w:rPr>
        <w:tab/>
        <w:t>demonstrate a high level of capability in developing and evaluating logical arguments;</w:t>
      </w:r>
    </w:p>
    <w:p w14:paraId="4F7E3166"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9.12</w:t>
      </w:r>
      <w:r w:rsidRPr="00404BCE">
        <w:rPr>
          <w:color w:val="auto"/>
          <w:sz w:val="22"/>
          <w:szCs w:val="22"/>
        </w:rPr>
        <w:tab/>
        <w:t xml:space="preserve">communicate arguments confidently with the effective and accurate conveyance of conclusions; </w:t>
      </w:r>
    </w:p>
    <w:p w14:paraId="373A08C5"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9.13</w:t>
      </w:r>
      <w:r w:rsidRPr="00404BCE">
        <w:rPr>
          <w:color w:val="auto"/>
          <w:sz w:val="22"/>
          <w:szCs w:val="22"/>
        </w:rPr>
        <w:tab/>
        <w:t>manage their time and use their organisational skills to plan and implement efficient and effective modes of working;</w:t>
      </w:r>
    </w:p>
    <w:p w14:paraId="486F4AED"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9.14</w:t>
      </w:r>
      <w:r w:rsidRPr="00404BCE">
        <w:rPr>
          <w:color w:val="auto"/>
          <w:sz w:val="22"/>
          <w:szCs w:val="22"/>
        </w:rPr>
        <w:tab/>
        <w:t>solve problems relating to qualitative and quantitative information;</w:t>
      </w:r>
    </w:p>
    <w:p w14:paraId="709A4C5F"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lastRenderedPageBreak/>
        <w:t>9.15</w:t>
      </w:r>
      <w:r w:rsidRPr="00404BCE">
        <w:rPr>
          <w:color w:val="auto"/>
          <w:sz w:val="22"/>
          <w:szCs w:val="22"/>
        </w:rPr>
        <w:tab/>
        <w:t xml:space="preserve"> make effective use of information technology skills such as online resources (Moodle), internet communication;</w:t>
      </w:r>
    </w:p>
    <w:p w14:paraId="6A70D664"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9.16</w:t>
      </w:r>
      <w:r w:rsidRPr="00404BCE">
        <w:rPr>
          <w:color w:val="auto"/>
          <w:sz w:val="22"/>
          <w:szCs w:val="22"/>
        </w:rPr>
        <w:tab/>
        <w:t>communicate technical material effectively;</w:t>
      </w:r>
    </w:p>
    <w:p w14:paraId="05DD9A2A"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9.17</w:t>
      </w:r>
      <w:r w:rsidRPr="00404BCE">
        <w:rPr>
          <w:color w:val="auto"/>
          <w:sz w:val="22"/>
          <w:szCs w:val="22"/>
        </w:rPr>
        <w:tab/>
        <w:t>demonstrate an increased level of skill in numeracy and computation;</w:t>
      </w:r>
    </w:p>
    <w:p w14:paraId="216FFCF3" w14:textId="77777777" w:rsidR="009A2D37" w:rsidRDefault="00404BCE" w:rsidP="00804E33">
      <w:pPr>
        <w:pStyle w:val="Default"/>
        <w:spacing w:after="120"/>
        <w:ind w:left="1287" w:right="260" w:hanging="720"/>
        <w:rPr>
          <w:color w:val="auto"/>
          <w:sz w:val="22"/>
          <w:szCs w:val="22"/>
        </w:rPr>
      </w:pPr>
      <w:r w:rsidRPr="00404BCE">
        <w:rPr>
          <w:color w:val="auto"/>
          <w:sz w:val="22"/>
          <w:szCs w:val="22"/>
        </w:rPr>
        <w:t>9.18</w:t>
      </w:r>
      <w:r w:rsidRPr="00404BCE">
        <w:rPr>
          <w:color w:val="auto"/>
          <w:sz w:val="22"/>
          <w:szCs w:val="22"/>
        </w:rPr>
        <w:tab/>
        <w:t>demonstrate the acquisition of the study skills needed for continuing professional development.</w:t>
      </w:r>
    </w:p>
    <w:p w14:paraId="6047B8E3" w14:textId="77777777" w:rsidR="00584CD3" w:rsidRDefault="00584CD3" w:rsidP="00584CD3">
      <w:pPr>
        <w:pStyle w:val="Default"/>
        <w:spacing w:after="120"/>
        <w:ind w:left="1440" w:right="260" w:hanging="720"/>
        <w:rPr>
          <w:color w:val="auto"/>
          <w:sz w:val="22"/>
          <w:szCs w:val="22"/>
        </w:rPr>
      </w:pPr>
    </w:p>
    <w:p w14:paraId="3A8CC8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A7CA2C" w14:textId="2641C657" w:rsidR="00086D8C" w:rsidRDefault="00B73147" w:rsidP="003041C2">
      <w:pPr>
        <w:spacing w:after="120" w:line="240" w:lineRule="auto"/>
        <w:ind w:left="567" w:right="260"/>
        <w:jc w:val="both"/>
        <w:rPr>
          <w:rFonts w:ascii="Arial" w:hAnsi="Arial" w:cs="Arial"/>
          <w:iCs/>
        </w:rPr>
      </w:pPr>
      <w:r>
        <w:rPr>
          <w:rFonts w:ascii="Arial" w:hAnsi="Arial" w:cs="Arial"/>
          <w:iCs/>
        </w:rPr>
        <w:t>Statistics methods contribute significantly to areas such as biology, ecology, sociology and economics. The real data collected does not always follow standard statisti</w:t>
      </w:r>
      <w:r w:rsidR="00253C21">
        <w:rPr>
          <w:rFonts w:ascii="Arial" w:hAnsi="Arial" w:cs="Arial"/>
          <w:iCs/>
        </w:rPr>
        <w:t>cal models. This module</w:t>
      </w:r>
      <w:r>
        <w:rPr>
          <w:rFonts w:ascii="Arial" w:hAnsi="Arial" w:cs="Arial"/>
          <w:iCs/>
        </w:rPr>
        <w:t xml:space="preserve"> looks at modern statistical models and methods that can be utilised for such data, making use of R programs to execute these methods.</w:t>
      </w:r>
    </w:p>
    <w:p w14:paraId="45FAE053" w14:textId="5AAAF486" w:rsidR="003041C2" w:rsidRPr="003041C2" w:rsidRDefault="00804E33" w:rsidP="003041C2">
      <w:pPr>
        <w:spacing w:after="120" w:line="240" w:lineRule="auto"/>
        <w:ind w:left="567" w:right="260"/>
        <w:jc w:val="both"/>
        <w:rPr>
          <w:rFonts w:ascii="Arial" w:hAnsi="Arial" w:cs="Arial"/>
          <w:iCs/>
        </w:rPr>
      </w:pPr>
      <w:r>
        <w:rPr>
          <w:rFonts w:ascii="Arial" w:hAnsi="Arial" w:cs="Arial"/>
          <w:iCs/>
        </w:rPr>
        <w:t>Indicative m</w:t>
      </w:r>
      <w:r w:rsidR="00086D8C">
        <w:rPr>
          <w:rFonts w:ascii="Arial" w:hAnsi="Arial" w:cs="Arial"/>
          <w:iCs/>
        </w:rPr>
        <w:t xml:space="preserve">odule content: </w:t>
      </w:r>
      <w:r w:rsidR="003041C2" w:rsidRPr="003041C2">
        <w:rPr>
          <w:rFonts w:ascii="Arial" w:hAnsi="Arial" w:cs="Arial"/>
          <w:iCs/>
        </w:rPr>
        <w:t>Motivating examples; model fitting through maximum likelihood for specific examples; function optimization methods; profile likelihood; score tests; Wald tests; confidence interval construction; latent variable models; EM algorithm; mixture models; simulation methods; importance sampling; kernel density estimation; Monte Carlo inference; bootstrap; permutation tests; R programs.</w:t>
      </w:r>
    </w:p>
    <w:p w14:paraId="447C9D54" w14:textId="77777777" w:rsidR="00C57028" w:rsidRPr="00302082" w:rsidRDefault="003041C2" w:rsidP="003041C2">
      <w:pPr>
        <w:spacing w:after="120" w:line="240" w:lineRule="auto"/>
        <w:ind w:left="567" w:right="260"/>
        <w:jc w:val="both"/>
        <w:rPr>
          <w:rFonts w:ascii="Arial" w:hAnsi="Arial" w:cs="Arial"/>
          <w:i/>
          <w:iCs/>
        </w:rPr>
      </w:pPr>
      <w:r w:rsidRPr="003041C2">
        <w:rPr>
          <w:rFonts w:ascii="Arial" w:hAnsi="Arial" w:cs="Arial"/>
          <w:iCs/>
        </w:rPr>
        <w:t>In addition, for level 7 students: advanced EM algorithm methods, advanced simulation methods, writing R programs for advanced methods and applications.</w:t>
      </w:r>
      <w:r w:rsidR="00C57028">
        <w:rPr>
          <w:rFonts w:ascii="Arial" w:hAnsi="Arial" w:cs="Arial"/>
          <w:i/>
          <w:iCs/>
        </w:rPr>
        <w:t xml:space="preserve"> </w:t>
      </w:r>
    </w:p>
    <w:p w14:paraId="7BAC7CCC" w14:textId="77777777" w:rsidR="009A2D37" w:rsidRPr="00302082" w:rsidRDefault="009A2D37" w:rsidP="00302082">
      <w:pPr>
        <w:spacing w:after="120" w:line="240" w:lineRule="auto"/>
        <w:ind w:left="426" w:right="260"/>
        <w:rPr>
          <w:rFonts w:ascii="Arial" w:hAnsi="Arial" w:cs="Arial"/>
          <w:i/>
          <w:iCs/>
        </w:rPr>
      </w:pPr>
    </w:p>
    <w:p w14:paraId="233CA3C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640B4B" w14:textId="77777777" w:rsidR="009A2D37" w:rsidRPr="00B55A86" w:rsidRDefault="00B55A86" w:rsidP="00696FF5">
      <w:pPr>
        <w:spacing w:after="120" w:line="240" w:lineRule="auto"/>
        <w:ind w:left="567" w:right="260"/>
        <w:jc w:val="both"/>
        <w:rPr>
          <w:rFonts w:ascii="Arial" w:hAnsi="Arial" w:cs="Arial"/>
        </w:rPr>
      </w:pPr>
      <w:r w:rsidRPr="00B55A86">
        <w:rPr>
          <w:rFonts w:ascii="Arial" w:hAnsi="Arial" w:cs="Arial"/>
        </w:rPr>
        <w:t>Morgan, B. J. T. (2009) Applied stochastic modelling, Chapman and Hall.</w:t>
      </w:r>
    </w:p>
    <w:p w14:paraId="61121BB4" w14:textId="77777777" w:rsidR="009A2D37" w:rsidRPr="00302082" w:rsidRDefault="009A2D37" w:rsidP="00302082">
      <w:pPr>
        <w:spacing w:after="120" w:line="240" w:lineRule="auto"/>
        <w:ind w:right="260"/>
        <w:jc w:val="both"/>
        <w:rPr>
          <w:rFonts w:ascii="Arial" w:hAnsi="Arial" w:cs="Arial"/>
          <w:b/>
        </w:rPr>
      </w:pPr>
    </w:p>
    <w:p w14:paraId="0EBDB1F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6127F3" w14:textId="77777777" w:rsidR="00BE5D2D" w:rsidRPr="00BE5D2D" w:rsidRDefault="00BE5D2D" w:rsidP="00696FF5">
      <w:pPr>
        <w:spacing w:after="120" w:line="240" w:lineRule="auto"/>
        <w:ind w:left="567" w:right="260"/>
        <w:jc w:val="both"/>
        <w:rPr>
          <w:rFonts w:ascii="Arial" w:hAnsi="Arial" w:cs="Arial"/>
          <w:b/>
          <w:iCs/>
        </w:rPr>
      </w:pPr>
      <w:r w:rsidRPr="00BE5D2D">
        <w:rPr>
          <w:rFonts w:ascii="Arial" w:hAnsi="Arial" w:cs="Arial"/>
          <w:b/>
          <w:iCs/>
        </w:rPr>
        <w:t>Levels 6 and 7</w:t>
      </w:r>
    </w:p>
    <w:p w14:paraId="1046593E" w14:textId="77777777" w:rsidR="009A2D37" w:rsidRPr="008245E6" w:rsidRDefault="00C57028" w:rsidP="00696FF5">
      <w:pPr>
        <w:spacing w:after="120" w:line="240" w:lineRule="auto"/>
        <w:ind w:left="567" w:right="260"/>
        <w:jc w:val="both"/>
        <w:rPr>
          <w:rFonts w:ascii="Arial" w:hAnsi="Arial" w:cs="Arial"/>
          <w:iCs/>
        </w:rPr>
      </w:pPr>
      <w:r w:rsidRPr="008245E6">
        <w:rPr>
          <w:rFonts w:ascii="Arial" w:hAnsi="Arial" w:cs="Arial"/>
          <w:iCs/>
        </w:rPr>
        <w:t>Total contact hours:</w:t>
      </w:r>
      <w:r w:rsidR="00967C83">
        <w:rPr>
          <w:rFonts w:ascii="Arial" w:hAnsi="Arial" w:cs="Arial"/>
          <w:iCs/>
        </w:rPr>
        <w:t xml:space="preserve"> </w:t>
      </w:r>
      <w:r w:rsidR="00BE5D2D">
        <w:rPr>
          <w:rFonts w:ascii="Arial" w:hAnsi="Arial" w:cs="Arial"/>
          <w:iCs/>
        </w:rPr>
        <w:t>38</w:t>
      </w:r>
    </w:p>
    <w:p w14:paraId="75DA4955" w14:textId="77777777" w:rsidR="00C57028" w:rsidRPr="008245E6" w:rsidRDefault="00C57028" w:rsidP="00C57028">
      <w:pPr>
        <w:spacing w:after="120" w:line="240" w:lineRule="auto"/>
        <w:ind w:left="567" w:right="260"/>
        <w:jc w:val="both"/>
        <w:rPr>
          <w:rFonts w:ascii="Arial" w:hAnsi="Arial" w:cs="Arial"/>
          <w:iCs/>
        </w:rPr>
      </w:pPr>
      <w:r w:rsidRPr="008245E6">
        <w:rPr>
          <w:rFonts w:ascii="Arial" w:hAnsi="Arial" w:cs="Arial"/>
          <w:iCs/>
        </w:rPr>
        <w:t>Private study hours:</w:t>
      </w:r>
      <w:r w:rsidR="00967C83">
        <w:rPr>
          <w:rFonts w:ascii="Arial" w:hAnsi="Arial" w:cs="Arial"/>
          <w:iCs/>
        </w:rPr>
        <w:t xml:space="preserve"> </w:t>
      </w:r>
      <w:r w:rsidR="00BE5D2D">
        <w:rPr>
          <w:rFonts w:ascii="Arial" w:hAnsi="Arial" w:cs="Arial"/>
          <w:iCs/>
        </w:rPr>
        <w:t>112</w:t>
      </w:r>
    </w:p>
    <w:p w14:paraId="523C295B" w14:textId="77777777" w:rsidR="00C57028" w:rsidRDefault="00C57028" w:rsidP="00C57028">
      <w:pPr>
        <w:spacing w:after="120" w:line="240" w:lineRule="auto"/>
        <w:ind w:left="567" w:right="260"/>
        <w:jc w:val="both"/>
        <w:rPr>
          <w:rFonts w:ascii="Arial" w:hAnsi="Arial" w:cs="Arial"/>
          <w:iCs/>
        </w:rPr>
      </w:pPr>
      <w:r w:rsidRPr="008245E6">
        <w:rPr>
          <w:rFonts w:ascii="Arial" w:hAnsi="Arial" w:cs="Arial"/>
          <w:iCs/>
        </w:rPr>
        <w:t>Total study hours:</w:t>
      </w:r>
      <w:r w:rsidR="008245E6">
        <w:rPr>
          <w:rFonts w:ascii="Arial" w:hAnsi="Arial" w:cs="Arial"/>
          <w:iCs/>
        </w:rPr>
        <w:t xml:space="preserve"> 150</w:t>
      </w:r>
    </w:p>
    <w:p w14:paraId="79661E64" w14:textId="77777777" w:rsidR="009758CA" w:rsidRPr="008245E6" w:rsidRDefault="009758CA" w:rsidP="00C57028">
      <w:pPr>
        <w:spacing w:after="120" w:line="240" w:lineRule="auto"/>
        <w:ind w:left="567" w:right="260"/>
        <w:jc w:val="both"/>
        <w:rPr>
          <w:rFonts w:ascii="Arial" w:hAnsi="Arial" w:cs="Arial"/>
          <w:iCs/>
        </w:rPr>
      </w:pPr>
    </w:p>
    <w:p w14:paraId="2630F4F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33655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1C40690" w14:textId="77777777" w:rsidR="003776CE" w:rsidRPr="00944483" w:rsidRDefault="003776CE" w:rsidP="003776CE">
      <w:pPr>
        <w:spacing w:after="120" w:line="240" w:lineRule="auto"/>
        <w:ind w:left="567" w:right="260"/>
        <w:jc w:val="both"/>
        <w:rPr>
          <w:rFonts w:ascii="Arial" w:hAnsi="Arial" w:cs="Arial"/>
          <w:b/>
          <w:iCs/>
        </w:rPr>
      </w:pPr>
      <w:r w:rsidRPr="00944483">
        <w:rPr>
          <w:rFonts w:ascii="Arial" w:hAnsi="Arial" w:cs="Arial"/>
          <w:b/>
          <w:iCs/>
        </w:rPr>
        <w:t>Level 6</w:t>
      </w:r>
    </w:p>
    <w:p w14:paraId="483C861F" w14:textId="6B1A4DC6" w:rsidR="003776CE" w:rsidRPr="003776CE" w:rsidRDefault="003776CE" w:rsidP="003776CE">
      <w:pPr>
        <w:spacing w:after="120" w:line="240" w:lineRule="auto"/>
        <w:ind w:left="567" w:right="260"/>
        <w:jc w:val="both"/>
        <w:rPr>
          <w:rFonts w:ascii="Arial" w:hAnsi="Arial" w:cs="Arial"/>
          <w:iCs/>
        </w:rPr>
      </w:pPr>
      <w:r w:rsidRPr="003776CE">
        <w:rPr>
          <w:rFonts w:ascii="Arial" w:hAnsi="Arial" w:cs="Arial"/>
          <w:iCs/>
        </w:rPr>
        <w:t>Assessment 1</w:t>
      </w:r>
      <w:r w:rsidR="00DD3F11">
        <w:rPr>
          <w:rFonts w:ascii="Arial" w:hAnsi="Arial" w:cs="Arial"/>
          <w:iCs/>
        </w:rPr>
        <w:tab/>
      </w:r>
      <w:r w:rsidR="00804E33">
        <w:rPr>
          <w:rFonts w:ascii="Arial" w:hAnsi="Arial" w:cs="Arial"/>
          <w:iCs/>
        </w:rPr>
        <w:t>Exercises, requiring on average between 10 and 15 hours to complete</w:t>
      </w:r>
      <w:r w:rsidR="00DD3F11">
        <w:rPr>
          <w:rFonts w:ascii="Arial" w:hAnsi="Arial" w:cs="Arial"/>
          <w:iCs/>
        </w:rPr>
        <w:tab/>
        <w:t>10%</w:t>
      </w:r>
    </w:p>
    <w:p w14:paraId="54F23BDC" w14:textId="18D7C542" w:rsidR="003776CE" w:rsidRPr="003776CE" w:rsidRDefault="003776CE" w:rsidP="003776CE">
      <w:pPr>
        <w:spacing w:after="120" w:line="240" w:lineRule="auto"/>
        <w:ind w:left="567" w:right="260"/>
        <w:jc w:val="both"/>
        <w:rPr>
          <w:rFonts w:ascii="Arial" w:hAnsi="Arial" w:cs="Arial"/>
          <w:iCs/>
        </w:rPr>
      </w:pPr>
      <w:r w:rsidRPr="003776CE">
        <w:rPr>
          <w:rFonts w:ascii="Arial" w:hAnsi="Arial" w:cs="Arial"/>
          <w:iCs/>
        </w:rPr>
        <w:t>Assessment 2</w:t>
      </w:r>
      <w:r w:rsidR="00DD3F11">
        <w:rPr>
          <w:rFonts w:ascii="Arial" w:hAnsi="Arial" w:cs="Arial"/>
          <w:iCs/>
        </w:rPr>
        <w:tab/>
      </w:r>
      <w:r w:rsidR="00804E33">
        <w:rPr>
          <w:rFonts w:ascii="Arial" w:hAnsi="Arial" w:cs="Arial"/>
          <w:iCs/>
        </w:rPr>
        <w:t>Exercises, requiring on average between 10 and 15 hours to complete</w:t>
      </w:r>
      <w:r w:rsidR="00DD3F11">
        <w:rPr>
          <w:rFonts w:ascii="Arial" w:hAnsi="Arial" w:cs="Arial"/>
          <w:iCs/>
        </w:rPr>
        <w:tab/>
        <w:t>10%</w:t>
      </w:r>
    </w:p>
    <w:p w14:paraId="243C125C" w14:textId="7909F887" w:rsidR="007A6245" w:rsidRDefault="003776CE" w:rsidP="003776CE">
      <w:pPr>
        <w:spacing w:after="120" w:line="240" w:lineRule="auto"/>
        <w:ind w:left="567" w:right="260"/>
        <w:jc w:val="both"/>
        <w:rPr>
          <w:rFonts w:ascii="Arial" w:hAnsi="Arial" w:cs="Arial"/>
          <w:iCs/>
        </w:rPr>
      </w:pPr>
      <w:r w:rsidRPr="003776CE">
        <w:rPr>
          <w:rFonts w:ascii="Arial" w:hAnsi="Arial" w:cs="Arial"/>
          <w:iCs/>
        </w:rPr>
        <w:t>Examination</w:t>
      </w:r>
      <w:r w:rsidR="00C57028" w:rsidRPr="003776CE">
        <w:rPr>
          <w:rFonts w:ascii="Arial" w:hAnsi="Arial" w:cs="Arial"/>
          <w:iCs/>
        </w:rPr>
        <w:t xml:space="preserve"> </w:t>
      </w:r>
      <w:r w:rsidR="00DD3F11">
        <w:rPr>
          <w:rFonts w:ascii="Arial" w:hAnsi="Arial" w:cs="Arial"/>
          <w:iCs/>
        </w:rPr>
        <w:tab/>
      </w:r>
      <w:r w:rsidR="00DD3F11">
        <w:rPr>
          <w:rFonts w:ascii="Arial" w:hAnsi="Arial" w:cs="Arial"/>
          <w:iCs/>
        </w:rPr>
        <w:tab/>
        <w:t>2 hours</w:t>
      </w:r>
      <w:r w:rsidR="00DD3F11">
        <w:rPr>
          <w:rFonts w:ascii="Arial" w:hAnsi="Arial" w:cs="Arial"/>
          <w:iCs/>
        </w:rPr>
        <w:tab/>
        <w:t>80%</w:t>
      </w:r>
    </w:p>
    <w:p w14:paraId="17D589B3" w14:textId="77777777" w:rsidR="00804E33" w:rsidRPr="00967C83" w:rsidRDefault="00804E33" w:rsidP="00804E33">
      <w:pPr>
        <w:spacing w:after="120" w:line="240" w:lineRule="auto"/>
        <w:ind w:left="567" w:right="260"/>
        <w:rPr>
          <w:rFonts w:ascii="Arial" w:hAnsi="Arial" w:cs="Arial"/>
          <w:iCs/>
        </w:rPr>
      </w:pPr>
      <w:r w:rsidRPr="00967C83">
        <w:rPr>
          <w:rFonts w:ascii="Arial" w:hAnsi="Arial" w:cs="Arial"/>
          <w:iCs/>
        </w:rPr>
        <w:t>Th</w:t>
      </w:r>
      <w:r>
        <w:rPr>
          <w:rFonts w:ascii="Arial" w:hAnsi="Arial" w:cs="Arial"/>
          <w:iCs/>
        </w:rPr>
        <w:t>e</w:t>
      </w:r>
      <w:r w:rsidRPr="00967C83">
        <w:rPr>
          <w:rFonts w:ascii="Arial" w:hAnsi="Arial" w:cs="Arial"/>
          <w:iCs/>
        </w:rPr>
        <w:t xml:space="preserve"> coursework mark alone will not be sufficient to demonstrate the student’s level of achievement on the module.</w:t>
      </w:r>
    </w:p>
    <w:p w14:paraId="2F991E6D" w14:textId="77777777" w:rsidR="00AB5869" w:rsidRDefault="00AB5869" w:rsidP="003776CE">
      <w:pPr>
        <w:spacing w:after="120" w:line="240" w:lineRule="auto"/>
        <w:ind w:left="567" w:right="260"/>
        <w:jc w:val="both"/>
        <w:rPr>
          <w:rFonts w:ascii="Arial" w:hAnsi="Arial" w:cs="Arial"/>
          <w:iCs/>
        </w:rPr>
      </w:pPr>
    </w:p>
    <w:p w14:paraId="20310E9F" w14:textId="77777777" w:rsidR="0017277D" w:rsidRPr="00944483" w:rsidRDefault="0017277D" w:rsidP="003776CE">
      <w:pPr>
        <w:spacing w:after="120" w:line="240" w:lineRule="auto"/>
        <w:ind w:left="567" w:right="260"/>
        <w:jc w:val="both"/>
        <w:rPr>
          <w:rFonts w:ascii="Arial" w:hAnsi="Arial" w:cs="Arial"/>
          <w:b/>
          <w:iCs/>
        </w:rPr>
      </w:pPr>
      <w:r w:rsidRPr="00944483">
        <w:rPr>
          <w:rFonts w:ascii="Arial" w:hAnsi="Arial" w:cs="Arial"/>
          <w:b/>
          <w:iCs/>
        </w:rPr>
        <w:t>Level 7</w:t>
      </w:r>
    </w:p>
    <w:p w14:paraId="670528DF" w14:textId="77777777" w:rsidR="00804E33" w:rsidRPr="003776CE" w:rsidRDefault="00804E33" w:rsidP="00804E33">
      <w:pPr>
        <w:spacing w:after="120" w:line="240" w:lineRule="auto"/>
        <w:ind w:left="567" w:right="260"/>
        <w:jc w:val="both"/>
        <w:rPr>
          <w:rFonts w:ascii="Arial" w:hAnsi="Arial" w:cs="Arial"/>
          <w:iCs/>
        </w:rPr>
      </w:pPr>
      <w:r w:rsidRPr="003776CE">
        <w:rPr>
          <w:rFonts w:ascii="Arial" w:hAnsi="Arial" w:cs="Arial"/>
          <w:iCs/>
        </w:rPr>
        <w:lastRenderedPageBreak/>
        <w:t>Assessment 1</w:t>
      </w:r>
      <w:r>
        <w:rPr>
          <w:rFonts w:ascii="Arial" w:hAnsi="Arial" w:cs="Arial"/>
          <w:iCs/>
        </w:rPr>
        <w:tab/>
        <w:t>Exercises, requiring on average between 10 and 15 hours to complete</w:t>
      </w:r>
      <w:r>
        <w:rPr>
          <w:rFonts w:ascii="Arial" w:hAnsi="Arial" w:cs="Arial"/>
          <w:iCs/>
        </w:rPr>
        <w:tab/>
        <w:t>10%</w:t>
      </w:r>
    </w:p>
    <w:p w14:paraId="4BFDF204" w14:textId="77777777" w:rsidR="00804E33" w:rsidRPr="003776CE" w:rsidRDefault="00804E33" w:rsidP="00804E33">
      <w:pPr>
        <w:spacing w:after="120" w:line="240" w:lineRule="auto"/>
        <w:ind w:left="567" w:right="260"/>
        <w:jc w:val="both"/>
        <w:rPr>
          <w:rFonts w:ascii="Arial" w:hAnsi="Arial" w:cs="Arial"/>
          <w:iCs/>
        </w:rPr>
      </w:pPr>
      <w:r w:rsidRPr="003776CE">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527A658" w14:textId="3E1FEA98" w:rsidR="00944483" w:rsidRDefault="00AB5869" w:rsidP="00944483">
      <w:pPr>
        <w:spacing w:after="120" w:line="240" w:lineRule="auto"/>
        <w:ind w:left="567" w:right="260"/>
        <w:jc w:val="both"/>
        <w:rPr>
          <w:rFonts w:ascii="Arial" w:hAnsi="Arial" w:cs="Arial"/>
          <w:iCs/>
        </w:rPr>
      </w:pPr>
      <w:r w:rsidRPr="00AB5869">
        <w:rPr>
          <w:rFonts w:ascii="Arial" w:hAnsi="Arial" w:cs="Arial"/>
          <w:iCs/>
        </w:rPr>
        <w:t>Examination</w:t>
      </w:r>
      <w:r w:rsidR="00944483">
        <w:rPr>
          <w:rFonts w:ascii="Arial" w:hAnsi="Arial" w:cs="Arial"/>
          <w:iCs/>
        </w:rPr>
        <w:tab/>
      </w:r>
      <w:r w:rsidR="00944483">
        <w:rPr>
          <w:rFonts w:ascii="Arial" w:hAnsi="Arial" w:cs="Arial"/>
          <w:iCs/>
        </w:rPr>
        <w:tab/>
        <w:t>2 hours</w:t>
      </w:r>
      <w:r w:rsidR="00944483">
        <w:rPr>
          <w:rFonts w:ascii="Arial" w:hAnsi="Arial" w:cs="Arial"/>
          <w:iCs/>
        </w:rPr>
        <w:tab/>
        <w:t>80%</w:t>
      </w:r>
    </w:p>
    <w:p w14:paraId="71EFCFFF" w14:textId="2A6A2E25" w:rsidR="00967C83" w:rsidRPr="00967C83" w:rsidRDefault="00967C83" w:rsidP="00967C83">
      <w:pPr>
        <w:spacing w:after="120" w:line="240" w:lineRule="auto"/>
        <w:ind w:left="567" w:right="260"/>
        <w:rPr>
          <w:rFonts w:ascii="Arial" w:hAnsi="Arial" w:cs="Arial"/>
          <w:iCs/>
        </w:rPr>
      </w:pPr>
      <w:r w:rsidRPr="00967C83">
        <w:rPr>
          <w:rFonts w:ascii="Arial" w:hAnsi="Arial" w:cs="Arial"/>
          <w:iCs/>
        </w:rPr>
        <w:t>Th</w:t>
      </w:r>
      <w:r w:rsidR="00804E33">
        <w:rPr>
          <w:rFonts w:ascii="Arial" w:hAnsi="Arial" w:cs="Arial"/>
          <w:iCs/>
        </w:rPr>
        <w:t>e</w:t>
      </w:r>
      <w:r w:rsidRPr="00967C83">
        <w:rPr>
          <w:rFonts w:ascii="Arial" w:hAnsi="Arial" w:cs="Arial"/>
          <w:iCs/>
        </w:rPr>
        <w:t xml:space="preserve"> coursework mark alone will not be sufficient to demonstrate the student’s level of achievement on the module.</w:t>
      </w:r>
    </w:p>
    <w:p w14:paraId="2D9721C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F69D1E" w14:textId="77777777" w:rsidR="00C57028" w:rsidRPr="00967C83" w:rsidRDefault="00967C83" w:rsidP="00C57028">
      <w:pPr>
        <w:spacing w:after="120" w:line="240" w:lineRule="auto"/>
        <w:ind w:left="567" w:right="260"/>
        <w:jc w:val="both"/>
        <w:rPr>
          <w:rFonts w:ascii="Arial" w:hAnsi="Arial" w:cs="Arial"/>
          <w:b/>
          <w:iCs/>
        </w:rPr>
      </w:pPr>
      <w:r>
        <w:rPr>
          <w:rFonts w:ascii="Arial" w:hAnsi="Arial" w:cs="Arial"/>
          <w:iCs/>
        </w:rPr>
        <w:t>Like-for-like</w:t>
      </w:r>
    </w:p>
    <w:p w14:paraId="24F63DA0" w14:textId="77777777" w:rsidR="00696FF5" w:rsidRDefault="00696FF5" w:rsidP="00302082">
      <w:pPr>
        <w:spacing w:after="120" w:line="240" w:lineRule="auto"/>
        <w:ind w:left="426" w:right="260"/>
        <w:rPr>
          <w:rFonts w:ascii="Arial" w:hAnsi="Arial" w:cs="Arial"/>
          <w:b/>
          <w:i/>
          <w:iCs/>
        </w:rPr>
      </w:pPr>
    </w:p>
    <w:p w14:paraId="15A6DFAC" w14:textId="77777777" w:rsidR="00274ED7" w:rsidRPr="007A0065" w:rsidRDefault="006F3F8B" w:rsidP="00696FF5">
      <w:pPr>
        <w:numPr>
          <w:ilvl w:val="0"/>
          <w:numId w:val="1"/>
        </w:numPr>
        <w:spacing w:after="120" w:line="240" w:lineRule="auto"/>
        <w:ind w:left="567" w:right="261" w:hanging="567"/>
        <w:jc w:val="both"/>
        <w:rPr>
          <w:rFonts w:ascii="Arial" w:hAnsi="Arial" w:cs="Arial"/>
          <w:b/>
          <w:iCs/>
        </w:rPr>
      </w:pPr>
      <w:r w:rsidRPr="007A0065">
        <w:rPr>
          <w:rFonts w:ascii="Arial" w:hAnsi="Arial" w:cs="Arial"/>
          <w:b/>
          <w:iCs/>
        </w:rPr>
        <w:t xml:space="preserve">Map of </w:t>
      </w:r>
      <w:r w:rsidR="00883204" w:rsidRPr="007A0065">
        <w:rPr>
          <w:rFonts w:ascii="Arial" w:hAnsi="Arial" w:cs="Arial"/>
          <w:b/>
          <w:iCs/>
        </w:rPr>
        <w:t xml:space="preserve">module learning outcomes </w:t>
      </w:r>
      <w:r w:rsidR="00B30E07" w:rsidRPr="007A0065">
        <w:rPr>
          <w:rFonts w:ascii="Arial" w:hAnsi="Arial" w:cs="Arial"/>
          <w:b/>
          <w:iCs/>
        </w:rPr>
        <w:t>(sections 8 &amp; 9)</w:t>
      </w:r>
      <w:r w:rsidR="00883204" w:rsidRPr="007A0065">
        <w:rPr>
          <w:rFonts w:ascii="Arial" w:hAnsi="Arial" w:cs="Arial"/>
          <w:b/>
          <w:iCs/>
        </w:rPr>
        <w:t xml:space="preserve"> to l</w:t>
      </w:r>
      <w:r w:rsidRPr="007A0065">
        <w:rPr>
          <w:rFonts w:ascii="Arial" w:hAnsi="Arial" w:cs="Arial"/>
          <w:b/>
          <w:iCs/>
        </w:rPr>
        <w:t>earning</w:t>
      </w:r>
      <w:r w:rsidR="00B30E07" w:rsidRPr="007A0065">
        <w:rPr>
          <w:rFonts w:ascii="Arial" w:hAnsi="Arial" w:cs="Arial"/>
          <w:b/>
          <w:iCs/>
        </w:rPr>
        <w:t xml:space="preserve"> and </w:t>
      </w:r>
      <w:r w:rsidR="00883204" w:rsidRPr="007A0065">
        <w:rPr>
          <w:rFonts w:ascii="Arial" w:hAnsi="Arial" w:cs="Arial"/>
          <w:b/>
          <w:iCs/>
        </w:rPr>
        <w:t>teaching m</w:t>
      </w:r>
      <w:r w:rsidR="00B30E07" w:rsidRPr="007A0065">
        <w:rPr>
          <w:rFonts w:ascii="Arial" w:hAnsi="Arial" w:cs="Arial"/>
          <w:b/>
          <w:iCs/>
        </w:rPr>
        <w:t>ethods (section12</w:t>
      </w:r>
      <w:r w:rsidRPr="007A0065">
        <w:rPr>
          <w:rFonts w:ascii="Arial" w:hAnsi="Arial" w:cs="Arial"/>
          <w:b/>
          <w:iCs/>
        </w:rPr>
        <w:t>) and m</w:t>
      </w:r>
      <w:r w:rsidR="00883204" w:rsidRPr="007A0065">
        <w:rPr>
          <w:rFonts w:ascii="Arial" w:hAnsi="Arial" w:cs="Arial"/>
          <w:b/>
          <w:iCs/>
        </w:rPr>
        <w:t>ethods of a</w:t>
      </w:r>
      <w:r w:rsidR="00B30E07" w:rsidRPr="007A0065">
        <w:rPr>
          <w:rFonts w:ascii="Arial" w:hAnsi="Arial" w:cs="Arial"/>
          <w:b/>
          <w:iCs/>
        </w:rPr>
        <w:t>ssessment (section 13</w:t>
      </w:r>
      <w:r w:rsidR="00EF4933" w:rsidRPr="007A0065">
        <w:rPr>
          <w:rFonts w:ascii="Arial" w:hAnsi="Arial" w:cs="Arial"/>
          <w:b/>
          <w:iCs/>
        </w:rPr>
        <w:t>)</w:t>
      </w:r>
    </w:p>
    <w:p w14:paraId="226D8597" w14:textId="5837DCAE" w:rsidR="007A6245" w:rsidRDefault="007A6245" w:rsidP="00302082">
      <w:pPr>
        <w:spacing w:after="120" w:line="240" w:lineRule="auto"/>
        <w:ind w:left="426" w:right="260"/>
        <w:rPr>
          <w:rFonts w:ascii="Arial" w:hAnsi="Arial" w:cs="Arial"/>
          <w:b/>
          <w:iCs/>
        </w:rPr>
      </w:pP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423DB1" w:rsidRPr="00302082" w14:paraId="2AF4575B" w14:textId="77777777" w:rsidTr="00423DB1">
        <w:trPr>
          <w:jc w:val="center"/>
        </w:trPr>
        <w:tc>
          <w:tcPr>
            <w:tcW w:w="2652" w:type="dxa"/>
            <w:shd w:val="clear" w:color="auto" w:fill="D9D9D9" w:themeFill="background1" w:themeFillShade="D9"/>
          </w:tcPr>
          <w:p w14:paraId="4F993F7B" w14:textId="66D40BAC" w:rsidR="00423DB1" w:rsidRPr="00302082" w:rsidRDefault="00423DB1" w:rsidP="003C0F0E">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27" w:type="dxa"/>
          </w:tcPr>
          <w:p w14:paraId="3DE6C6A5" w14:textId="77777777" w:rsidR="00423DB1" w:rsidRPr="00117471" w:rsidRDefault="00423DB1" w:rsidP="003C0F0E">
            <w:pPr>
              <w:spacing w:after="120"/>
              <w:jc w:val="both"/>
              <w:rPr>
                <w:rFonts w:ascii="Arial" w:hAnsi="Arial" w:cs="Arial"/>
              </w:rPr>
            </w:pPr>
            <w:r w:rsidRPr="00117471">
              <w:rPr>
                <w:rFonts w:ascii="Arial" w:hAnsi="Arial" w:cs="Arial"/>
              </w:rPr>
              <w:t>8.1</w:t>
            </w:r>
          </w:p>
        </w:tc>
        <w:tc>
          <w:tcPr>
            <w:tcW w:w="528" w:type="dxa"/>
          </w:tcPr>
          <w:p w14:paraId="595F842D" w14:textId="77777777" w:rsidR="00423DB1" w:rsidRPr="00117471" w:rsidRDefault="00423DB1" w:rsidP="003C0F0E">
            <w:pPr>
              <w:spacing w:after="120"/>
              <w:jc w:val="both"/>
              <w:rPr>
                <w:rFonts w:ascii="Arial" w:hAnsi="Arial" w:cs="Arial"/>
              </w:rPr>
            </w:pPr>
            <w:r w:rsidRPr="00117471">
              <w:rPr>
                <w:rFonts w:ascii="Arial" w:hAnsi="Arial" w:cs="Arial"/>
              </w:rPr>
              <w:t>8.2</w:t>
            </w:r>
          </w:p>
        </w:tc>
        <w:tc>
          <w:tcPr>
            <w:tcW w:w="528" w:type="dxa"/>
          </w:tcPr>
          <w:p w14:paraId="405EA331" w14:textId="77777777" w:rsidR="00423DB1" w:rsidRPr="00117471" w:rsidRDefault="00423DB1" w:rsidP="003C0F0E">
            <w:pPr>
              <w:spacing w:after="120"/>
              <w:jc w:val="both"/>
              <w:rPr>
                <w:rFonts w:ascii="Arial" w:hAnsi="Arial" w:cs="Arial"/>
              </w:rPr>
            </w:pPr>
            <w:r w:rsidRPr="00117471">
              <w:rPr>
                <w:rFonts w:ascii="Arial" w:hAnsi="Arial" w:cs="Arial"/>
              </w:rPr>
              <w:t>8.3</w:t>
            </w:r>
          </w:p>
        </w:tc>
        <w:tc>
          <w:tcPr>
            <w:tcW w:w="528" w:type="dxa"/>
            <w:tcBorders>
              <w:right w:val="double" w:sz="4" w:space="0" w:color="auto"/>
            </w:tcBorders>
          </w:tcPr>
          <w:p w14:paraId="09A75769" w14:textId="77777777" w:rsidR="00423DB1" w:rsidRPr="00117471" w:rsidRDefault="00423DB1" w:rsidP="003C0F0E">
            <w:pPr>
              <w:spacing w:after="120"/>
              <w:jc w:val="both"/>
              <w:rPr>
                <w:rFonts w:ascii="Arial" w:hAnsi="Arial" w:cs="Arial"/>
              </w:rPr>
            </w:pPr>
            <w:r w:rsidRPr="00117471">
              <w:rPr>
                <w:rFonts w:ascii="Arial" w:hAnsi="Arial" w:cs="Arial"/>
              </w:rPr>
              <w:t>8.4</w:t>
            </w:r>
          </w:p>
        </w:tc>
        <w:tc>
          <w:tcPr>
            <w:tcW w:w="528" w:type="dxa"/>
            <w:tcBorders>
              <w:left w:val="double" w:sz="4" w:space="0" w:color="auto"/>
            </w:tcBorders>
          </w:tcPr>
          <w:p w14:paraId="73D10AFE" w14:textId="77777777" w:rsidR="00423DB1" w:rsidRPr="00117471" w:rsidRDefault="00423DB1" w:rsidP="003C0F0E">
            <w:pPr>
              <w:spacing w:after="120"/>
              <w:jc w:val="both"/>
              <w:rPr>
                <w:rFonts w:ascii="Arial" w:hAnsi="Arial" w:cs="Arial"/>
              </w:rPr>
            </w:pPr>
            <w:r w:rsidRPr="00117471">
              <w:rPr>
                <w:rFonts w:ascii="Arial" w:hAnsi="Arial" w:cs="Arial"/>
              </w:rPr>
              <w:t>9.1</w:t>
            </w:r>
          </w:p>
        </w:tc>
        <w:tc>
          <w:tcPr>
            <w:tcW w:w="528" w:type="dxa"/>
          </w:tcPr>
          <w:p w14:paraId="359FA6CA" w14:textId="77777777" w:rsidR="00423DB1" w:rsidRPr="00117471" w:rsidRDefault="00423DB1" w:rsidP="003C0F0E">
            <w:pPr>
              <w:spacing w:after="120"/>
              <w:jc w:val="both"/>
              <w:rPr>
                <w:rFonts w:ascii="Arial" w:hAnsi="Arial" w:cs="Arial"/>
              </w:rPr>
            </w:pPr>
            <w:r w:rsidRPr="00117471">
              <w:rPr>
                <w:rFonts w:ascii="Arial" w:hAnsi="Arial" w:cs="Arial"/>
              </w:rPr>
              <w:t>9.2</w:t>
            </w:r>
          </w:p>
        </w:tc>
        <w:tc>
          <w:tcPr>
            <w:tcW w:w="528" w:type="dxa"/>
          </w:tcPr>
          <w:p w14:paraId="48CE583E" w14:textId="77777777" w:rsidR="00423DB1" w:rsidRPr="00117471" w:rsidRDefault="00423DB1" w:rsidP="003C0F0E">
            <w:pPr>
              <w:spacing w:after="120"/>
              <w:jc w:val="both"/>
              <w:rPr>
                <w:rFonts w:ascii="Arial" w:hAnsi="Arial" w:cs="Arial"/>
              </w:rPr>
            </w:pPr>
            <w:r w:rsidRPr="00117471">
              <w:rPr>
                <w:rFonts w:ascii="Arial" w:hAnsi="Arial" w:cs="Arial"/>
              </w:rPr>
              <w:t>9.3</w:t>
            </w:r>
          </w:p>
        </w:tc>
        <w:tc>
          <w:tcPr>
            <w:tcW w:w="528" w:type="dxa"/>
          </w:tcPr>
          <w:p w14:paraId="2F1C1997" w14:textId="77777777" w:rsidR="00423DB1" w:rsidRPr="00117471" w:rsidRDefault="00423DB1" w:rsidP="003C0F0E">
            <w:pPr>
              <w:spacing w:after="120"/>
              <w:jc w:val="both"/>
              <w:rPr>
                <w:rFonts w:ascii="Arial" w:hAnsi="Arial" w:cs="Arial"/>
              </w:rPr>
            </w:pPr>
            <w:r w:rsidRPr="00117471">
              <w:rPr>
                <w:rFonts w:ascii="Arial" w:hAnsi="Arial" w:cs="Arial"/>
              </w:rPr>
              <w:t>9.4</w:t>
            </w:r>
          </w:p>
        </w:tc>
        <w:tc>
          <w:tcPr>
            <w:tcW w:w="528" w:type="dxa"/>
          </w:tcPr>
          <w:p w14:paraId="640E923D" w14:textId="77777777" w:rsidR="00423DB1" w:rsidRPr="00117471" w:rsidRDefault="00423DB1" w:rsidP="003C0F0E">
            <w:pPr>
              <w:spacing w:after="120"/>
              <w:jc w:val="both"/>
              <w:rPr>
                <w:rFonts w:ascii="Arial" w:hAnsi="Arial" w:cs="Arial"/>
              </w:rPr>
            </w:pPr>
            <w:r w:rsidRPr="00117471">
              <w:rPr>
                <w:rFonts w:ascii="Arial" w:hAnsi="Arial" w:cs="Arial"/>
              </w:rPr>
              <w:t>9.5</w:t>
            </w:r>
          </w:p>
        </w:tc>
        <w:tc>
          <w:tcPr>
            <w:tcW w:w="528" w:type="dxa"/>
          </w:tcPr>
          <w:p w14:paraId="1E0D2CF1" w14:textId="77777777" w:rsidR="00423DB1" w:rsidRPr="00117471" w:rsidRDefault="00423DB1" w:rsidP="003C0F0E">
            <w:pPr>
              <w:spacing w:after="120"/>
              <w:jc w:val="both"/>
              <w:rPr>
                <w:rFonts w:ascii="Arial" w:hAnsi="Arial" w:cs="Arial"/>
              </w:rPr>
            </w:pPr>
            <w:r w:rsidRPr="00117471">
              <w:rPr>
                <w:rFonts w:ascii="Arial" w:hAnsi="Arial" w:cs="Arial"/>
              </w:rPr>
              <w:t>9.6</w:t>
            </w:r>
          </w:p>
        </w:tc>
        <w:tc>
          <w:tcPr>
            <w:tcW w:w="528" w:type="dxa"/>
          </w:tcPr>
          <w:p w14:paraId="7A81D9E9" w14:textId="77777777" w:rsidR="00423DB1" w:rsidRPr="00117471" w:rsidRDefault="00423DB1" w:rsidP="003C0F0E">
            <w:pPr>
              <w:spacing w:after="120"/>
              <w:jc w:val="both"/>
              <w:rPr>
                <w:rFonts w:ascii="Arial" w:hAnsi="Arial" w:cs="Arial"/>
              </w:rPr>
            </w:pPr>
            <w:r w:rsidRPr="00117471">
              <w:rPr>
                <w:rFonts w:ascii="Arial" w:hAnsi="Arial" w:cs="Arial"/>
              </w:rPr>
              <w:t>9.7</w:t>
            </w:r>
          </w:p>
        </w:tc>
        <w:tc>
          <w:tcPr>
            <w:tcW w:w="523" w:type="dxa"/>
          </w:tcPr>
          <w:p w14:paraId="6291C0F8" w14:textId="77777777" w:rsidR="00423DB1" w:rsidRPr="00117471" w:rsidRDefault="00423DB1" w:rsidP="003C0F0E">
            <w:pPr>
              <w:spacing w:after="120"/>
              <w:jc w:val="both"/>
              <w:rPr>
                <w:rFonts w:ascii="Arial" w:hAnsi="Arial" w:cs="Arial"/>
              </w:rPr>
            </w:pPr>
            <w:r w:rsidRPr="00117471">
              <w:rPr>
                <w:rFonts w:ascii="Arial" w:hAnsi="Arial" w:cs="Arial"/>
              </w:rPr>
              <w:t>9.8</w:t>
            </w:r>
          </w:p>
        </w:tc>
        <w:tc>
          <w:tcPr>
            <w:tcW w:w="523" w:type="dxa"/>
          </w:tcPr>
          <w:p w14:paraId="0CA4D7B8" w14:textId="77777777" w:rsidR="00423DB1" w:rsidRPr="00117471" w:rsidRDefault="00423DB1" w:rsidP="003C0F0E">
            <w:pPr>
              <w:spacing w:after="120"/>
              <w:jc w:val="both"/>
              <w:rPr>
                <w:rFonts w:ascii="Arial" w:hAnsi="Arial" w:cs="Arial"/>
              </w:rPr>
            </w:pPr>
            <w:r w:rsidRPr="00117471">
              <w:rPr>
                <w:rFonts w:ascii="Arial" w:hAnsi="Arial" w:cs="Arial"/>
              </w:rPr>
              <w:t>9.9</w:t>
            </w:r>
          </w:p>
        </w:tc>
      </w:tr>
      <w:tr w:rsidR="00423DB1" w:rsidRPr="00302082" w14:paraId="251A1FBB" w14:textId="77777777" w:rsidTr="00423DB1">
        <w:trPr>
          <w:jc w:val="center"/>
        </w:trPr>
        <w:tc>
          <w:tcPr>
            <w:tcW w:w="2652" w:type="dxa"/>
            <w:shd w:val="clear" w:color="auto" w:fill="D9D9D9" w:themeFill="background1" w:themeFillShade="D9"/>
          </w:tcPr>
          <w:p w14:paraId="7AC809A8" w14:textId="77777777" w:rsidR="00423DB1" w:rsidRPr="00302082" w:rsidRDefault="00423DB1" w:rsidP="003C0F0E">
            <w:pPr>
              <w:spacing w:after="120"/>
              <w:rPr>
                <w:rFonts w:ascii="Arial" w:hAnsi="Arial" w:cs="Arial"/>
                <w:b/>
              </w:rPr>
            </w:pPr>
            <w:r w:rsidRPr="00302082">
              <w:rPr>
                <w:rFonts w:ascii="Arial" w:hAnsi="Arial" w:cs="Arial"/>
                <w:b/>
              </w:rPr>
              <w:t>Learning/ teaching method</w:t>
            </w:r>
          </w:p>
        </w:tc>
        <w:tc>
          <w:tcPr>
            <w:tcW w:w="527" w:type="dxa"/>
          </w:tcPr>
          <w:p w14:paraId="70EB873B" w14:textId="77777777" w:rsidR="00423DB1" w:rsidRPr="00302082" w:rsidRDefault="00423DB1" w:rsidP="003C0F0E">
            <w:pPr>
              <w:spacing w:after="120"/>
              <w:jc w:val="both"/>
              <w:rPr>
                <w:rFonts w:ascii="Arial" w:hAnsi="Arial" w:cs="Arial"/>
                <w:b/>
              </w:rPr>
            </w:pPr>
          </w:p>
        </w:tc>
        <w:tc>
          <w:tcPr>
            <w:tcW w:w="528" w:type="dxa"/>
          </w:tcPr>
          <w:p w14:paraId="16AFDC92" w14:textId="77777777" w:rsidR="00423DB1" w:rsidRPr="00302082" w:rsidRDefault="00423DB1" w:rsidP="003C0F0E">
            <w:pPr>
              <w:spacing w:after="120"/>
              <w:jc w:val="both"/>
              <w:rPr>
                <w:rFonts w:ascii="Arial" w:hAnsi="Arial" w:cs="Arial"/>
                <w:b/>
              </w:rPr>
            </w:pPr>
          </w:p>
        </w:tc>
        <w:tc>
          <w:tcPr>
            <w:tcW w:w="528" w:type="dxa"/>
          </w:tcPr>
          <w:p w14:paraId="73AD8382"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629B1473" w14:textId="77777777" w:rsidR="00423DB1" w:rsidRPr="00302082" w:rsidRDefault="00423DB1" w:rsidP="003C0F0E">
            <w:pPr>
              <w:spacing w:after="120"/>
              <w:jc w:val="both"/>
              <w:rPr>
                <w:rFonts w:ascii="Arial" w:hAnsi="Arial" w:cs="Arial"/>
                <w:b/>
              </w:rPr>
            </w:pPr>
          </w:p>
        </w:tc>
        <w:tc>
          <w:tcPr>
            <w:tcW w:w="528" w:type="dxa"/>
            <w:tcBorders>
              <w:left w:val="double" w:sz="4" w:space="0" w:color="auto"/>
            </w:tcBorders>
          </w:tcPr>
          <w:p w14:paraId="726C744A" w14:textId="77777777" w:rsidR="00423DB1" w:rsidRPr="00302082" w:rsidRDefault="00423DB1" w:rsidP="003C0F0E">
            <w:pPr>
              <w:spacing w:after="120"/>
              <w:jc w:val="both"/>
              <w:rPr>
                <w:rFonts w:ascii="Arial" w:hAnsi="Arial" w:cs="Arial"/>
                <w:b/>
              </w:rPr>
            </w:pPr>
          </w:p>
        </w:tc>
        <w:tc>
          <w:tcPr>
            <w:tcW w:w="528" w:type="dxa"/>
          </w:tcPr>
          <w:p w14:paraId="45B62608" w14:textId="77777777" w:rsidR="00423DB1" w:rsidRPr="00302082" w:rsidRDefault="00423DB1" w:rsidP="003C0F0E">
            <w:pPr>
              <w:spacing w:after="120"/>
              <w:jc w:val="both"/>
              <w:rPr>
                <w:rFonts w:ascii="Arial" w:hAnsi="Arial" w:cs="Arial"/>
                <w:b/>
              </w:rPr>
            </w:pPr>
          </w:p>
        </w:tc>
        <w:tc>
          <w:tcPr>
            <w:tcW w:w="528" w:type="dxa"/>
          </w:tcPr>
          <w:p w14:paraId="77DDD127" w14:textId="77777777" w:rsidR="00423DB1" w:rsidRPr="00302082" w:rsidRDefault="00423DB1" w:rsidP="003C0F0E">
            <w:pPr>
              <w:spacing w:after="120"/>
              <w:jc w:val="both"/>
              <w:rPr>
                <w:rFonts w:ascii="Arial" w:hAnsi="Arial" w:cs="Arial"/>
                <w:b/>
              </w:rPr>
            </w:pPr>
          </w:p>
        </w:tc>
        <w:tc>
          <w:tcPr>
            <w:tcW w:w="528" w:type="dxa"/>
          </w:tcPr>
          <w:p w14:paraId="13ADB39E" w14:textId="77777777" w:rsidR="00423DB1" w:rsidRPr="00302082" w:rsidRDefault="00423DB1" w:rsidP="003C0F0E">
            <w:pPr>
              <w:spacing w:after="120"/>
              <w:jc w:val="both"/>
              <w:rPr>
                <w:rFonts w:ascii="Arial" w:hAnsi="Arial" w:cs="Arial"/>
                <w:b/>
              </w:rPr>
            </w:pPr>
          </w:p>
        </w:tc>
        <w:tc>
          <w:tcPr>
            <w:tcW w:w="528" w:type="dxa"/>
          </w:tcPr>
          <w:p w14:paraId="09D05DFD" w14:textId="77777777" w:rsidR="00423DB1" w:rsidRPr="00302082" w:rsidRDefault="00423DB1" w:rsidP="003C0F0E">
            <w:pPr>
              <w:spacing w:after="120"/>
              <w:jc w:val="both"/>
              <w:rPr>
                <w:rFonts w:ascii="Arial" w:hAnsi="Arial" w:cs="Arial"/>
                <w:b/>
              </w:rPr>
            </w:pPr>
          </w:p>
        </w:tc>
        <w:tc>
          <w:tcPr>
            <w:tcW w:w="528" w:type="dxa"/>
          </w:tcPr>
          <w:p w14:paraId="19B25F1F" w14:textId="77777777" w:rsidR="00423DB1" w:rsidRPr="00302082" w:rsidRDefault="00423DB1" w:rsidP="003C0F0E">
            <w:pPr>
              <w:spacing w:after="120"/>
              <w:jc w:val="both"/>
              <w:rPr>
                <w:rFonts w:ascii="Arial" w:hAnsi="Arial" w:cs="Arial"/>
                <w:b/>
              </w:rPr>
            </w:pPr>
          </w:p>
        </w:tc>
        <w:tc>
          <w:tcPr>
            <w:tcW w:w="528" w:type="dxa"/>
          </w:tcPr>
          <w:p w14:paraId="6AF7E22E" w14:textId="77777777" w:rsidR="00423DB1" w:rsidRPr="00302082" w:rsidRDefault="00423DB1" w:rsidP="003C0F0E">
            <w:pPr>
              <w:spacing w:after="120"/>
              <w:jc w:val="both"/>
              <w:rPr>
                <w:rFonts w:ascii="Arial" w:hAnsi="Arial" w:cs="Arial"/>
                <w:b/>
              </w:rPr>
            </w:pPr>
          </w:p>
        </w:tc>
        <w:tc>
          <w:tcPr>
            <w:tcW w:w="523" w:type="dxa"/>
          </w:tcPr>
          <w:p w14:paraId="42ACE836" w14:textId="77777777" w:rsidR="00423DB1" w:rsidRPr="00302082" w:rsidRDefault="00423DB1" w:rsidP="003C0F0E">
            <w:pPr>
              <w:spacing w:after="120"/>
              <w:jc w:val="both"/>
              <w:rPr>
                <w:rFonts w:ascii="Arial" w:hAnsi="Arial" w:cs="Arial"/>
                <w:b/>
              </w:rPr>
            </w:pPr>
          </w:p>
        </w:tc>
        <w:tc>
          <w:tcPr>
            <w:tcW w:w="523" w:type="dxa"/>
          </w:tcPr>
          <w:p w14:paraId="7E552FDD" w14:textId="77777777" w:rsidR="00423DB1" w:rsidRPr="00302082" w:rsidRDefault="00423DB1" w:rsidP="003C0F0E">
            <w:pPr>
              <w:spacing w:after="120"/>
              <w:jc w:val="both"/>
              <w:rPr>
                <w:rFonts w:ascii="Arial" w:hAnsi="Arial" w:cs="Arial"/>
                <w:b/>
              </w:rPr>
            </w:pPr>
          </w:p>
        </w:tc>
      </w:tr>
      <w:tr w:rsidR="00423DB1" w:rsidRPr="00302082" w14:paraId="3467EDC9" w14:textId="77777777" w:rsidTr="00423DB1">
        <w:trPr>
          <w:jc w:val="center"/>
        </w:trPr>
        <w:tc>
          <w:tcPr>
            <w:tcW w:w="2652" w:type="dxa"/>
          </w:tcPr>
          <w:p w14:paraId="764018E1" w14:textId="77777777" w:rsidR="00423DB1" w:rsidRPr="00332465" w:rsidRDefault="00423DB1" w:rsidP="003C0F0E">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7B476EEA"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E76FE7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360C239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0ABD6EE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20539B9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28487E8"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15EB4E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94E27A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6532A20"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F83D0E9"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EF258D4"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1246A339"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3AF06BE4"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0533B43F" w14:textId="77777777" w:rsidTr="00423DB1">
        <w:trPr>
          <w:jc w:val="center"/>
        </w:trPr>
        <w:tc>
          <w:tcPr>
            <w:tcW w:w="2652" w:type="dxa"/>
          </w:tcPr>
          <w:p w14:paraId="1219F756" w14:textId="77777777" w:rsidR="00423DB1" w:rsidRPr="00332465" w:rsidRDefault="00423DB1" w:rsidP="003C0F0E">
            <w:pPr>
              <w:spacing w:after="120"/>
              <w:rPr>
                <w:rFonts w:ascii="Arial" w:hAnsi="Arial" w:cs="Arial"/>
              </w:rPr>
            </w:pPr>
            <w:r w:rsidRPr="00332465">
              <w:rPr>
                <w:rFonts w:ascii="Arial" w:hAnsi="Arial" w:cs="Arial"/>
              </w:rPr>
              <w:t>Lecture</w:t>
            </w:r>
            <w:r>
              <w:rPr>
                <w:rFonts w:ascii="Arial" w:hAnsi="Arial" w:cs="Arial"/>
              </w:rPr>
              <w:t>s/Exercise classes</w:t>
            </w:r>
          </w:p>
        </w:tc>
        <w:tc>
          <w:tcPr>
            <w:tcW w:w="527" w:type="dxa"/>
          </w:tcPr>
          <w:p w14:paraId="6D419150"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7708D1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3E296D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26C1488A"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6008A3D5" w14:textId="77777777" w:rsidR="00423DB1" w:rsidRPr="00302082" w:rsidRDefault="00423DB1" w:rsidP="003C0F0E">
            <w:pPr>
              <w:spacing w:after="120"/>
              <w:jc w:val="both"/>
              <w:rPr>
                <w:rFonts w:ascii="Arial" w:hAnsi="Arial" w:cs="Arial"/>
                <w:b/>
              </w:rPr>
            </w:pPr>
          </w:p>
        </w:tc>
        <w:tc>
          <w:tcPr>
            <w:tcW w:w="528" w:type="dxa"/>
          </w:tcPr>
          <w:p w14:paraId="46820A14"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5C98A18"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FC3729E" w14:textId="77777777" w:rsidR="00423DB1" w:rsidRPr="00302082" w:rsidRDefault="00423DB1" w:rsidP="003C0F0E">
            <w:pPr>
              <w:spacing w:after="120"/>
              <w:jc w:val="both"/>
              <w:rPr>
                <w:rFonts w:ascii="Arial" w:hAnsi="Arial" w:cs="Arial"/>
                <w:b/>
              </w:rPr>
            </w:pPr>
          </w:p>
        </w:tc>
        <w:tc>
          <w:tcPr>
            <w:tcW w:w="528" w:type="dxa"/>
          </w:tcPr>
          <w:p w14:paraId="2810DE3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A2963AF" w14:textId="77777777" w:rsidR="00423DB1" w:rsidRPr="00302082" w:rsidRDefault="00423DB1" w:rsidP="003C0F0E">
            <w:pPr>
              <w:spacing w:after="120"/>
              <w:jc w:val="both"/>
              <w:rPr>
                <w:rFonts w:ascii="Arial" w:hAnsi="Arial" w:cs="Arial"/>
                <w:b/>
              </w:rPr>
            </w:pPr>
          </w:p>
        </w:tc>
        <w:tc>
          <w:tcPr>
            <w:tcW w:w="528" w:type="dxa"/>
          </w:tcPr>
          <w:p w14:paraId="10E1EE8B"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4689064A"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11C31CC7" w14:textId="77777777" w:rsidR="00423DB1" w:rsidRDefault="00423DB1" w:rsidP="003C0F0E">
            <w:pPr>
              <w:spacing w:after="120"/>
              <w:jc w:val="both"/>
              <w:rPr>
                <w:rFonts w:ascii="Arial" w:hAnsi="Arial" w:cs="Arial"/>
                <w:b/>
              </w:rPr>
            </w:pPr>
          </w:p>
        </w:tc>
      </w:tr>
      <w:tr w:rsidR="00423DB1" w:rsidRPr="00302082" w14:paraId="10DC9659" w14:textId="77777777" w:rsidTr="00423DB1">
        <w:trPr>
          <w:jc w:val="center"/>
        </w:trPr>
        <w:tc>
          <w:tcPr>
            <w:tcW w:w="2652" w:type="dxa"/>
          </w:tcPr>
          <w:p w14:paraId="2B967FF9" w14:textId="77777777" w:rsidR="00423DB1" w:rsidRPr="00332465" w:rsidRDefault="00423DB1" w:rsidP="003C0F0E">
            <w:pPr>
              <w:spacing w:after="120"/>
              <w:rPr>
                <w:rFonts w:ascii="Arial" w:hAnsi="Arial" w:cs="Arial"/>
              </w:rPr>
            </w:pPr>
            <w:r w:rsidRPr="00332465">
              <w:rPr>
                <w:rFonts w:ascii="Arial" w:hAnsi="Arial" w:cs="Arial"/>
              </w:rPr>
              <w:t>Terminal classes</w:t>
            </w:r>
          </w:p>
        </w:tc>
        <w:tc>
          <w:tcPr>
            <w:tcW w:w="527" w:type="dxa"/>
          </w:tcPr>
          <w:p w14:paraId="0146F32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9EA76B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2D8D44C"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6355451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59481423" w14:textId="77777777" w:rsidR="00423DB1" w:rsidRPr="00302082" w:rsidRDefault="00423DB1" w:rsidP="003C0F0E">
            <w:pPr>
              <w:spacing w:after="120"/>
              <w:jc w:val="both"/>
              <w:rPr>
                <w:rFonts w:ascii="Arial" w:hAnsi="Arial" w:cs="Arial"/>
                <w:b/>
              </w:rPr>
            </w:pPr>
          </w:p>
        </w:tc>
        <w:tc>
          <w:tcPr>
            <w:tcW w:w="528" w:type="dxa"/>
          </w:tcPr>
          <w:p w14:paraId="3D3976EE"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09457BC"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35F6A7E1" w14:textId="77777777" w:rsidR="00423DB1" w:rsidRPr="00302082" w:rsidRDefault="00423DB1" w:rsidP="003C0F0E">
            <w:pPr>
              <w:spacing w:after="120"/>
              <w:jc w:val="both"/>
              <w:rPr>
                <w:rFonts w:ascii="Arial" w:hAnsi="Arial" w:cs="Arial"/>
                <w:b/>
              </w:rPr>
            </w:pPr>
          </w:p>
        </w:tc>
        <w:tc>
          <w:tcPr>
            <w:tcW w:w="528" w:type="dxa"/>
          </w:tcPr>
          <w:p w14:paraId="529341B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64E228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E8EEB89"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3BEEA8A2"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4DC81BBA" w14:textId="77777777" w:rsidR="00423DB1" w:rsidRDefault="00423DB1" w:rsidP="003C0F0E">
            <w:pPr>
              <w:spacing w:after="120"/>
              <w:jc w:val="both"/>
              <w:rPr>
                <w:rFonts w:ascii="Arial" w:hAnsi="Arial" w:cs="Arial"/>
                <w:b/>
              </w:rPr>
            </w:pPr>
          </w:p>
        </w:tc>
      </w:tr>
      <w:tr w:rsidR="00423DB1" w:rsidRPr="00302082" w14:paraId="1806443A" w14:textId="77777777" w:rsidTr="00423DB1">
        <w:trPr>
          <w:jc w:val="center"/>
        </w:trPr>
        <w:tc>
          <w:tcPr>
            <w:tcW w:w="2652" w:type="dxa"/>
          </w:tcPr>
          <w:p w14:paraId="79809DC2" w14:textId="77777777" w:rsidR="00423DB1" w:rsidRPr="00332465" w:rsidRDefault="00423DB1" w:rsidP="003C0F0E">
            <w:pPr>
              <w:spacing w:after="120"/>
              <w:rPr>
                <w:rFonts w:ascii="Arial" w:hAnsi="Arial" w:cs="Arial"/>
              </w:rPr>
            </w:pPr>
            <w:r>
              <w:rPr>
                <w:rFonts w:ascii="Arial" w:hAnsi="Arial" w:cs="Arial"/>
              </w:rPr>
              <w:t>Revision classes</w:t>
            </w:r>
          </w:p>
        </w:tc>
        <w:tc>
          <w:tcPr>
            <w:tcW w:w="527" w:type="dxa"/>
          </w:tcPr>
          <w:p w14:paraId="350B3371"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09C145EE"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56A460B3" w14:textId="77777777" w:rsidR="00423DB1"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7B1E976E" w14:textId="77777777" w:rsidR="00423DB1" w:rsidRDefault="00423DB1" w:rsidP="003C0F0E">
            <w:pPr>
              <w:spacing w:after="120"/>
              <w:jc w:val="both"/>
              <w:rPr>
                <w:rFonts w:ascii="Arial" w:hAnsi="Arial" w:cs="Arial"/>
                <w:b/>
              </w:rPr>
            </w:pPr>
          </w:p>
        </w:tc>
        <w:tc>
          <w:tcPr>
            <w:tcW w:w="528" w:type="dxa"/>
            <w:tcBorders>
              <w:left w:val="double" w:sz="4" w:space="0" w:color="auto"/>
            </w:tcBorders>
          </w:tcPr>
          <w:p w14:paraId="5FA44015" w14:textId="77777777" w:rsidR="00423DB1" w:rsidRDefault="00423DB1" w:rsidP="003C0F0E">
            <w:pPr>
              <w:spacing w:after="120"/>
              <w:jc w:val="both"/>
              <w:rPr>
                <w:rFonts w:ascii="Arial" w:hAnsi="Arial" w:cs="Arial"/>
                <w:b/>
              </w:rPr>
            </w:pPr>
          </w:p>
        </w:tc>
        <w:tc>
          <w:tcPr>
            <w:tcW w:w="528" w:type="dxa"/>
          </w:tcPr>
          <w:p w14:paraId="3B3B5FD6"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6FD87865"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5E8FAADC" w14:textId="77777777" w:rsidR="00423DB1" w:rsidRDefault="00423DB1" w:rsidP="003C0F0E">
            <w:pPr>
              <w:spacing w:after="120"/>
              <w:jc w:val="both"/>
              <w:rPr>
                <w:rFonts w:ascii="Arial" w:hAnsi="Arial" w:cs="Arial"/>
                <w:b/>
              </w:rPr>
            </w:pPr>
          </w:p>
        </w:tc>
        <w:tc>
          <w:tcPr>
            <w:tcW w:w="528" w:type="dxa"/>
          </w:tcPr>
          <w:p w14:paraId="489A909D"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6CAAB6F1" w14:textId="77777777" w:rsidR="00423DB1" w:rsidRDefault="00423DB1" w:rsidP="003C0F0E">
            <w:pPr>
              <w:spacing w:after="120"/>
              <w:jc w:val="both"/>
              <w:rPr>
                <w:rFonts w:ascii="Arial" w:hAnsi="Arial" w:cs="Arial"/>
                <w:b/>
              </w:rPr>
            </w:pPr>
          </w:p>
        </w:tc>
        <w:tc>
          <w:tcPr>
            <w:tcW w:w="528" w:type="dxa"/>
          </w:tcPr>
          <w:p w14:paraId="6C392892" w14:textId="77777777" w:rsidR="00423DB1" w:rsidRDefault="00423DB1" w:rsidP="003C0F0E">
            <w:pPr>
              <w:spacing w:after="120"/>
              <w:jc w:val="both"/>
              <w:rPr>
                <w:rFonts w:ascii="Arial" w:hAnsi="Arial" w:cs="Arial"/>
                <w:b/>
              </w:rPr>
            </w:pPr>
            <w:r>
              <w:rPr>
                <w:rFonts w:ascii="Arial" w:hAnsi="Arial" w:cs="Arial"/>
                <w:b/>
              </w:rPr>
              <w:t>X</w:t>
            </w:r>
          </w:p>
        </w:tc>
        <w:tc>
          <w:tcPr>
            <w:tcW w:w="523" w:type="dxa"/>
          </w:tcPr>
          <w:p w14:paraId="67D64DF7" w14:textId="77777777" w:rsidR="00423DB1" w:rsidRDefault="00423DB1" w:rsidP="003C0F0E">
            <w:pPr>
              <w:spacing w:after="120"/>
              <w:jc w:val="both"/>
              <w:rPr>
                <w:rFonts w:ascii="Arial" w:hAnsi="Arial" w:cs="Arial"/>
                <w:b/>
              </w:rPr>
            </w:pPr>
            <w:r>
              <w:rPr>
                <w:rFonts w:ascii="Arial" w:hAnsi="Arial" w:cs="Arial"/>
                <w:b/>
              </w:rPr>
              <w:t>X</w:t>
            </w:r>
          </w:p>
        </w:tc>
        <w:tc>
          <w:tcPr>
            <w:tcW w:w="523" w:type="dxa"/>
          </w:tcPr>
          <w:p w14:paraId="2379F059" w14:textId="77777777" w:rsidR="00423DB1" w:rsidRDefault="00423DB1" w:rsidP="003C0F0E">
            <w:pPr>
              <w:spacing w:after="120"/>
              <w:jc w:val="both"/>
              <w:rPr>
                <w:rFonts w:ascii="Arial" w:hAnsi="Arial" w:cs="Arial"/>
                <w:b/>
              </w:rPr>
            </w:pPr>
          </w:p>
        </w:tc>
      </w:tr>
      <w:tr w:rsidR="00423DB1" w:rsidRPr="00302082" w14:paraId="7B77FDC4" w14:textId="77777777" w:rsidTr="00423DB1">
        <w:trPr>
          <w:jc w:val="center"/>
        </w:trPr>
        <w:tc>
          <w:tcPr>
            <w:tcW w:w="2652" w:type="dxa"/>
            <w:shd w:val="clear" w:color="auto" w:fill="D9D9D9" w:themeFill="background1" w:themeFillShade="D9"/>
          </w:tcPr>
          <w:p w14:paraId="437419E5" w14:textId="77777777" w:rsidR="00423DB1" w:rsidRPr="00302082" w:rsidRDefault="00423DB1" w:rsidP="003C0F0E">
            <w:pPr>
              <w:spacing w:after="120"/>
              <w:rPr>
                <w:rFonts w:ascii="Arial" w:hAnsi="Arial" w:cs="Arial"/>
                <w:b/>
              </w:rPr>
            </w:pPr>
            <w:r w:rsidRPr="00302082">
              <w:rPr>
                <w:rFonts w:ascii="Arial" w:hAnsi="Arial" w:cs="Arial"/>
                <w:b/>
              </w:rPr>
              <w:t>Assessment method</w:t>
            </w:r>
          </w:p>
        </w:tc>
        <w:tc>
          <w:tcPr>
            <w:tcW w:w="527" w:type="dxa"/>
          </w:tcPr>
          <w:p w14:paraId="4F82A0D4" w14:textId="77777777" w:rsidR="00423DB1" w:rsidRPr="00302082" w:rsidRDefault="00423DB1" w:rsidP="003C0F0E">
            <w:pPr>
              <w:spacing w:after="120"/>
              <w:jc w:val="both"/>
              <w:rPr>
                <w:rFonts w:ascii="Arial" w:hAnsi="Arial" w:cs="Arial"/>
                <w:b/>
              </w:rPr>
            </w:pPr>
          </w:p>
        </w:tc>
        <w:tc>
          <w:tcPr>
            <w:tcW w:w="528" w:type="dxa"/>
          </w:tcPr>
          <w:p w14:paraId="6160B9FC" w14:textId="77777777" w:rsidR="00423DB1" w:rsidRPr="00302082" w:rsidRDefault="00423DB1" w:rsidP="003C0F0E">
            <w:pPr>
              <w:spacing w:after="120"/>
              <w:jc w:val="both"/>
              <w:rPr>
                <w:rFonts w:ascii="Arial" w:hAnsi="Arial" w:cs="Arial"/>
                <w:b/>
              </w:rPr>
            </w:pPr>
          </w:p>
        </w:tc>
        <w:tc>
          <w:tcPr>
            <w:tcW w:w="528" w:type="dxa"/>
          </w:tcPr>
          <w:p w14:paraId="56CBD1A3"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643632EE" w14:textId="77777777" w:rsidR="00423DB1" w:rsidRPr="00302082" w:rsidRDefault="00423DB1" w:rsidP="003C0F0E">
            <w:pPr>
              <w:spacing w:after="120"/>
              <w:jc w:val="both"/>
              <w:rPr>
                <w:rFonts w:ascii="Arial" w:hAnsi="Arial" w:cs="Arial"/>
                <w:b/>
              </w:rPr>
            </w:pPr>
          </w:p>
        </w:tc>
        <w:tc>
          <w:tcPr>
            <w:tcW w:w="528" w:type="dxa"/>
            <w:tcBorders>
              <w:left w:val="double" w:sz="4" w:space="0" w:color="auto"/>
            </w:tcBorders>
          </w:tcPr>
          <w:p w14:paraId="0E4CB0B3" w14:textId="77777777" w:rsidR="00423DB1" w:rsidRPr="00302082" w:rsidRDefault="00423DB1" w:rsidP="003C0F0E">
            <w:pPr>
              <w:spacing w:after="120"/>
              <w:jc w:val="both"/>
              <w:rPr>
                <w:rFonts w:ascii="Arial" w:hAnsi="Arial" w:cs="Arial"/>
                <w:b/>
              </w:rPr>
            </w:pPr>
          </w:p>
        </w:tc>
        <w:tc>
          <w:tcPr>
            <w:tcW w:w="528" w:type="dxa"/>
          </w:tcPr>
          <w:p w14:paraId="2F238D82" w14:textId="77777777" w:rsidR="00423DB1" w:rsidRPr="00302082" w:rsidRDefault="00423DB1" w:rsidP="003C0F0E">
            <w:pPr>
              <w:spacing w:after="120"/>
              <w:jc w:val="both"/>
              <w:rPr>
                <w:rFonts w:ascii="Arial" w:hAnsi="Arial" w:cs="Arial"/>
                <w:b/>
              </w:rPr>
            </w:pPr>
          </w:p>
        </w:tc>
        <w:tc>
          <w:tcPr>
            <w:tcW w:w="528" w:type="dxa"/>
          </w:tcPr>
          <w:p w14:paraId="01F87CD6" w14:textId="77777777" w:rsidR="00423DB1" w:rsidRPr="00302082" w:rsidRDefault="00423DB1" w:rsidP="003C0F0E">
            <w:pPr>
              <w:spacing w:after="120"/>
              <w:jc w:val="both"/>
              <w:rPr>
                <w:rFonts w:ascii="Arial" w:hAnsi="Arial" w:cs="Arial"/>
                <w:b/>
              </w:rPr>
            </w:pPr>
          </w:p>
        </w:tc>
        <w:tc>
          <w:tcPr>
            <w:tcW w:w="528" w:type="dxa"/>
          </w:tcPr>
          <w:p w14:paraId="34D9D198" w14:textId="77777777" w:rsidR="00423DB1" w:rsidRPr="00302082" w:rsidRDefault="00423DB1" w:rsidP="003C0F0E">
            <w:pPr>
              <w:spacing w:after="120"/>
              <w:jc w:val="both"/>
              <w:rPr>
                <w:rFonts w:ascii="Arial" w:hAnsi="Arial" w:cs="Arial"/>
                <w:b/>
              </w:rPr>
            </w:pPr>
          </w:p>
        </w:tc>
        <w:tc>
          <w:tcPr>
            <w:tcW w:w="528" w:type="dxa"/>
          </w:tcPr>
          <w:p w14:paraId="234A8260" w14:textId="77777777" w:rsidR="00423DB1" w:rsidRPr="00302082" w:rsidRDefault="00423DB1" w:rsidP="003C0F0E">
            <w:pPr>
              <w:spacing w:after="120"/>
              <w:jc w:val="both"/>
              <w:rPr>
                <w:rFonts w:ascii="Arial" w:hAnsi="Arial" w:cs="Arial"/>
                <w:b/>
              </w:rPr>
            </w:pPr>
          </w:p>
        </w:tc>
        <w:tc>
          <w:tcPr>
            <w:tcW w:w="528" w:type="dxa"/>
          </w:tcPr>
          <w:p w14:paraId="7C78524C" w14:textId="77777777" w:rsidR="00423DB1" w:rsidRPr="00302082" w:rsidRDefault="00423DB1" w:rsidP="003C0F0E">
            <w:pPr>
              <w:spacing w:after="120"/>
              <w:jc w:val="both"/>
              <w:rPr>
                <w:rFonts w:ascii="Arial" w:hAnsi="Arial" w:cs="Arial"/>
                <w:b/>
              </w:rPr>
            </w:pPr>
          </w:p>
        </w:tc>
        <w:tc>
          <w:tcPr>
            <w:tcW w:w="528" w:type="dxa"/>
          </w:tcPr>
          <w:p w14:paraId="2EFA1B02" w14:textId="77777777" w:rsidR="00423DB1" w:rsidRPr="00302082" w:rsidRDefault="00423DB1" w:rsidP="003C0F0E">
            <w:pPr>
              <w:spacing w:after="120"/>
              <w:jc w:val="both"/>
              <w:rPr>
                <w:rFonts w:ascii="Arial" w:hAnsi="Arial" w:cs="Arial"/>
                <w:b/>
              </w:rPr>
            </w:pPr>
          </w:p>
        </w:tc>
        <w:tc>
          <w:tcPr>
            <w:tcW w:w="523" w:type="dxa"/>
          </w:tcPr>
          <w:p w14:paraId="4BEAD6B2" w14:textId="77777777" w:rsidR="00423DB1" w:rsidRPr="00302082" w:rsidRDefault="00423DB1" w:rsidP="003C0F0E">
            <w:pPr>
              <w:spacing w:after="120"/>
              <w:jc w:val="both"/>
              <w:rPr>
                <w:rFonts w:ascii="Arial" w:hAnsi="Arial" w:cs="Arial"/>
                <w:b/>
              </w:rPr>
            </w:pPr>
          </w:p>
        </w:tc>
        <w:tc>
          <w:tcPr>
            <w:tcW w:w="523" w:type="dxa"/>
          </w:tcPr>
          <w:p w14:paraId="0B3B42A2" w14:textId="77777777" w:rsidR="00423DB1" w:rsidRPr="00302082" w:rsidRDefault="00423DB1" w:rsidP="003C0F0E">
            <w:pPr>
              <w:spacing w:after="120"/>
              <w:jc w:val="both"/>
              <w:rPr>
                <w:rFonts w:ascii="Arial" w:hAnsi="Arial" w:cs="Arial"/>
                <w:b/>
              </w:rPr>
            </w:pPr>
          </w:p>
        </w:tc>
      </w:tr>
      <w:tr w:rsidR="00423DB1" w:rsidRPr="00302082" w14:paraId="0677EF5C" w14:textId="77777777" w:rsidTr="00423DB1">
        <w:trPr>
          <w:jc w:val="center"/>
        </w:trPr>
        <w:tc>
          <w:tcPr>
            <w:tcW w:w="2652" w:type="dxa"/>
          </w:tcPr>
          <w:p w14:paraId="454F3BE4" w14:textId="77777777" w:rsidR="00423DB1" w:rsidRPr="00332465" w:rsidRDefault="00423DB1" w:rsidP="003C0F0E">
            <w:pPr>
              <w:spacing w:after="120"/>
              <w:rPr>
                <w:rFonts w:ascii="Arial" w:hAnsi="Arial" w:cs="Arial"/>
              </w:rPr>
            </w:pPr>
            <w:r w:rsidRPr="00332465">
              <w:rPr>
                <w:rFonts w:ascii="Arial" w:hAnsi="Arial" w:cs="Arial"/>
              </w:rPr>
              <w:t>Examination</w:t>
            </w:r>
          </w:p>
        </w:tc>
        <w:tc>
          <w:tcPr>
            <w:tcW w:w="527" w:type="dxa"/>
          </w:tcPr>
          <w:p w14:paraId="67321ACA"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83A93C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A43C4FB"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24E8B7EA" w14:textId="77777777" w:rsidR="00423DB1" w:rsidRPr="00302082" w:rsidRDefault="00423DB1" w:rsidP="003C0F0E">
            <w:pPr>
              <w:spacing w:after="120"/>
              <w:jc w:val="both"/>
              <w:rPr>
                <w:rFonts w:ascii="Arial" w:hAnsi="Arial" w:cs="Arial"/>
                <w:b/>
              </w:rPr>
            </w:pPr>
          </w:p>
        </w:tc>
        <w:tc>
          <w:tcPr>
            <w:tcW w:w="528" w:type="dxa"/>
            <w:tcBorders>
              <w:left w:val="double" w:sz="4" w:space="0" w:color="auto"/>
            </w:tcBorders>
          </w:tcPr>
          <w:p w14:paraId="0EE4409C"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58F67C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98D2598"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6E80C10"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F23A57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58FB666" w14:textId="77777777" w:rsidR="00423DB1" w:rsidRPr="00302082" w:rsidRDefault="00423DB1" w:rsidP="003C0F0E">
            <w:pPr>
              <w:spacing w:after="120"/>
              <w:jc w:val="both"/>
              <w:rPr>
                <w:rFonts w:ascii="Arial" w:hAnsi="Arial" w:cs="Arial"/>
                <w:b/>
              </w:rPr>
            </w:pPr>
          </w:p>
        </w:tc>
        <w:tc>
          <w:tcPr>
            <w:tcW w:w="528" w:type="dxa"/>
          </w:tcPr>
          <w:p w14:paraId="15553DAD"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022BC86E"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64B4C860"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72A9E0CF" w14:textId="77777777" w:rsidTr="00423DB1">
        <w:trPr>
          <w:jc w:val="center"/>
        </w:trPr>
        <w:tc>
          <w:tcPr>
            <w:tcW w:w="2652" w:type="dxa"/>
          </w:tcPr>
          <w:p w14:paraId="422656CB" w14:textId="77777777" w:rsidR="00423DB1" w:rsidRPr="00332465" w:rsidRDefault="00423DB1" w:rsidP="003C0F0E">
            <w:pPr>
              <w:spacing w:after="120"/>
              <w:rPr>
                <w:rFonts w:ascii="Arial" w:hAnsi="Arial" w:cs="Arial"/>
              </w:rPr>
            </w:pPr>
            <w:r w:rsidRPr="00332465">
              <w:rPr>
                <w:rFonts w:ascii="Arial" w:hAnsi="Arial" w:cs="Arial"/>
              </w:rPr>
              <w:t>Coursework</w:t>
            </w:r>
          </w:p>
        </w:tc>
        <w:tc>
          <w:tcPr>
            <w:tcW w:w="527" w:type="dxa"/>
          </w:tcPr>
          <w:p w14:paraId="4ACE246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1574DB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D4E796B"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7694E05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486EC41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C649A0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A755D2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3826E04"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DC35DAD"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AEDA7F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A517AB4"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22DD52A3"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1FB80BD0" w14:textId="77777777" w:rsidR="00423DB1" w:rsidRDefault="00423DB1" w:rsidP="003C0F0E">
            <w:pPr>
              <w:spacing w:after="120"/>
              <w:jc w:val="both"/>
              <w:rPr>
                <w:rFonts w:ascii="Arial" w:hAnsi="Arial" w:cs="Arial"/>
                <w:b/>
              </w:rPr>
            </w:pPr>
            <w:r>
              <w:rPr>
                <w:rFonts w:ascii="Arial" w:hAnsi="Arial" w:cs="Arial"/>
                <w:b/>
              </w:rPr>
              <w:t>X</w:t>
            </w:r>
          </w:p>
        </w:tc>
      </w:tr>
    </w:tbl>
    <w:p w14:paraId="7A225284" w14:textId="77777777" w:rsidR="007A0065" w:rsidRDefault="007A0065" w:rsidP="007A0065">
      <w:pPr>
        <w:spacing w:after="120" w:line="240" w:lineRule="auto"/>
        <w:ind w:left="426" w:right="260"/>
        <w:jc w:val="both"/>
        <w:rPr>
          <w:rFonts w:ascii="Arial" w:hAnsi="Arial" w:cs="Arial"/>
          <w:b/>
          <w:iCs/>
        </w:rPr>
      </w:pPr>
    </w:p>
    <w:p w14:paraId="2F210547" w14:textId="77777777" w:rsidR="007A0065" w:rsidRPr="0068379C" w:rsidRDefault="007A0065" w:rsidP="007A0065">
      <w:pPr>
        <w:spacing w:after="120" w:line="240" w:lineRule="auto"/>
        <w:ind w:left="426" w:right="260"/>
        <w:jc w:val="both"/>
        <w:rPr>
          <w:rFonts w:ascii="Arial" w:hAnsi="Arial" w:cs="Arial"/>
          <w:i/>
          <w:iCs/>
        </w:rPr>
      </w:pPr>
    </w:p>
    <w:tbl>
      <w:tblPr>
        <w:tblStyle w:val="TableGrid"/>
        <w:tblW w:w="10358" w:type="dxa"/>
        <w:jc w:val="center"/>
        <w:tblLayout w:type="fixed"/>
        <w:tblLook w:val="04A0" w:firstRow="1" w:lastRow="0" w:firstColumn="1" w:lastColumn="0" w:noHBand="0" w:noVBand="1"/>
      </w:tblPr>
      <w:tblGrid>
        <w:gridCol w:w="2652"/>
        <w:gridCol w:w="527"/>
        <w:gridCol w:w="528"/>
        <w:gridCol w:w="528"/>
        <w:gridCol w:w="528"/>
        <w:gridCol w:w="621"/>
        <w:gridCol w:w="622"/>
        <w:gridCol w:w="622"/>
        <w:gridCol w:w="621"/>
        <w:gridCol w:w="622"/>
        <w:gridCol w:w="622"/>
        <w:gridCol w:w="621"/>
        <w:gridCol w:w="622"/>
        <w:gridCol w:w="622"/>
      </w:tblGrid>
      <w:tr w:rsidR="00423DB1" w:rsidRPr="00302082" w14:paraId="47822210" w14:textId="77777777" w:rsidTr="00A60F1D">
        <w:trPr>
          <w:jc w:val="center"/>
        </w:trPr>
        <w:tc>
          <w:tcPr>
            <w:tcW w:w="2652" w:type="dxa"/>
            <w:shd w:val="clear" w:color="auto" w:fill="D9D9D9" w:themeFill="background1" w:themeFillShade="D9"/>
          </w:tcPr>
          <w:p w14:paraId="20D441E5" w14:textId="75674D35" w:rsidR="00423DB1" w:rsidRPr="00302082" w:rsidRDefault="00423DB1" w:rsidP="003C0F0E">
            <w:pPr>
              <w:spacing w:after="120"/>
              <w:ind w:left="33"/>
              <w:rPr>
                <w:rFonts w:ascii="Arial" w:hAnsi="Arial" w:cs="Arial"/>
                <w:b/>
              </w:rPr>
            </w:pPr>
            <w:r>
              <w:rPr>
                <w:rFonts w:ascii="Arial" w:hAnsi="Arial" w:cs="Arial"/>
                <w:b/>
              </w:rPr>
              <w:t xml:space="preserve">Level 7 </w:t>
            </w:r>
            <w:r w:rsidRPr="00302082">
              <w:rPr>
                <w:rFonts w:ascii="Arial" w:hAnsi="Arial" w:cs="Arial"/>
                <w:b/>
              </w:rPr>
              <w:t>Module learning outcome</w:t>
            </w:r>
          </w:p>
        </w:tc>
        <w:tc>
          <w:tcPr>
            <w:tcW w:w="527" w:type="dxa"/>
          </w:tcPr>
          <w:p w14:paraId="74AF92A7" w14:textId="77777777" w:rsidR="00423DB1" w:rsidRPr="00117471" w:rsidRDefault="00423DB1" w:rsidP="003C0F0E">
            <w:pPr>
              <w:spacing w:after="120"/>
              <w:jc w:val="both"/>
              <w:rPr>
                <w:rFonts w:ascii="Arial" w:hAnsi="Arial" w:cs="Arial"/>
              </w:rPr>
            </w:pPr>
            <w:r w:rsidRPr="00117471">
              <w:rPr>
                <w:rFonts w:ascii="Arial" w:hAnsi="Arial" w:cs="Arial"/>
              </w:rPr>
              <w:t>8.5</w:t>
            </w:r>
          </w:p>
        </w:tc>
        <w:tc>
          <w:tcPr>
            <w:tcW w:w="528" w:type="dxa"/>
          </w:tcPr>
          <w:p w14:paraId="0E9A124C" w14:textId="77777777" w:rsidR="00423DB1" w:rsidRPr="00117471" w:rsidRDefault="00423DB1" w:rsidP="003C0F0E">
            <w:pPr>
              <w:spacing w:after="120"/>
              <w:jc w:val="both"/>
              <w:rPr>
                <w:rFonts w:ascii="Arial" w:hAnsi="Arial" w:cs="Arial"/>
              </w:rPr>
            </w:pPr>
            <w:r w:rsidRPr="00117471">
              <w:rPr>
                <w:rFonts w:ascii="Arial" w:hAnsi="Arial" w:cs="Arial"/>
              </w:rPr>
              <w:t>8.6</w:t>
            </w:r>
          </w:p>
        </w:tc>
        <w:tc>
          <w:tcPr>
            <w:tcW w:w="528" w:type="dxa"/>
          </w:tcPr>
          <w:p w14:paraId="47BCAA60" w14:textId="77777777" w:rsidR="00423DB1" w:rsidRPr="00117471" w:rsidRDefault="00423DB1" w:rsidP="003C0F0E">
            <w:pPr>
              <w:spacing w:after="120"/>
              <w:jc w:val="both"/>
              <w:rPr>
                <w:rFonts w:ascii="Arial" w:hAnsi="Arial" w:cs="Arial"/>
              </w:rPr>
            </w:pPr>
            <w:r w:rsidRPr="00117471">
              <w:rPr>
                <w:rFonts w:ascii="Arial" w:hAnsi="Arial" w:cs="Arial"/>
              </w:rPr>
              <w:t>8.7</w:t>
            </w:r>
          </w:p>
        </w:tc>
        <w:tc>
          <w:tcPr>
            <w:tcW w:w="528" w:type="dxa"/>
            <w:tcBorders>
              <w:right w:val="double" w:sz="4" w:space="0" w:color="auto"/>
            </w:tcBorders>
          </w:tcPr>
          <w:p w14:paraId="2BE10AA1" w14:textId="77777777" w:rsidR="00423DB1" w:rsidRPr="00117471" w:rsidRDefault="00423DB1" w:rsidP="003C0F0E">
            <w:pPr>
              <w:spacing w:after="120"/>
              <w:jc w:val="both"/>
              <w:rPr>
                <w:rFonts w:ascii="Arial" w:hAnsi="Arial" w:cs="Arial"/>
              </w:rPr>
            </w:pPr>
            <w:r w:rsidRPr="00117471">
              <w:rPr>
                <w:rFonts w:ascii="Arial" w:hAnsi="Arial" w:cs="Arial"/>
              </w:rPr>
              <w:t>8.8</w:t>
            </w:r>
          </w:p>
        </w:tc>
        <w:tc>
          <w:tcPr>
            <w:tcW w:w="621" w:type="dxa"/>
            <w:tcBorders>
              <w:left w:val="double" w:sz="4" w:space="0" w:color="auto"/>
            </w:tcBorders>
          </w:tcPr>
          <w:p w14:paraId="73618F96"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9.10</w:t>
            </w:r>
          </w:p>
        </w:tc>
        <w:tc>
          <w:tcPr>
            <w:tcW w:w="622" w:type="dxa"/>
          </w:tcPr>
          <w:p w14:paraId="00CE6A2D"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9.11</w:t>
            </w:r>
          </w:p>
        </w:tc>
        <w:tc>
          <w:tcPr>
            <w:tcW w:w="622" w:type="dxa"/>
          </w:tcPr>
          <w:p w14:paraId="09CBFD6B"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9.12</w:t>
            </w:r>
          </w:p>
        </w:tc>
        <w:tc>
          <w:tcPr>
            <w:tcW w:w="621" w:type="dxa"/>
          </w:tcPr>
          <w:p w14:paraId="71C5A6C5"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9.13</w:t>
            </w:r>
          </w:p>
        </w:tc>
        <w:tc>
          <w:tcPr>
            <w:tcW w:w="622" w:type="dxa"/>
          </w:tcPr>
          <w:p w14:paraId="469BC20C"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9.14</w:t>
            </w:r>
          </w:p>
        </w:tc>
        <w:tc>
          <w:tcPr>
            <w:tcW w:w="622" w:type="dxa"/>
          </w:tcPr>
          <w:p w14:paraId="60702CEF"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9.15</w:t>
            </w:r>
          </w:p>
        </w:tc>
        <w:tc>
          <w:tcPr>
            <w:tcW w:w="621" w:type="dxa"/>
          </w:tcPr>
          <w:p w14:paraId="4A78C037"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9.16</w:t>
            </w:r>
          </w:p>
        </w:tc>
        <w:tc>
          <w:tcPr>
            <w:tcW w:w="622" w:type="dxa"/>
          </w:tcPr>
          <w:p w14:paraId="1572CD55"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9.17</w:t>
            </w:r>
          </w:p>
        </w:tc>
        <w:tc>
          <w:tcPr>
            <w:tcW w:w="622" w:type="dxa"/>
          </w:tcPr>
          <w:p w14:paraId="703BF710"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9.18</w:t>
            </w:r>
          </w:p>
        </w:tc>
      </w:tr>
      <w:tr w:rsidR="00423DB1" w:rsidRPr="00302082" w14:paraId="1526F78A" w14:textId="77777777" w:rsidTr="00A60F1D">
        <w:trPr>
          <w:jc w:val="center"/>
        </w:trPr>
        <w:tc>
          <w:tcPr>
            <w:tcW w:w="2652" w:type="dxa"/>
            <w:shd w:val="clear" w:color="auto" w:fill="D9D9D9" w:themeFill="background1" w:themeFillShade="D9"/>
          </w:tcPr>
          <w:p w14:paraId="6661A663" w14:textId="77777777" w:rsidR="00423DB1" w:rsidRPr="00302082" w:rsidRDefault="00423DB1" w:rsidP="003C0F0E">
            <w:pPr>
              <w:spacing w:after="120"/>
              <w:rPr>
                <w:rFonts w:ascii="Arial" w:hAnsi="Arial" w:cs="Arial"/>
                <w:b/>
              </w:rPr>
            </w:pPr>
            <w:r w:rsidRPr="00302082">
              <w:rPr>
                <w:rFonts w:ascii="Arial" w:hAnsi="Arial" w:cs="Arial"/>
                <w:b/>
              </w:rPr>
              <w:t>Learning/ teaching method</w:t>
            </w:r>
          </w:p>
        </w:tc>
        <w:tc>
          <w:tcPr>
            <w:tcW w:w="527" w:type="dxa"/>
          </w:tcPr>
          <w:p w14:paraId="6841CD68" w14:textId="77777777" w:rsidR="00423DB1" w:rsidRPr="00302082" w:rsidRDefault="00423DB1" w:rsidP="003C0F0E">
            <w:pPr>
              <w:spacing w:after="120"/>
              <w:jc w:val="both"/>
              <w:rPr>
                <w:rFonts w:ascii="Arial" w:hAnsi="Arial" w:cs="Arial"/>
                <w:b/>
              </w:rPr>
            </w:pPr>
          </w:p>
        </w:tc>
        <w:tc>
          <w:tcPr>
            <w:tcW w:w="528" w:type="dxa"/>
          </w:tcPr>
          <w:p w14:paraId="3F71F655" w14:textId="77777777" w:rsidR="00423DB1" w:rsidRPr="00302082" w:rsidRDefault="00423DB1" w:rsidP="003C0F0E">
            <w:pPr>
              <w:spacing w:after="120"/>
              <w:jc w:val="both"/>
              <w:rPr>
                <w:rFonts w:ascii="Arial" w:hAnsi="Arial" w:cs="Arial"/>
                <w:b/>
              </w:rPr>
            </w:pPr>
          </w:p>
        </w:tc>
        <w:tc>
          <w:tcPr>
            <w:tcW w:w="528" w:type="dxa"/>
          </w:tcPr>
          <w:p w14:paraId="1203F5C5"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3CF846B5" w14:textId="77777777" w:rsidR="00423DB1" w:rsidRPr="00302082" w:rsidRDefault="00423DB1" w:rsidP="003C0F0E">
            <w:pPr>
              <w:spacing w:after="120"/>
              <w:jc w:val="both"/>
              <w:rPr>
                <w:rFonts w:ascii="Arial" w:hAnsi="Arial" w:cs="Arial"/>
                <w:b/>
              </w:rPr>
            </w:pPr>
          </w:p>
        </w:tc>
        <w:tc>
          <w:tcPr>
            <w:tcW w:w="621" w:type="dxa"/>
            <w:tcBorders>
              <w:left w:val="double" w:sz="4" w:space="0" w:color="auto"/>
            </w:tcBorders>
          </w:tcPr>
          <w:p w14:paraId="1BBD53D0" w14:textId="77777777" w:rsidR="00423DB1" w:rsidRPr="00302082" w:rsidRDefault="00423DB1" w:rsidP="003C0F0E">
            <w:pPr>
              <w:spacing w:after="120"/>
              <w:jc w:val="both"/>
              <w:rPr>
                <w:rFonts w:ascii="Arial" w:hAnsi="Arial" w:cs="Arial"/>
                <w:b/>
              </w:rPr>
            </w:pPr>
          </w:p>
        </w:tc>
        <w:tc>
          <w:tcPr>
            <w:tcW w:w="622" w:type="dxa"/>
          </w:tcPr>
          <w:p w14:paraId="49452608" w14:textId="77777777" w:rsidR="00423DB1" w:rsidRPr="00302082" w:rsidRDefault="00423DB1" w:rsidP="003C0F0E">
            <w:pPr>
              <w:spacing w:after="120"/>
              <w:jc w:val="both"/>
              <w:rPr>
                <w:rFonts w:ascii="Arial" w:hAnsi="Arial" w:cs="Arial"/>
                <w:b/>
              </w:rPr>
            </w:pPr>
          </w:p>
        </w:tc>
        <w:tc>
          <w:tcPr>
            <w:tcW w:w="622" w:type="dxa"/>
          </w:tcPr>
          <w:p w14:paraId="7CD0E814" w14:textId="77777777" w:rsidR="00423DB1" w:rsidRPr="00302082" w:rsidRDefault="00423DB1" w:rsidP="003C0F0E">
            <w:pPr>
              <w:spacing w:after="120"/>
              <w:jc w:val="both"/>
              <w:rPr>
                <w:rFonts w:ascii="Arial" w:hAnsi="Arial" w:cs="Arial"/>
                <w:b/>
              </w:rPr>
            </w:pPr>
          </w:p>
        </w:tc>
        <w:tc>
          <w:tcPr>
            <w:tcW w:w="621" w:type="dxa"/>
          </w:tcPr>
          <w:p w14:paraId="75644C09" w14:textId="77777777" w:rsidR="00423DB1" w:rsidRPr="00302082" w:rsidRDefault="00423DB1" w:rsidP="003C0F0E">
            <w:pPr>
              <w:spacing w:after="120"/>
              <w:jc w:val="both"/>
              <w:rPr>
                <w:rFonts w:ascii="Arial" w:hAnsi="Arial" w:cs="Arial"/>
                <w:b/>
              </w:rPr>
            </w:pPr>
          </w:p>
        </w:tc>
        <w:tc>
          <w:tcPr>
            <w:tcW w:w="622" w:type="dxa"/>
          </w:tcPr>
          <w:p w14:paraId="23C5F061" w14:textId="77777777" w:rsidR="00423DB1" w:rsidRPr="00302082" w:rsidRDefault="00423DB1" w:rsidP="003C0F0E">
            <w:pPr>
              <w:spacing w:after="120"/>
              <w:jc w:val="both"/>
              <w:rPr>
                <w:rFonts w:ascii="Arial" w:hAnsi="Arial" w:cs="Arial"/>
                <w:b/>
              </w:rPr>
            </w:pPr>
          </w:p>
        </w:tc>
        <w:tc>
          <w:tcPr>
            <w:tcW w:w="622" w:type="dxa"/>
          </w:tcPr>
          <w:p w14:paraId="7BA37D7F" w14:textId="77777777" w:rsidR="00423DB1" w:rsidRPr="00302082" w:rsidRDefault="00423DB1" w:rsidP="003C0F0E">
            <w:pPr>
              <w:spacing w:after="120"/>
              <w:jc w:val="both"/>
              <w:rPr>
                <w:rFonts w:ascii="Arial" w:hAnsi="Arial" w:cs="Arial"/>
                <w:b/>
              </w:rPr>
            </w:pPr>
          </w:p>
        </w:tc>
        <w:tc>
          <w:tcPr>
            <w:tcW w:w="621" w:type="dxa"/>
          </w:tcPr>
          <w:p w14:paraId="4A125D2F" w14:textId="77777777" w:rsidR="00423DB1" w:rsidRPr="00302082" w:rsidRDefault="00423DB1" w:rsidP="003C0F0E">
            <w:pPr>
              <w:spacing w:after="120"/>
              <w:jc w:val="both"/>
              <w:rPr>
                <w:rFonts w:ascii="Arial" w:hAnsi="Arial" w:cs="Arial"/>
                <w:b/>
              </w:rPr>
            </w:pPr>
          </w:p>
        </w:tc>
        <w:tc>
          <w:tcPr>
            <w:tcW w:w="622" w:type="dxa"/>
          </w:tcPr>
          <w:p w14:paraId="3D8DAB37" w14:textId="77777777" w:rsidR="00423DB1" w:rsidRPr="00302082" w:rsidRDefault="00423DB1" w:rsidP="003C0F0E">
            <w:pPr>
              <w:spacing w:after="120"/>
              <w:jc w:val="both"/>
              <w:rPr>
                <w:rFonts w:ascii="Arial" w:hAnsi="Arial" w:cs="Arial"/>
                <w:b/>
              </w:rPr>
            </w:pPr>
          </w:p>
        </w:tc>
        <w:tc>
          <w:tcPr>
            <w:tcW w:w="622" w:type="dxa"/>
          </w:tcPr>
          <w:p w14:paraId="7EEE4055" w14:textId="77777777" w:rsidR="00423DB1" w:rsidRPr="00302082" w:rsidRDefault="00423DB1" w:rsidP="003C0F0E">
            <w:pPr>
              <w:spacing w:after="120"/>
              <w:jc w:val="both"/>
              <w:rPr>
                <w:rFonts w:ascii="Arial" w:hAnsi="Arial" w:cs="Arial"/>
                <w:b/>
              </w:rPr>
            </w:pPr>
          </w:p>
        </w:tc>
      </w:tr>
      <w:tr w:rsidR="00423DB1" w:rsidRPr="00302082" w14:paraId="51DD7571" w14:textId="77777777" w:rsidTr="00A60F1D">
        <w:trPr>
          <w:jc w:val="center"/>
        </w:trPr>
        <w:tc>
          <w:tcPr>
            <w:tcW w:w="2652" w:type="dxa"/>
          </w:tcPr>
          <w:p w14:paraId="12F329F3" w14:textId="77777777" w:rsidR="00423DB1" w:rsidRPr="00332465" w:rsidRDefault="00423DB1" w:rsidP="003C0F0E">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442ECFE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2EA6EBD"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6A72DBE"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569286C6"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4E492EF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89BE683"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FE72A8C"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2258197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8D5FDEA"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47AD45F"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67321C9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087FFC7E"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1061842"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02733427" w14:textId="77777777" w:rsidTr="00A60F1D">
        <w:trPr>
          <w:jc w:val="center"/>
        </w:trPr>
        <w:tc>
          <w:tcPr>
            <w:tcW w:w="2652" w:type="dxa"/>
          </w:tcPr>
          <w:p w14:paraId="37EF453F" w14:textId="77777777" w:rsidR="00423DB1" w:rsidRPr="00332465" w:rsidRDefault="00423DB1" w:rsidP="003C0F0E">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4A513FAB"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A04608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4F914D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62A102C6"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55F44623" w14:textId="77777777" w:rsidR="00423DB1" w:rsidRPr="00302082" w:rsidRDefault="00423DB1" w:rsidP="003C0F0E">
            <w:pPr>
              <w:spacing w:after="120"/>
              <w:jc w:val="both"/>
              <w:rPr>
                <w:rFonts w:ascii="Arial" w:hAnsi="Arial" w:cs="Arial"/>
                <w:b/>
              </w:rPr>
            </w:pPr>
          </w:p>
        </w:tc>
        <w:tc>
          <w:tcPr>
            <w:tcW w:w="622" w:type="dxa"/>
          </w:tcPr>
          <w:p w14:paraId="17338F40"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00B3842"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397A03AF" w14:textId="77777777" w:rsidR="00423DB1" w:rsidRPr="00302082" w:rsidRDefault="00423DB1" w:rsidP="003C0F0E">
            <w:pPr>
              <w:spacing w:after="120"/>
              <w:jc w:val="both"/>
              <w:rPr>
                <w:rFonts w:ascii="Arial" w:hAnsi="Arial" w:cs="Arial"/>
                <w:b/>
              </w:rPr>
            </w:pPr>
          </w:p>
        </w:tc>
        <w:tc>
          <w:tcPr>
            <w:tcW w:w="622" w:type="dxa"/>
          </w:tcPr>
          <w:p w14:paraId="18EC23E6"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629E16F" w14:textId="77777777" w:rsidR="00423DB1" w:rsidRPr="00302082" w:rsidRDefault="00423DB1" w:rsidP="003C0F0E">
            <w:pPr>
              <w:spacing w:after="120"/>
              <w:jc w:val="both"/>
              <w:rPr>
                <w:rFonts w:ascii="Arial" w:hAnsi="Arial" w:cs="Arial"/>
                <w:b/>
              </w:rPr>
            </w:pPr>
          </w:p>
        </w:tc>
        <w:tc>
          <w:tcPr>
            <w:tcW w:w="621" w:type="dxa"/>
          </w:tcPr>
          <w:p w14:paraId="7FBA1F9C"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25B9E08"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FCA6436" w14:textId="77777777" w:rsidR="00423DB1" w:rsidRDefault="00423DB1" w:rsidP="003C0F0E">
            <w:pPr>
              <w:spacing w:after="120"/>
              <w:jc w:val="both"/>
              <w:rPr>
                <w:rFonts w:ascii="Arial" w:hAnsi="Arial" w:cs="Arial"/>
                <w:b/>
              </w:rPr>
            </w:pPr>
          </w:p>
        </w:tc>
      </w:tr>
      <w:tr w:rsidR="00423DB1" w:rsidRPr="00302082" w14:paraId="510B8750" w14:textId="77777777" w:rsidTr="00A60F1D">
        <w:trPr>
          <w:jc w:val="center"/>
        </w:trPr>
        <w:tc>
          <w:tcPr>
            <w:tcW w:w="2652" w:type="dxa"/>
          </w:tcPr>
          <w:p w14:paraId="18A4690E" w14:textId="77777777" w:rsidR="00423DB1" w:rsidRPr="00332465" w:rsidRDefault="00423DB1" w:rsidP="003C0F0E">
            <w:pPr>
              <w:spacing w:after="120"/>
              <w:rPr>
                <w:rFonts w:ascii="Arial" w:hAnsi="Arial" w:cs="Arial"/>
              </w:rPr>
            </w:pPr>
            <w:r w:rsidRPr="00332465">
              <w:rPr>
                <w:rFonts w:ascii="Arial" w:hAnsi="Arial" w:cs="Arial"/>
              </w:rPr>
              <w:t>Terminal classes</w:t>
            </w:r>
          </w:p>
        </w:tc>
        <w:tc>
          <w:tcPr>
            <w:tcW w:w="527" w:type="dxa"/>
          </w:tcPr>
          <w:p w14:paraId="3243B70D"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AD2384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DC5CB5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4817AB64"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4F16F7CA"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F2CDFC4"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79144CF"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5B099489" w14:textId="77777777" w:rsidR="00423DB1" w:rsidRPr="00302082" w:rsidRDefault="00423DB1" w:rsidP="003C0F0E">
            <w:pPr>
              <w:spacing w:after="120"/>
              <w:jc w:val="both"/>
              <w:rPr>
                <w:rFonts w:ascii="Arial" w:hAnsi="Arial" w:cs="Arial"/>
                <w:b/>
              </w:rPr>
            </w:pPr>
          </w:p>
        </w:tc>
        <w:tc>
          <w:tcPr>
            <w:tcW w:w="622" w:type="dxa"/>
          </w:tcPr>
          <w:p w14:paraId="199435B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5DDA789"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03712EDB"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81F333E"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4FFDA764"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6BB409EA" w14:textId="77777777" w:rsidTr="00A60F1D">
        <w:trPr>
          <w:jc w:val="center"/>
        </w:trPr>
        <w:tc>
          <w:tcPr>
            <w:tcW w:w="2652" w:type="dxa"/>
          </w:tcPr>
          <w:p w14:paraId="4252D5B0" w14:textId="77777777" w:rsidR="00423DB1" w:rsidRPr="00332465" w:rsidRDefault="00423DB1" w:rsidP="003C0F0E">
            <w:pPr>
              <w:spacing w:after="120"/>
              <w:rPr>
                <w:rFonts w:ascii="Arial" w:hAnsi="Arial" w:cs="Arial"/>
              </w:rPr>
            </w:pPr>
            <w:r>
              <w:rPr>
                <w:rFonts w:ascii="Arial" w:hAnsi="Arial" w:cs="Arial"/>
              </w:rPr>
              <w:t>Revision classes</w:t>
            </w:r>
          </w:p>
        </w:tc>
        <w:tc>
          <w:tcPr>
            <w:tcW w:w="527" w:type="dxa"/>
          </w:tcPr>
          <w:p w14:paraId="71330A10"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4E160C36"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3EDF4BF5" w14:textId="77777777" w:rsidR="00423DB1"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1771D5C4" w14:textId="77777777" w:rsidR="00423DB1" w:rsidRDefault="00423DB1" w:rsidP="003C0F0E">
            <w:pPr>
              <w:spacing w:after="120"/>
              <w:jc w:val="both"/>
              <w:rPr>
                <w:rFonts w:ascii="Arial" w:hAnsi="Arial" w:cs="Arial"/>
                <w:b/>
              </w:rPr>
            </w:pPr>
          </w:p>
        </w:tc>
        <w:tc>
          <w:tcPr>
            <w:tcW w:w="621" w:type="dxa"/>
            <w:tcBorders>
              <w:left w:val="double" w:sz="4" w:space="0" w:color="auto"/>
            </w:tcBorders>
          </w:tcPr>
          <w:p w14:paraId="052278EE" w14:textId="77777777" w:rsidR="00423DB1" w:rsidRDefault="00423DB1" w:rsidP="003C0F0E">
            <w:pPr>
              <w:spacing w:after="120"/>
              <w:jc w:val="both"/>
              <w:rPr>
                <w:rFonts w:ascii="Arial" w:hAnsi="Arial" w:cs="Arial"/>
                <w:b/>
              </w:rPr>
            </w:pPr>
          </w:p>
        </w:tc>
        <w:tc>
          <w:tcPr>
            <w:tcW w:w="622" w:type="dxa"/>
          </w:tcPr>
          <w:p w14:paraId="1685E2D5"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295BCAD7" w14:textId="77777777" w:rsidR="00423DB1" w:rsidRDefault="00423DB1" w:rsidP="003C0F0E">
            <w:pPr>
              <w:spacing w:after="120"/>
              <w:jc w:val="both"/>
              <w:rPr>
                <w:rFonts w:ascii="Arial" w:hAnsi="Arial" w:cs="Arial"/>
                <w:b/>
              </w:rPr>
            </w:pPr>
            <w:r>
              <w:rPr>
                <w:rFonts w:ascii="Arial" w:hAnsi="Arial" w:cs="Arial"/>
                <w:b/>
              </w:rPr>
              <w:t>X</w:t>
            </w:r>
          </w:p>
        </w:tc>
        <w:tc>
          <w:tcPr>
            <w:tcW w:w="621" w:type="dxa"/>
          </w:tcPr>
          <w:p w14:paraId="41815C31" w14:textId="77777777" w:rsidR="00423DB1" w:rsidRDefault="00423DB1" w:rsidP="003C0F0E">
            <w:pPr>
              <w:spacing w:after="120"/>
              <w:jc w:val="both"/>
              <w:rPr>
                <w:rFonts w:ascii="Arial" w:hAnsi="Arial" w:cs="Arial"/>
                <w:b/>
              </w:rPr>
            </w:pPr>
          </w:p>
        </w:tc>
        <w:tc>
          <w:tcPr>
            <w:tcW w:w="622" w:type="dxa"/>
          </w:tcPr>
          <w:p w14:paraId="1ABAA596"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056F208C" w14:textId="77777777" w:rsidR="00423DB1" w:rsidRDefault="00423DB1" w:rsidP="003C0F0E">
            <w:pPr>
              <w:spacing w:after="120"/>
              <w:jc w:val="both"/>
              <w:rPr>
                <w:rFonts w:ascii="Arial" w:hAnsi="Arial" w:cs="Arial"/>
                <w:b/>
              </w:rPr>
            </w:pPr>
          </w:p>
        </w:tc>
        <w:tc>
          <w:tcPr>
            <w:tcW w:w="621" w:type="dxa"/>
          </w:tcPr>
          <w:p w14:paraId="13403F0E"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22BFA54C"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2D352AB4" w14:textId="77777777" w:rsidR="00423DB1" w:rsidRDefault="00423DB1" w:rsidP="003C0F0E">
            <w:pPr>
              <w:spacing w:after="120"/>
              <w:jc w:val="both"/>
              <w:rPr>
                <w:rFonts w:ascii="Arial" w:hAnsi="Arial" w:cs="Arial"/>
                <w:b/>
              </w:rPr>
            </w:pPr>
          </w:p>
        </w:tc>
      </w:tr>
      <w:tr w:rsidR="00423DB1" w:rsidRPr="00302082" w14:paraId="17F5601E" w14:textId="77777777" w:rsidTr="00A60F1D">
        <w:trPr>
          <w:jc w:val="center"/>
        </w:trPr>
        <w:tc>
          <w:tcPr>
            <w:tcW w:w="2652" w:type="dxa"/>
            <w:shd w:val="clear" w:color="auto" w:fill="D9D9D9" w:themeFill="background1" w:themeFillShade="D9"/>
          </w:tcPr>
          <w:p w14:paraId="74ED3DA1" w14:textId="77777777" w:rsidR="00423DB1" w:rsidRPr="00302082" w:rsidRDefault="00423DB1" w:rsidP="003C0F0E">
            <w:pPr>
              <w:spacing w:after="120"/>
              <w:rPr>
                <w:rFonts w:ascii="Arial" w:hAnsi="Arial" w:cs="Arial"/>
                <w:b/>
              </w:rPr>
            </w:pPr>
            <w:r w:rsidRPr="00302082">
              <w:rPr>
                <w:rFonts w:ascii="Arial" w:hAnsi="Arial" w:cs="Arial"/>
                <w:b/>
              </w:rPr>
              <w:t>Assessment method</w:t>
            </w:r>
          </w:p>
        </w:tc>
        <w:tc>
          <w:tcPr>
            <w:tcW w:w="527" w:type="dxa"/>
          </w:tcPr>
          <w:p w14:paraId="72E84F14" w14:textId="77777777" w:rsidR="00423DB1" w:rsidRPr="00302082" w:rsidRDefault="00423DB1" w:rsidP="003C0F0E">
            <w:pPr>
              <w:spacing w:after="120"/>
              <w:jc w:val="both"/>
              <w:rPr>
                <w:rFonts w:ascii="Arial" w:hAnsi="Arial" w:cs="Arial"/>
                <w:b/>
              </w:rPr>
            </w:pPr>
          </w:p>
        </w:tc>
        <w:tc>
          <w:tcPr>
            <w:tcW w:w="528" w:type="dxa"/>
          </w:tcPr>
          <w:p w14:paraId="552EA1E8" w14:textId="77777777" w:rsidR="00423DB1" w:rsidRPr="00302082" w:rsidRDefault="00423DB1" w:rsidP="003C0F0E">
            <w:pPr>
              <w:spacing w:after="120"/>
              <w:jc w:val="both"/>
              <w:rPr>
                <w:rFonts w:ascii="Arial" w:hAnsi="Arial" w:cs="Arial"/>
                <w:b/>
              </w:rPr>
            </w:pPr>
          </w:p>
        </w:tc>
        <w:tc>
          <w:tcPr>
            <w:tcW w:w="528" w:type="dxa"/>
          </w:tcPr>
          <w:p w14:paraId="790633FE"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7E059AFE" w14:textId="77777777" w:rsidR="00423DB1" w:rsidRPr="00302082" w:rsidRDefault="00423DB1" w:rsidP="003C0F0E">
            <w:pPr>
              <w:spacing w:after="120"/>
              <w:jc w:val="both"/>
              <w:rPr>
                <w:rFonts w:ascii="Arial" w:hAnsi="Arial" w:cs="Arial"/>
                <w:b/>
              </w:rPr>
            </w:pPr>
          </w:p>
        </w:tc>
        <w:tc>
          <w:tcPr>
            <w:tcW w:w="621" w:type="dxa"/>
            <w:tcBorders>
              <w:left w:val="double" w:sz="4" w:space="0" w:color="auto"/>
            </w:tcBorders>
          </w:tcPr>
          <w:p w14:paraId="38180F11" w14:textId="77777777" w:rsidR="00423DB1" w:rsidRPr="00302082" w:rsidRDefault="00423DB1" w:rsidP="003C0F0E">
            <w:pPr>
              <w:spacing w:after="120"/>
              <w:jc w:val="both"/>
              <w:rPr>
                <w:rFonts w:ascii="Arial" w:hAnsi="Arial" w:cs="Arial"/>
                <w:b/>
              </w:rPr>
            </w:pPr>
          </w:p>
        </w:tc>
        <w:tc>
          <w:tcPr>
            <w:tcW w:w="622" w:type="dxa"/>
          </w:tcPr>
          <w:p w14:paraId="0E06BE58" w14:textId="77777777" w:rsidR="00423DB1" w:rsidRPr="00302082" w:rsidRDefault="00423DB1" w:rsidP="003C0F0E">
            <w:pPr>
              <w:spacing w:after="120"/>
              <w:jc w:val="both"/>
              <w:rPr>
                <w:rFonts w:ascii="Arial" w:hAnsi="Arial" w:cs="Arial"/>
                <w:b/>
              </w:rPr>
            </w:pPr>
          </w:p>
        </w:tc>
        <w:tc>
          <w:tcPr>
            <w:tcW w:w="622" w:type="dxa"/>
          </w:tcPr>
          <w:p w14:paraId="33C0EE2B" w14:textId="77777777" w:rsidR="00423DB1" w:rsidRPr="00302082" w:rsidRDefault="00423DB1" w:rsidP="003C0F0E">
            <w:pPr>
              <w:spacing w:after="120"/>
              <w:jc w:val="both"/>
              <w:rPr>
                <w:rFonts w:ascii="Arial" w:hAnsi="Arial" w:cs="Arial"/>
                <w:b/>
              </w:rPr>
            </w:pPr>
          </w:p>
        </w:tc>
        <w:tc>
          <w:tcPr>
            <w:tcW w:w="621" w:type="dxa"/>
          </w:tcPr>
          <w:p w14:paraId="0B7DA3F1" w14:textId="77777777" w:rsidR="00423DB1" w:rsidRPr="00302082" w:rsidRDefault="00423DB1" w:rsidP="003C0F0E">
            <w:pPr>
              <w:spacing w:after="120"/>
              <w:jc w:val="both"/>
              <w:rPr>
                <w:rFonts w:ascii="Arial" w:hAnsi="Arial" w:cs="Arial"/>
                <w:b/>
              </w:rPr>
            </w:pPr>
          </w:p>
        </w:tc>
        <w:tc>
          <w:tcPr>
            <w:tcW w:w="622" w:type="dxa"/>
          </w:tcPr>
          <w:p w14:paraId="6E07107E" w14:textId="77777777" w:rsidR="00423DB1" w:rsidRPr="00302082" w:rsidRDefault="00423DB1" w:rsidP="003C0F0E">
            <w:pPr>
              <w:spacing w:after="120"/>
              <w:jc w:val="both"/>
              <w:rPr>
                <w:rFonts w:ascii="Arial" w:hAnsi="Arial" w:cs="Arial"/>
                <w:b/>
              </w:rPr>
            </w:pPr>
          </w:p>
        </w:tc>
        <w:tc>
          <w:tcPr>
            <w:tcW w:w="622" w:type="dxa"/>
          </w:tcPr>
          <w:p w14:paraId="2010979A" w14:textId="77777777" w:rsidR="00423DB1" w:rsidRPr="00302082" w:rsidRDefault="00423DB1" w:rsidP="003C0F0E">
            <w:pPr>
              <w:spacing w:after="120"/>
              <w:jc w:val="both"/>
              <w:rPr>
                <w:rFonts w:ascii="Arial" w:hAnsi="Arial" w:cs="Arial"/>
                <w:b/>
              </w:rPr>
            </w:pPr>
          </w:p>
        </w:tc>
        <w:tc>
          <w:tcPr>
            <w:tcW w:w="621" w:type="dxa"/>
          </w:tcPr>
          <w:p w14:paraId="3794C317" w14:textId="77777777" w:rsidR="00423DB1" w:rsidRPr="00302082" w:rsidRDefault="00423DB1" w:rsidP="003C0F0E">
            <w:pPr>
              <w:spacing w:after="120"/>
              <w:jc w:val="both"/>
              <w:rPr>
                <w:rFonts w:ascii="Arial" w:hAnsi="Arial" w:cs="Arial"/>
                <w:b/>
              </w:rPr>
            </w:pPr>
          </w:p>
        </w:tc>
        <w:tc>
          <w:tcPr>
            <w:tcW w:w="622" w:type="dxa"/>
          </w:tcPr>
          <w:p w14:paraId="610D2285" w14:textId="77777777" w:rsidR="00423DB1" w:rsidRPr="00302082" w:rsidRDefault="00423DB1" w:rsidP="003C0F0E">
            <w:pPr>
              <w:spacing w:after="120"/>
              <w:jc w:val="both"/>
              <w:rPr>
                <w:rFonts w:ascii="Arial" w:hAnsi="Arial" w:cs="Arial"/>
                <w:b/>
              </w:rPr>
            </w:pPr>
          </w:p>
        </w:tc>
        <w:tc>
          <w:tcPr>
            <w:tcW w:w="622" w:type="dxa"/>
          </w:tcPr>
          <w:p w14:paraId="4FF22800" w14:textId="77777777" w:rsidR="00423DB1" w:rsidRPr="00302082" w:rsidRDefault="00423DB1" w:rsidP="003C0F0E">
            <w:pPr>
              <w:spacing w:after="120"/>
              <w:jc w:val="both"/>
              <w:rPr>
                <w:rFonts w:ascii="Arial" w:hAnsi="Arial" w:cs="Arial"/>
                <w:b/>
              </w:rPr>
            </w:pPr>
          </w:p>
        </w:tc>
      </w:tr>
      <w:tr w:rsidR="00423DB1" w:rsidRPr="00302082" w14:paraId="00AF5862" w14:textId="77777777" w:rsidTr="00A60F1D">
        <w:trPr>
          <w:jc w:val="center"/>
        </w:trPr>
        <w:tc>
          <w:tcPr>
            <w:tcW w:w="2652" w:type="dxa"/>
          </w:tcPr>
          <w:p w14:paraId="3B7529C1" w14:textId="77777777" w:rsidR="00423DB1" w:rsidRPr="00332465" w:rsidRDefault="00423DB1" w:rsidP="003C0F0E">
            <w:pPr>
              <w:spacing w:after="120"/>
              <w:rPr>
                <w:rFonts w:ascii="Arial" w:hAnsi="Arial" w:cs="Arial"/>
              </w:rPr>
            </w:pPr>
            <w:r w:rsidRPr="00332465">
              <w:rPr>
                <w:rFonts w:ascii="Arial" w:hAnsi="Arial" w:cs="Arial"/>
              </w:rPr>
              <w:t>Examination</w:t>
            </w:r>
          </w:p>
        </w:tc>
        <w:tc>
          <w:tcPr>
            <w:tcW w:w="527" w:type="dxa"/>
          </w:tcPr>
          <w:p w14:paraId="6EC1E82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FF356BE"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5536A3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7C1E02B0" w14:textId="77777777" w:rsidR="00423DB1" w:rsidRPr="00302082" w:rsidRDefault="00423DB1" w:rsidP="003C0F0E">
            <w:pPr>
              <w:spacing w:after="120"/>
              <w:jc w:val="both"/>
              <w:rPr>
                <w:rFonts w:ascii="Arial" w:hAnsi="Arial" w:cs="Arial"/>
                <w:b/>
              </w:rPr>
            </w:pPr>
          </w:p>
        </w:tc>
        <w:tc>
          <w:tcPr>
            <w:tcW w:w="621" w:type="dxa"/>
            <w:tcBorders>
              <w:left w:val="double" w:sz="4" w:space="0" w:color="auto"/>
            </w:tcBorders>
          </w:tcPr>
          <w:p w14:paraId="265A03D0"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6510F5D"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4EC74398"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4D78EBC5"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2F9BE55"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2078D95" w14:textId="77777777" w:rsidR="00423DB1" w:rsidRPr="00302082" w:rsidRDefault="00423DB1" w:rsidP="003C0F0E">
            <w:pPr>
              <w:spacing w:after="120"/>
              <w:jc w:val="both"/>
              <w:rPr>
                <w:rFonts w:ascii="Arial" w:hAnsi="Arial" w:cs="Arial"/>
                <w:b/>
              </w:rPr>
            </w:pPr>
          </w:p>
        </w:tc>
        <w:tc>
          <w:tcPr>
            <w:tcW w:w="621" w:type="dxa"/>
          </w:tcPr>
          <w:p w14:paraId="66CF6AA3"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E3AE36E"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7433C23B"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039B058E" w14:textId="77777777" w:rsidTr="00A60F1D">
        <w:trPr>
          <w:jc w:val="center"/>
        </w:trPr>
        <w:tc>
          <w:tcPr>
            <w:tcW w:w="2652" w:type="dxa"/>
          </w:tcPr>
          <w:p w14:paraId="61DE6052" w14:textId="77777777" w:rsidR="00423DB1" w:rsidRPr="00332465" w:rsidRDefault="00423DB1" w:rsidP="003C0F0E">
            <w:pPr>
              <w:spacing w:after="120"/>
              <w:rPr>
                <w:rFonts w:ascii="Arial" w:hAnsi="Arial" w:cs="Arial"/>
              </w:rPr>
            </w:pPr>
            <w:r w:rsidRPr="00332465">
              <w:rPr>
                <w:rFonts w:ascii="Arial" w:hAnsi="Arial" w:cs="Arial"/>
              </w:rPr>
              <w:t>Coursework</w:t>
            </w:r>
          </w:p>
        </w:tc>
        <w:tc>
          <w:tcPr>
            <w:tcW w:w="527" w:type="dxa"/>
          </w:tcPr>
          <w:p w14:paraId="55D4D36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0BE5D6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211E32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03433100"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43BB6F78"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08B02E5A"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9EEE3C5"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0CA4FBCC"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05C84EC"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86413F8"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625F00CF"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71AEFEBB"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16F3D99" w14:textId="77777777" w:rsidR="00423DB1" w:rsidRDefault="00423DB1" w:rsidP="003C0F0E">
            <w:pPr>
              <w:spacing w:after="120"/>
              <w:jc w:val="both"/>
              <w:rPr>
                <w:rFonts w:ascii="Arial" w:hAnsi="Arial" w:cs="Arial"/>
                <w:b/>
              </w:rPr>
            </w:pPr>
            <w:r>
              <w:rPr>
                <w:rFonts w:ascii="Arial" w:hAnsi="Arial" w:cs="Arial"/>
                <w:b/>
              </w:rPr>
              <w:t>X</w:t>
            </w:r>
          </w:p>
        </w:tc>
      </w:tr>
    </w:tbl>
    <w:p w14:paraId="7219DE71" w14:textId="56A3A2E0" w:rsidR="007A0065" w:rsidRDefault="007A0065" w:rsidP="00302082">
      <w:pPr>
        <w:spacing w:after="120" w:line="240" w:lineRule="auto"/>
        <w:ind w:left="426" w:right="260"/>
        <w:rPr>
          <w:rFonts w:ascii="Arial" w:hAnsi="Arial" w:cs="Arial"/>
          <w:b/>
          <w:iCs/>
        </w:rPr>
      </w:pPr>
    </w:p>
    <w:p w14:paraId="5EAABF2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77532EF" w14:textId="7D5CD8D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23DB1">
        <w:rPr>
          <w:rFonts w:ascii="Arial" w:hAnsi="Arial" w:cs="Arial"/>
        </w:rPr>
        <w:t xml:space="preserve">The </w:t>
      </w:r>
      <w:r w:rsidR="00423DB1" w:rsidRPr="00423DB1">
        <w:rPr>
          <w:rFonts w:ascii="Arial" w:hAnsi="Arial" w:cs="Arial"/>
        </w:rPr>
        <w:t>School</w:t>
      </w:r>
      <w:r w:rsidRPr="00423DB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2FD1E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393F43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0CBA6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579B6B" w14:textId="77777777" w:rsidR="00096DA4" w:rsidRPr="00302082" w:rsidRDefault="00096DA4" w:rsidP="00302082">
      <w:pPr>
        <w:spacing w:after="120" w:line="240" w:lineRule="auto"/>
        <w:ind w:left="426" w:right="260"/>
        <w:rPr>
          <w:rFonts w:ascii="Arial" w:hAnsi="Arial" w:cs="Arial"/>
          <w:i/>
          <w:iCs/>
        </w:rPr>
      </w:pPr>
    </w:p>
    <w:p w14:paraId="10F232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9502DA" w14:textId="23F0FCB8" w:rsidR="009A2D37" w:rsidRPr="00423DB1" w:rsidRDefault="00423DB1" w:rsidP="00696FF5">
      <w:pPr>
        <w:spacing w:after="120" w:line="240" w:lineRule="auto"/>
        <w:ind w:left="567" w:right="260"/>
        <w:jc w:val="both"/>
        <w:rPr>
          <w:rFonts w:ascii="Arial" w:hAnsi="Arial" w:cs="Arial"/>
          <w:b/>
        </w:rPr>
      </w:pPr>
      <w:r>
        <w:rPr>
          <w:rFonts w:ascii="Arial" w:hAnsi="Arial" w:cs="Arial"/>
        </w:rPr>
        <w:t>Canterbury</w:t>
      </w:r>
      <w:r w:rsidR="009A2D37" w:rsidRPr="00423DB1">
        <w:rPr>
          <w:rFonts w:ascii="Arial" w:hAnsi="Arial" w:cs="Arial"/>
        </w:rPr>
        <w:t xml:space="preserve"> </w:t>
      </w:r>
    </w:p>
    <w:p w14:paraId="0D9B2723" w14:textId="77777777" w:rsidR="009A2D37" w:rsidRDefault="009A2D37" w:rsidP="00302082">
      <w:pPr>
        <w:spacing w:after="120" w:line="240" w:lineRule="auto"/>
        <w:ind w:left="426" w:right="260"/>
        <w:rPr>
          <w:rFonts w:ascii="Arial" w:hAnsi="Arial" w:cs="Arial"/>
          <w:i/>
          <w:iCs/>
        </w:rPr>
      </w:pPr>
    </w:p>
    <w:p w14:paraId="1439173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720DCB" w14:textId="77777777" w:rsidR="00423DB1" w:rsidRPr="00423DB1" w:rsidRDefault="00423DB1" w:rsidP="00423DB1">
      <w:pPr>
        <w:spacing w:after="120" w:line="240" w:lineRule="auto"/>
        <w:ind w:left="567" w:right="260"/>
        <w:rPr>
          <w:rFonts w:ascii="Arial" w:hAnsi="Arial" w:cs="Arial"/>
        </w:rPr>
      </w:pPr>
      <w:r w:rsidRPr="00423DB1">
        <w:rPr>
          <w:rFonts w:ascii="Arial" w:hAnsi="Arial" w:cs="Arial"/>
        </w:rPr>
        <w:t xml:space="preserve">Statistics as a branch of mathematics is an international language with techniques developed and refined by statisticians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587ED94" w14:textId="77777777" w:rsidR="00423DB1" w:rsidRPr="00423DB1" w:rsidRDefault="00423DB1" w:rsidP="00423DB1">
      <w:pPr>
        <w:spacing w:after="120" w:line="240" w:lineRule="auto"/>
        <w:ind w:left="567" w:right="260"/>
        <w:rPr>
          <w:rFonts w:ascii="Arial" w:hAnsi="Arial" w:cs="Arial"/>
        </w:rPr>
      </w:pPr>
      <w:r w:rsidRPr="00423DB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AB20F85" w14:textId="77777777" w:rsidR="00423DB1" w:rsidRPr="00423DB1" w:rsidRDefault="00423DB1" w:rsidP="00423DB1">
      <w:pPr>
        <w:spacing w:after="120" w:line="240" w:lineRule="auto"/>
        <w:ind w:left="567" w:right="260"/>
        <w:rPr>
          <w:rFonts w:ascii="Arial" w:hAnsi="Arial" w:cs="Arial"/>
        </w:rPr>
      </w:pPr>
      <w:r w:rsidRPr="00423DB1">
        <w:rPr>
          <w:rFonts w:ascii="Arial" w:hAnsi="Arial" w:cs="Arial"/>
        </w:rPr>
        <w:t xml:space="preserve">Examples with an international dimension are included in the module where appropriate. </w:t>
      </w:r>
    </w:p>
    <w:p w14:paraId="5063F5E0" w14:textId="4C0A4977" w:rsidR="00922E9E" w:rsidRDefault="00423DB1" w:rsidP="00423DB1">
      <w:pPr>
        <w:spacing w:after="120" w:line="240" w:lineRule="auto"/>
        <w:ind w:left="567" w:right="260"/>
        <w:rPr>
          <w:rFonts w:ascii="Arial" w:hAnsi="Arial" w:cs="Arial"/>
          <w:i/>
          <w:iCs/>
        </w:rPr>
      </w:pPr>
      <w:r w:rsidRPr="00423DB1">
        <w:rPr>
          <w:rFonts w:ascii="Arial" w:hAnsi="Arial" w:cs="Arial"/>
        </w:rPr>
        <w:t>The support SMSAS provides to its students is also internationally attuned given our international student body.</w:t>
      </w:r>
    </w:p>
    <w:p w14:paraId="25DC7EF3" w14:textId="77777777" w:rsidR="00883204" w:rsidRPr="00883204" w:rsidRDefault="00883204" w:rsidP="00883204">
      <w:pPr>
        <w:rPr>
          <w:rFonts w:ascii="Arial" w:hAnsi="Arial" w:cs="Arial"/>
        </w:rPr>
      </w:pPr>
    </w:p>
    <w:p w14:paraId="351CF03B" w14:textId="77777777" w:rsidR="00883204" w:rsidRPr="00883204" w:rsidRDefault="00883204" w:rsidP="00883204">
      <w:pPr>
        <w:spacing w:after="120" w:line="240" w:lineRule="auto"/>
        <w:ind w:right="260"/>
        <w:rPr>
          <w:rFonts w:ascii="Arial" w:hAnsi="Arial" w:cs="Arial"/>
          <w:b/>
        </w:rPr>
      </w:pPr>
    </w:p>
    <w:p w14:paraId="3238E5B2" w14:textId="77777777" w:rsidR="00641D6D" w:rsidRPr="00302082" w:rsidRDefault="00641D6D" w:rsidP="00302082">
      <w:pPr>
        <w:pBdr>
          <w:bottom w:val="single" w:sz="6" w:space="1" w:color="auto"/>
        </w:pBdr>
        <w:spacing w:after="120" w:line="240" w:lineRule="auto"/>
        <w:ind w:right="260"/>
        <w:rPr>
          <w:rFonts w:ascii="Arial" w:hAnsi="Arial" w:cs="Arial"/>
        </w:rPr>
      </w:pPr>
    </w:p>
    <w:p w14:paraId="4BD0BB79" w14:textId="3C3E3837" w:rsidR="00441E76" w:rsidRPr="00BA453C" w:rsidRDefault="00323F4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B4FAA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701CA5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D3797D7" w14:textId="77777777" w:rsidTr="00694309">
        <w:trPr>
          <w:trHeight w:val="317"/>
        </w:trPr>
        <w:tc>
          <w:tcPr>
            <w:tcW w:w="1526" w:type="dxa"/>
          </w:tcPr>
          <w:p w14:paraId="5ABD33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7B9C9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326D7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9E8C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6ED6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C97273" w14:textId="77777777" w:rsidTr="00694309">
        <w:trPr>
          <w:trHeight w:val="305"/>
        </w:trPr>
        <w:tc>
          <w:tcPr>
            <w:tcW w:w="1526" w:type="dxa"/>
          </w:tcPr>
          <w:p w14:paraId="48C8DBDC" w14:textId="77777777" w:rsidR="00422B69" w:rsidRPr="00302082" w:rsidRDefault="00422B69" w:rsidP="00302082">
            <w:pPr>
              <w:spacing w:after="120"/>
              <w:ind w:right="-330"/>
              <w:rPr>
                <w:rFonts w:ascii="Arial" w:hAnsi="Arial" w:cs="Arial"/>
              </w:rPr>
            </w:pPr>
          </w:p>
        </w:tc>
        <w:tc>
          <w:tcPr>
            <w:tcW w:w="1701" w:type="dxa"/>
          </w:tcPr>
          <w:p w14:paraId="5CA76F12" w14:textId="77777777" w:rsidR="00422B69" w:rsidRPr="00302082" w:rsidRDefault="00422B69" w:rsidP="00302082">
            <w:pPr>
              <w:spacing w:after="120"/>
              <w:ind w:right="-330"/>
              <w:rPr>
                <w:rFonts w:ascii="Arial" w:hAnsi="Arial" w:cs="Arial"/>
              </w:rPr>
            </w:pPr>
          </w:p>
        </w:tc>
        <w:tc>
          <w:tcPr>
            <w:tcW w:w="2410" w:type="dxa"/>
          </w:tcPr>
          <w:p w14:paraId="1E5CF1D0" w14:textId="77777777" w:rsidR="00422B69" w:rsidRPr="00302082" w:rsidRDefault="00422B69" w:rsidP="00302082">
            <w:pPr>
              <w:spacing w:after="120"/>
              <w:ind w:right="-330"/>
              <w:rPr>
                <w:rFonts w:ascii="Arial" w:hAnsi="Arial" w:cs="Arial"/>
              </w:rPr>
            </w:pPr>
          </w:p>
        </w:tc>
        <w:tc>
          <w:tcPr>
            <w:tcW w:w="2448" w:type="dxa"/>
          </w:tcPr>
          <w:p w14:paraId="6EB57E18" w14:textId="77777777" w:rsidR="00422B69" w:rsidRPr="00302082" w:rsidRDefault="00422B69" w:rsidP="00302082">
            <w:pPr>
              <w:spacing w:after="120"/>
              <w:ind w:right="-330"/>
              <w:rPr>
                <w:rFonts w:ascii="Arial" w:hAnsi="Arial" w:cs="Arial"/>
              </w:rPr>
            </w:pPr>
          </w:p>
        </w:tc>
        <w:tc>
          <w:tcPr>
            <w:tcW w:w="2597" w:type="dxa"/>
          </w:tcPr>
          <w:p w14:paraId="43B34E23" w14:textId="77777777" w:rsidR="00422B69" w:rsidRPr="00302082" w:rsidRDefault="00422B69" w:rsidP="00302082">
            <w:pPr>
              <w:spacing w:after="120"/>
              <w:ind w:right="-330"/>
              <w:rPr>
                <w:rFonts w:ascii="Arial" w:hAnsi="Arial" w:cs="Arial"/>
              </w:rPr>
            </w:pPr>
          </w:p>
        </w:tc>
      </w:tr>
      <w:tr w:rsidR="00302082" w:rsidRPr="00302082" w14:paraId="514F3C25" w14:textId="77777777" w:rsidTr="00694309">
        <w:trPr>
          <w:trHeight w:val="305"/>
        </w:trPr>
        <w:tc>
          <w:tcPr>
            <w:tcW w:w="1526" w:type="dxa"/>
          </w:tcPr>
          <w:p w14:paraId="5B388888" w14:textId="77777777" w:rsidR="00422B69" w:rsidRPr="00302082" w:rsidRDefault="00422B69" w:rsidP="00302082">
            <w:pPr>
              <w:spacing w:after="120"/>
              <w:ind w:right="-330"/>
              <w:rPr>
                <w:rFonts w:ascii="Arial" w:hAnsi="Arial" w:cs="Arial"/>
              </w:rPr>
            </w:pPr>
          </w:p>
        </w:tc>
        <w:tc>
          <w:tcPr>
            <w:tcW w:w="1701" w:type="dxa"/>
          </w:tcPr>
          <w:p w14:paraId="22DAB2AF" w14:textId="77777777" w:rsidR="00422B69" w:rsidRPr="00302082" w:rsidRDefault="00422B69" w:rsidP="00302082">
            <w:pPr>
              <w:spacing w:after="120"/>
              <w:ind w:right="-330"/>
              <w:rPr>
                <w:rFonts w:ascii="Arial" w:hAnsi="Arial" w:cs="Arial"/>
              </w:rPr>
            </w:pPr>
          </w:p>
        </w:tc>
        <w:tc>
          <w:tcPr>
            <w:tcW w:w="2410" w:type="dxa"/>
          </w:tcPr>
          <w:p w14:paraId="3B059EEB" w14:textId="77777777" w:rsidR="00422B69" w:rsidRPr="00302082" w:rsidRDefault="00422B69" w:rsidP="00302082">
            <w:pPr>
              <w:spacing w:after="120"/>
              <w:ind w:right="-330"/>
              <w:rPr>
                <w:rFonts w:ascii="Arial" w:hAnsi="Arial" w:cs="Arial"/>
              </w:rPr>
            </w:pPr>
          </w:p>
        </w:tc>
        <w:tc>
          <w:tcPr>
            <w:tcW w:w="2448" w:type="dxa"/>
          </w:tcPr>
          <w:p w14:paraId="61AE71D0" w14:textId="77777777" w:rsidR="00422B69" w:rsidRPr="00302082" w:rsidRDefault="00422B69" w:rsidP="00302082">
            <w:pPr>
              <w:spacing w:after="120"/>
              <w:ind w:right="-330"/>
              <w:rPr>
                <w:rFonts w:ascii="Arial" w:hAnsi="Arial" w:cs="Arial"/>
              </w:rPr>
            </w:pPr>
          </w:p>
        </w:tc>
        <w:tc>
          <w:tcPr>
            <w:tcW w:w="2597" w:type="dxa"/>
          </w:tcPr>
          <w:p w14:paraId="7C512D99" w14:textId="77777777" w:rsidR="00422B69" w:rsidRPr="00302082" w:rsidRDefault="00422B69" w:rsidP="00302082">
            <w:pPr>
              <w:spacing w:after="120"/>
              <w:ind w:right="-330"/>
              <w:rPr>
                <w:rFonts w:ascii="Arial" w:hAnsi="Arial" w:cs="Arial"/>
              </w:rPr>
            </w:pPr>
          </w:p>
        </w:tc>
      </w:tr>
    </w:tbl>
    <w:p w14:paraId="4640A916" w14:textId="6247D243"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A747" w14:textId="77777777" w:rsidR="00454D49" w:rsidRDefault="00454D49" w:rsidP="009A2D37">
      <w:pPr>
        <w:spacing w:after="0" w:line="240" w:lineRule="auto"/>
      </w:pPr>
      <w:r>
        <w:separator/>
      </w:r>
    </w:p>
  </w:endnote>
  <w:endnote w:type="continuationSeparator" w:id="0">
    <w:p w14:paraId="0E57AF03" w14:textId="77777777" w:rsidR="00454D49" w:rsidRDefault="00454D49" w:rsidP="009A2D37">
      <w:pPr>
        <w:spacing w:after="0" w:line="240" w:lineRule="auto"/>
      </w:pPr>
      <w:r>
        <w:continuationSeparator/>
      </w:r>
    </w:p>
  </w:endnote>
  <w:endnote w:type="continuationNotice" w:id="1">
    <w:p w14:paraId="72B5800D" w14:textId="77777777" w:rsidR="00454D49" w:rsidRDefault="00454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F75BDE6" w14:textId="4D590FB0" w:rsidR="008B2543" w:rsidRDefault="0019787E" w:rsidP="009A2D37">
        <w:pPr>
          <w:pStyle w:val="Footer"/>
          <w:jc w:val="center"/>
        </w:pPr>
        <w:r>
          <w:fldChar w:fldCharType="begin"/>
        </w:r>
        <w:r>
          <w:instrText xml:space="preserve"> PAGE   \* MERGEFORMAT </w:instrText>
        </w:r>
        <w:r>
          <w:fldChar w:fldCharType="separate"/>
        </w:r>
        <w:r w:rsidR="009758CA">
          <w:rPr>
            <w:noProof/>
          </w:rPr>
          <w:t>6</w:t>
        </w:r>
        <w:r>
          <w:rPr>
            <w:noProof/>
          </w:rPr>
          <w:fldChar w:fldCharType="end"/>
        </w:r>
      </w:p>
    </w:sdtContent>
  </w:sdt>
  <w:p w14:paraId="13030D81" w14:textId="0663C296" w:rsidR="008B2543" w:rsidRPr="007B7724" w:rsidRDefault="00323F4E" w:rsidP="007B7724">
    <w:pPr>
      <w:pStyle w:val="Footer"/>
      <w:spacing w:after="120"/>
      <w:ind w:right="-330"/>
      <w:rPr>
        <w:rFonts w:ascii="Arial" w:hAnsi="Arial"/>
        <w:sz w:val="18"/>
      </w:rPr>
    </w:pPr>
    <w:r>
      <w:rPr>
        <w:rFonts w:ascii="Arial" w:hAnsi="Arial"/>
        <w:sz w:val="18"/>
      </w:rPr>
      <w:t>Revised 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B0BA" w14:textId="77777777" w:rsidR="00454D49" w:rsidRDefault="00454D49" w:rsidP="009A2D37">
      <w:pPr>
        <w:spacing w:after="0" w:line="240" w:lineRule="auto"/>
      </w:pPr>
      <w:r>
        <w:separator/>
      </w:r>
    </w:p>
  </w:footnote>
  <w:footnote w:type="continuationSeparator" w:id="0">
    <w:p w14:paraId="681133F0" w14:textId="77777777" w:rsidR="00454D49" w:rsidRDefault="00454D49" w:rsidP="009A2D37">
      <w:pPr>
        <w:spacing w:after="0" w:line="240" w:lineRule="auto"/>
      </w:pPr>
      <w:r>
        <w:continuationSeparator/>
      </w:r>
    </w:p>
  </w:footnote>
  <w:footnote w:type="continuationNotice" w:id="1">
    <w:p w14:paraId="35EE318B" w14:textId="77777777" w:rsidR="00454D49" w:rsidRDefault="00454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458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1919CA" wp14:editId="7BFF30F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3316EA4" w14:textId="77777777" w:rsidR="008B2543" w:rsidRPr="008C00F8" w:rsidRDefault="008B2543" w:rsidP="005E6D38">
    <w:pPr>
      <w:pStyle w:val="Heading1"/>
      <w:spacing w:before="60" w:after="60"/>
      <w:rPr>
        <w:rFonts w:ascii="Arial" w:hAnsi="Arial" w:cs="Arial"/>
      </w:rPr>
    </w:pPr>
  </w:p>
  <w:p w14:paraId="6A6E433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1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07A5F2" wp14:editId="2875D96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AABF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4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D8C"/>
    <w:rsid w:val="00093C95"/>
    <w:rsid w:val="00094810"/>
    <w:rsid w:val="00096DA4"/>
    <w:rsid w:val="000C0294"/>
    <w:rsid w:val="000C7A1C"/>
    <w:rsid w:val="000D2A8A"/>
    <w:rsid w:val="000D32AC"/>
    <w:rsid w:val="000E20C1"/>
    <w:rsid w:val="000E3B73"/>
    <w:rsid w:val="000F5B41"/>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D92"/>
    <w:rsid w:val="0017277D"/>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034"/>
    <w:rsid w:val="002407C0"/>
    <w:rsid w:val="002461AF"/>
    <w:rsid w:val="002465A1"/>
    <w:rsid w:val="00253C2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41C2"/>
    <w:rsid w:val="00306620"/>
    <w:rsid w:val="00323F4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6CE"/>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4BCE"/>
    <w:rsid w:val="004114F8"/>
    <w:rsid w:val="00422B69"/>
    <w:rsid w:val="00423D86"/>
    <w:rsid w:val="00423DB1"/>
    <w:rsid w:val="00424C90"/>
    <w:rsid w:val="004270FF"/>
    <w:rsid w:val="00436BE9"/>
    <w:rsid w:val="00441E76"/>
    <w:rsid w:val="004443DA"/>
    <w:rsid w:val="00446A75"/>
    <w:rsid w:val="004474A2"/>
    <w:rsid w:val="00454D49"/>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CD3"/>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2F6"/>
    <w:rsid w:val="00637A50"/>
    <w:rsid w:val="00641D6D"/>
    <w:rsid w:val="0064364E"/>
    <w:rsid w:val="006438F3"/>
    <w:rsid w:val="00647907"/>
    <w:rsid w:val="00651A82"/>
    <w:rsid w:val="006525E9"/>
    <w:rsid w:val="00660E4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0065"/>
    <w:rsid w:val="007A2BA2"/>
    <w:rsid w:val="007A6245"/>
    <w:rsid w:val="007B1DB2"/>
    <w:rsid w:val="007B375B"/>
    <w:rsid w:val="007B412A"/>
    <w:rsid w:val="007B635E"/>
    <w:rsid w:val="007B7724"/>
    <w:rsid w:val="007B7CDC"/>
    <w:rsid w:val="007C74B4"/>
    <w:rsid w:val="007D085E"/>
    <w:rsid w:val="007E20C9"/>
    <w:rsid w:val="007E3412"/>
    <w:rsid w:val="007F393D"/>
    <w:rsid w:val="008029AF"/>
    <w:rsid w:val="00802FFA"/>
    <w:rsid w:val="00804E33"/>
    <w:rsid w:val="008102E5"/>
    <w:rsid w:val="008111B4"/>
    <w:rsid w:val="008133F0"/>
    <w:rsid w:val="00815880"/>
    <w:rsid w:val="0082322C"/>
    <w:rsid w:val="00823942"/>
    <w:rsid w:val="008245E6"/>
    <w:rsid w:val="00827FFD"/>
    <w:rsid w:val="0083074C"/>
    <w:rsid w:val="00854535"/>
    <w:rsid w:val="00856EB3"/>
    <w:rsid w:val="00857822"/>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4483"/>
    <w:rsid w:val="00947180"/>
    <w:rsid w:val="009567BE"/>
    <w:rsid w:val="009676FA"/>
    <w:rsid w:val="009679E0"/>
    <w:rsid w:val="00967C83"/>
    <w:rsid w:val="009758CA"/>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0F1D"/>
    <w:rsid w:val="00A618E1"/>
    <w:rsid w:val="00A629B9"/>
    <w:rsid w:val="00A70C20"/>
    <w:rsid w:val="00A74292"/>
    <w:rsid w:val="00A776DE"/>
    <w:rsid w:val="00A80640"/>
    <w:rsid w:val="00A87FFD"/>
    <w:rsid w:val="00A97038"/>
    <w:rsid w:val="00AA3C15"/>
    <w:rsid w:val="00AA6330"/>
    <w:rsid w:val="00AA64F1"/>
    <w:rsid w:val="00AB5869"/>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A86"/>
    <w:rsid w:val="00B57219"/>
    <w:rsid w:val="00B658A3"/>
    <w:rsid w:val="00B731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5D2D"/>
    <w:rsid w:val="00BF51AB"/>
    <w:rsid w:val="00BF716B"/>
    <w:rsid w:val="00BF7233"/>
    <w:rsid w:val="00C02AA2"/>
    <w:rsid w:val="00C04C95"/>
    <w:rsid w:val="00C12613"/>
    <w:rsid w:val="00C16DEF"/>
    <w:rsid w:val="00C2492F"/>
    <w:rsid w:val="00C3023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591E"/>
    <w:rsid w:val="00DA64B6"/>
    <w:rsid w:val="00DB5C9D"/>
    <w:rsid w:val="00DD02E6"/>
    <w:rsid w:val="00DD3F11"/>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37EF3"/>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931D41"/>
  <w15:docId w15:val="{FEAA3161-395B-4B3C-8FFF-9A4D698A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69E9-C4D2-45E5-92C6-EE1EAF7B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D2379-EC40-468B-B826-670FE4C18FF0}"/>
</file>

<file path=customXml/itemProps3.xml><?xml version="1.0" encoding="utf-8"?>
<ds:datastoreItem xmlns:ds="http://schemas.openxmlformats.org/officeDocument/2006/customXml" ds:itemID="{5AAF4B66-832F-4FD9-8A29-A80468226E29}">
  <ds:schemaRefs>
    <ds:schemaRef ds:uri="http://schemas.microsoft.com/sharepoint/v3/contenttype/forms"/>
  </ds:schemaRefs>
</ds:datastoreItem>
</file>

<file path=customXml/itemProps4.xml><?xml version="1.0" encoding="utf-8"?>
<ds:datastoreItem xmlns:ds="http://schemas.openxmlformats.org/officeDocument/2006/customXml" ds:itemID="{6A9924E8-36B9-48AB-9915-1D4246A67E0E}">
  <ds:schemaRefs>
    <ds:schemaRef ds:uri="http://www.w3.org/XML/1998/namespace"/>
    <ds:schemaRef ds:uri="http://purl.org/dc/terms/"/>
    <ds:schemaRef ds:uri="http://schemas.microsoft.com/office/2006/documentManagement/types"/>
    <ds:schemaRef ds:uri="ef2b9e05-657a-4dc1-8c6c-679bdea18f38"/>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5FC8D530-1D0E-4B90-BF4B-D1D172E5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1408</Words>
  <Characters>8027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2</cp:revision>
  <cp:lastPrinted>2015-09-09T08:37:00Z</cp:lastPrinted>
  <dcterms:created xsi:type="dcterms:W3CDTF">2021-10-26T11:30:00Z</dcterms:created>
  <dcterms:modified xsi:type="dcterms:W3CDTF">2021-10-26T11:30:00Z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88876307-7571-48d2-b103-9619b6b9ef7d</vt:lpwstr>
  </property>
</Properties>
</file>