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E0E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FCBDA25" w14:textId="77777777" w:rsidR="009A2D37" w:rsidRPr="007E0484" w:rsidRDefault="007E0484" w:rsidP="00696FF5">
      <w:pPr>
        <w:spacing w:after="120" w:line="240" w:lineRule="auto"/>
        <w:ind w:left="567" w:right="260"/>
        <w:jc w:val="both"/>
        <w:rPr>
          <w:rFonts w:ascii="Arial" w:hAnsi="Arial" w:cs="Arial"/>
          <w:iCs/>
        </w:rPr>
      </w:pPr>
      <w:r w:rsidRPr="007E0484">
        <w:rPr>
          <w:rFonts w:ascii="Arial" w:hAnsi="Arial" w:cs="Arial"/>
        </w:rPr>
        <w:t xml:space="preserve">HIST6002 </w:t>
      </w:r>
      <w:r w:rsidR="00C57028" w:rsidRPr="007E0484">
        <w:rPr>
          <w:rFonts w:ascii="Arial" w:hAnsi="Arial" w:cs="Arial"/>
          <w:iCs/>
        </w:rPr>
        <w:t>(</w:t>
      </w:r>
      <w:r w:rsidR="00750EDB" w:rsidRPr="007E0484">
        <w:rPr>
          <w:rFonts w:ascii="Arial" w:hAnsi="Arial" w:cs="Arial"/>
          <w:iCs/>
        </w:rPr>
        <w:t>HI6002</w:t>
      </w:r>
      <w:r w:rsidR="00C57028" w:rsidRPr="007E0484">
        <w:rPr>
          <w:rFonts w:ascii="Arial" w:hAnsi="Arial" w:cs="Arial"/>
          <w:iCs/>
        </w:rPr>
        <w:t>) -</w:t>
      </w:r>
      <w:r w:rsidR="009A2D37" w:rsidRPr="007E0484">
        <w:rPr>
          <w:rFonts w:ascii="Arial" w:hAnsi="Arial" w:cs="Arial"/>
          <w:iCs/>
        </w:rPr>
        <w:t xml:space="preserve"> </w:t>
      </w:r>
      <w:r w:rsidR="00750EDB" w:rsidRPr="007E0484">
        <w:rPr>
          <w:rFonts w:ascii="Arial" w:hAnsi="Arial" w:cs="Arial"/>
          <w:iCs/>
        </w:rPr>
        <w:t>The British Army and Empire c1750-1920</w:t>
      </w:r>
    </w:p>
    <w:p w14:paraId="1A7C648E" w14:textId="77777777" w:rsidR="009A2D37" w:rsidRPr="00302082" w:rsidRDefault="009A2D37" w:rsidP="00302082">
      <w:pPr>
        <w:spacing w:after="120" w:line="240" w:lineRule="auto"/>
        <w:ind w:left="426" w:right="260"/>
        <w:jc w:val="both"/>
        <w:rPr>
          <w:rFonts w:ascii="Arial" w:hAnsi="Arial" w:cs="Arial"/>
        </w:rPr>
      </w:pPr>
    </w:p>
    <w:p w14:paraId="312A6E6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3D9746D" w14:textId="77777777" w:rsidR="009A2D37" w:rsidRPr="007E0484" w:rsidRDefault="007E0484" w:rsidP="00696FF5">
      <w:pPr>
        <w:spacing w:after="120" w:line="240" w:lineRule="auto"/>
        <w:ind w:left="567" w:right="260"/>
        <w:rPr>
          <w:rFonts w:ascii="Arial" w:hAnsi="Arial" w:cs="Arial"/>
          <w:iCs/>
        </w:rPr>
      </w:pPr>
      <w:r>
        <w:rPr>
          <w:rFonts w:ascii="Arial" w:hAnsi="Arial" w:cs="Arial"/>
          <w:iCs/>
        </w:rPr>
        <w:t>School of History</w:t>
      </w:r>
    </w:p>
    <w:p w14:paraId="085456BD" w14:textId="77777777" w:rsidR="009A2D37" w:rsidRPr="00302082" w:rsidRDefault="009A2D37" w:rsidP="00302082">
      <w:pPr>
        <w:spacing w:after="120" w:line="240" w:lineRule="auto"/>
        <w:ind w:left="426" w:right="260"/>
        <w:rPr>
          <w:rFonts w:ascii="Arial" w:hAnsi="Arial" w:cs="Arial"/>
          <w:i/>
          <w:iCs/>
        </w:rPr>
      </w:pPr>
    </w:p>
    <w:p w14:paraId="26903BA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64DF301" w14:textId="77777777" w:rsidR="009A2D37" w:rsidRPr="004A42B2" w:rsidRDefault="009A2D37" w:rsidP="00696FF5">
      <w:pPr>
        <w:spacing w:after="120" w:line="240" w:lineRule="auto"/>
        <w:ind w:left="567" w:right="260"/>
        <w:jc w:val="both"/>
        <w:rPr>
          <w:rFonts w:ascii="Arial" w:hAnsi="Arial" w:cs="Arial"/>
        </w:rPr>
      </w:pPr>
      <w:r w:rsidRPr="004A42B2">
        <w:rPr>
          <w:rFonts w:ascii="Arial" w:hAnsi="Arial" w:cs="Arial"/>
        </w:rPr>
        <w:t xml:space="preserve">Level </w:t>
      </w:r>
      <w:r w:rsidR="001D0C7D" w:rsidRPr="004A42B2">
        <w:rPr>
          <w:rFonts w:ascii="Arial" w:hAnsi="Arial" w:cs="Arial"/>
        </w:rPr>
        <w:t xml:space="preserve">5 </w:t>
      </w:r>
    </w:p>
    <w:p w14:paraId="777025B5" w14:textId="77777777" w:rsidR="009A2D37" w:rsidRPr="00302082" w:rsidRDefault="009A2D37" w:rsidP="00302082">
      <w:pPr>
        <w:spacing w:after="120" w:line="240" w:lineRule="auto"/>
        <w:ind w:left="426" w:right="260"/>
        <w:rPr>
          <w:rFonts w:ascii="Arial" w:hAnsi="Arial" w:cs="Arial"/>
          <w:i/>
          <w:iCs/>
        </w:rPr>
      </w:pPr>
    </w:p>
    <w:p w14:paraId="246381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66F3A7" w14:textId="77777777" w:rsidR="009A2D37" w:rsidRPr="004A42B2" w:rsidRDefault="004A42B2" w:rsidP="00696FF5">
      <w:pPr>
        <w:pStyle w:val="NormalWeb"/>
        <w:spacing w:before="0" w:beforeAutospacing="0" w:after="120" w:afterAutospacing="0"/>
        <w:ind w:left="567" w:right="260"/>
        <w:rPr>
          <w:rFonts w:ascii="Arial" w:hAnsi="Arial" w:cs="Arial"/>
          <w:sz w:val="22"/>
          <w:szCs w:val="22"/>
        </w:rPr>
      </w:pPr>
      <w:r w:rsidRPr="004A42B2">
        <w:rPr>
          <w:rFonts w:ascii="Arial" w:hAnsi="Arial" w:cs="Arial"/>
          <w:sz w:val="22"/>
          <w:szCs w:val="22"/>
        </w:rPr>
        <w:t>30</w:t>
      </w:r>
      <w:r w:rsidR="009A2D37" w:rsidRPr="004A42B2">
        <w:rPr>
          <w:rFonts w:ascii="Arial" w:hAnsi="Arial" w:cs="Arial"/>
          <w:sz w:val="22"/>
          <w:szCs w:val="22"/>
        </w:rPr>
        <w:t xml:space="preserve"> credits (</w:t>
      </w:r>
      <w:r w:rsidRPr="004A42B2">
        <w:rPr>
          <w:rFonts w:ascii="Arial" w:hAnsi="Arial" w:cs="Arial"/>
          <w:sz w:val="22"/>
          <w:szCs w:val="22"/>
        </w:rPr>
        <w:t>1</w:t>
      </w:r>
      <w:r w:rsidR="009A2D37" w:rsidRPr="004A42B2">
        <w:rPr>
          <w:rFonts w:ascii="Arial" w:hAnsi="Arial" w:cs="Arial"/>
          <w:sz w:val="22"/>
          <w:szCs w:val="22"/>
        </w:rPr>
        <w:t>5 ECTS)</w:t>
      </w:r>
    </w:p>
    <w:p w14:paraId="409E14DA" w14:textId="77777777" w:rsidR="009A2D37" w:rsidRPr="00302082" w:rsidRDefault="009A2D37" w:rsidP="00302082">
      <w:pPr>
        <w:spacing w:after="120" w:line="240" w:lineRule="auto"/>
        <w:ind w:left="426" w:right="260"/>
        <w:rPr>
          <w:rFonts w:ascii="Arial" w:hAnsi="Arial" w:cs="Arial"/>
          <w:i/>
        </w:rPr>
      </w:pPr>
    </w:p>
    <w:p w14:paraId="0B92B81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6AD8D2C" w14:textId="77777777" w:rsidR="009A2D37" w:rsidRPr="004A42B2" w:rsidRDefault="009A2D37" w:rsidP="00696FF5">
      <w:pPr>
        <w:spacing w:after="120" w:line="240" w:lineRule="auto"/>
        <w:ind w:left="567" w:right="260"/>
        <w:jc w:val="both"/>
        <w:rPr>
          <w:rFonts w:ascii="Arial" w:hAnsi="Arial" w:cs="Arial"/>
          <w:iCs/>
        </w:rPr>
      </w:pPr>
      <w:r w:rsidRPr="004A42B2">
        <w:rPr>
          <w:rFonts w:ascii="Arial" w:hAnsi="Arial" w:cs="Arial"/>
          <w:iCs/>
        </w:rPr>
        <w:t>Autumn or Spring</w:t>
      </w:r>
    </w:p>
    <w:p w14:paraId="1B0D8EA7" w14:textId="77777777" w:rsidR="009A2D37" w:rsidRPr="00302082" w:rsidRDefault="009A2D37" w:rsidP="00302082">
      <w:pPr>
        <w:spacing w:after="120" w:line="240" w:lineRule="auto"/>
        <w:ind w:left="426" w:right="260"/>
        <w:rPr>
          <w:rFonts w:ascii="Arial" w:hAnsi="Arial" w:cs="Arial"/>
          <w:i/>
          <w:iCs/>
        </w:rPr>
      </w:pPr>
    </w:p>
    <w:p w14:paraId="722662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5AEECA7" w14:textId="77777777" w:rsidR="009A2D37" w:rsidRDefault="002D4E4D" w:rsidP="002D4E4D">
      <w:pPr>
        <w:spacing w:after="120" w:line="240" w:lineRule="auto"/>
        <w:ind w:left="567" w:right="260"/>
        <w:rPr>
          <w:rFonts w:ascii="Arial" w:hAnsi="Arial" w:cs="Arial"/>
          <w:iCs/>
        </w:rPr>
      </w:pPr>
      <w:r>
        <w:rPr>
          <w:rFonts w:ascii="Arial" w:hAnsi="Arial" w:cs="Arial"/>
          <w:iCs/>
        </w:rPr>
        <w:t>None</w:t>
      </w:r>
    </w:p>
    <w:p w14:paraId="62B99D8E" w14:textId="77777777" w:rsidR="002D4E4D" w:rsidRPr="002D4E4D" w:rsidRDefault="002D4E4D" w:rsidP="002D4E4D">
      <w:pPr>
        <w:spacing w:after="120" w:line="240" w:lineRule="auto"/>
        <w:ind w:left="567" w:right="260"/>
        <w:rPr>
          <w:rFonts w:ascii="Arial" w:hAnsi="Arial" w:cs="Arial"/>
          <w:iCs/>
        </w:rPr>
      </w:pPr>
    </w:p>
    <w:p w14:paraId="05DE371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8F4336A" w14:textId="77777777" w:rsidR="00B9109B" w:rsidRPr="004250A8" w:rsidRDefault="004250A8" w:rsidP="00696FF5">
      <w:pPr>
        <w:spacing w:after="120" w:line="240" w:lineRule="auto"/>
        <w:ind w:left="567" w:right="260"/>
        <w:rPr>
          <w:rFonts w:ascii="Arial" w:hAnsi="Arial" w:cs="Arial"/>
          <w:iCs/>
        </w:rPr>
      </w:pPr>
      <w:r>
        <w:rPr>
          <w:rFonts w:ascii="Arial" w:hAnsi="Arial" w:cs="Arial"/>
          <w:iCs/>
        </w:rPr>
        <w:t>BA History and BA Military History</w:t>
      </w:r>
    </w:p>
    <w:p w14:paraId="0B653CFB" w14:textId="77777777" w:rsidR="009A2D37" w:rsidRPr="00302082" w:rsidRDefault="009A2D37" w:rsidP="00302082">
      <w:pPr>
        <w:spacing w:after="120" w:line="240" w:lineRule="auto"/>
        <w:ind w:left="426" w:right="260"/>
        <w:rPr>
          <w:rFonts w:ascii="Arial" w:hAnsi="Arial" w:cs="Arial"/>
          <w:i/>
          <w:iCs/>
        </w:rPr>
      </w:pPr>
    </w:p>
    <w:p w14:paraId="45E129F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A14FA0B" w14:textId="77777777" w:rsidR="004250A8" w:rsidRPr="004250A8" w:rsidRDefault="004250A8" w:rsidP="004250A8">
      <w:pPr>
        <w:spacing w:after="120" w:line="240" w:lineRule="auto"/>
        <w:ind w:left="1440" w:right="260" w:hanging="873"/>
        <w:rPr>
          <w:rFonts w:ascii="Arial" w:hAnsi="Arial" w:cs="Arial"/>
          <w:iCs/>
        </w:rPr>
      </w:pPr>
      <w:r>
        <w:rPr>
          <w:rFonts w:ascii="Arial" w:hAnsi="Arial" w:cs="Arial"/>
          <w:iCs/>
        </w:rPr>
        <w:t>8.1</w:t>
      </w:r>
      <w:r w:rsidRPr="004250A8">
        <w:rPr>
          <w:rFonts w:ascii="Arial" w:hAnsi="Arial" w:cs="Arial"/>
          <w:iCs/>
        </w:rPr>
        <w:tab/>
        <w:t>To provide students with the skills needed to understand, evaluate, contextualise and communicate effectivel</w:t>
      </w:r>
      <w:r w:rsidR="006523D8">
        <w:rPr>
          <w:rFonts w:ascii="Arial" w:hAnsi="Arial" w:cs="Arial"/>
          <w:iCs/>
        </w:rPr>
        <w:t xml:space="preserve">y their knowledge of history. </w:t>
      </w:r>
    </w:p>
    <w:p w14:paraId="41C9731A" w14:textId="77777777" w:rsidR="006523D8" w:rsidRDefault="004250A8" w:rsidP="004250A8">
      <w:pPr>
        <w:spacing w:after="120" w:line="240" w:lineRule="auto"/>
        <w:ind w:left="1440" w:right="260" w:hanging="873"/>
        <w:rPr>
          <w:rFonts w:ascii="Arial" w:hAnsi="Arial" w:cs="Arial"/>
          <w:iCs/>
        </w:rPr>
      </w:pPr>
      <w:r>
        <w:rPr>
          <w:rFonts w:ascii="Arial" w:hAnsi="Arial" w:cs="Arial"/>
          <w:iCs/>
        </w:rPr>
        <w:t>8.2</w:t>
      </w:r>
      <w:r w:rsidRPr="004250A8">
        <w:rPr>
          <w:rFonts w:ascii="Arial" w:hAnsi="Arial" w:cs="Arial"/>
          <w:iCs/>
        </w:rPr>
        <w:tab/>
        <w:t xml:space="preserve">To provide students with an understanding of the imperial campaigning of the British army in this period. In particular, the army’s role in civil administration and policing as well as its purely military responsibilities and the impact the imperial experience had on the everyday lives of soldiers and the development of British army as a whole. </w:t>
      </w:r>
    </w:p>
    <w:p w14:paraId="685196FE" w14:textId="77777777" w:rsidR="004250A8" w:rsidRPr="004250A8" w:rsidRDefault="004250A8" w:rsidP="004250A8">
      <w:pPr>
        <w:spacing w:after="120" w:line="240" w:lineRule="auto"/>
        <w:ind w:left="1440" w:right="260" w:hanging="873"/>
        <w:rPr>
          <w:rFonts w:ascii="Arial" w:hAnsi="Arial" w:cs="Arial"/>
          <w:iCs/>
        </w:rPr>
      </w:pPr>
      <w:r>
        <w:rPr>
          <w:rFonts w:ascii="Arial" w:hAnsi="Arial" w:cs="Arial"/>
          <w:iCs/>
        </w:rPr>
        <w:t>8.3</w:t>
      </w:r>
      <w:r w:rsidRPr="004250A8">
        <w:rPr>
          <w:rFonts w:ascii="Arial" w:hAnsi="Arial" w:cs="Arial"/>
          <w:iCs/>
        </w:rPr>
        <w:tab/>
        <w:t>To expose students to the disciplines of political, social and economic history and their various methodological approaches</w:t>
      </w:r>
      <w:r w:rsidR="006523D8">
        <w:rPr>
          <w:rFonts w:ascii="Arial" w:hAnsi="Arial" w:cs="Arial"/>
          <w:iCs/>
        </w:rPr>
        <w:t>.</w:t>
      </w:r>
    </w:p>
    <w:p w14:paraId="1D1A735B" w14:textId="77777777" w:rsidR="004250A8" w:rsidRPr="004250A8" w:rsidRDefault="004250A8" w:rsidP="004250A8">
      <w:pPr>
        <w:spacing w:after="120" w:line="240" w:lineRule="auto"/>
        <w:ind w:left="1440" w:right="260" w:hanging="873"/>
        <w:rPr>
          <w:rFonts w:ascii="Arial" w:hAnsi="Arial" w:cs="Arial"/>
          <w:iCs/>
        </w:rPr>
      </w:pPr>
      <w:r>
        <w:rPr>
          <w:rFonts w:ascii="Arial" w:hAnsi="Arial" w:cs="Arial"/>
          <w:iCs/>
        </w:rPr>
        <w:t>8.4</w:t>
      </w:r>
      <w:r w:rsidRPr="004250A8">
        <w:rPr>
          <w:rFonts w:ascii="Arial" w:hAnsi="Arial" w:cs="Arial"/>
          <w:iCs/>
        </w:rPr>
        <w:tab/>
        <w:t>Students will learn how to access a range of sources of information and present the results.</w:t>
      </w:r>
    </w:p>
    <w:p w14:paraId="1AC81ED0" w14:textId="77777777" w:rsidR="004250A8" w:rsidRPr="004250A8" w:rsidRDefault="004250A8" w:rsidP="004250A8">
      <w:pPr>
        <w:spacing w:after="120" w:line="240" w:lineRule="auto"/>
        <w:ind w:left="1440" w:right="260" w:hanging="873"/>
        <w:rPr>
          <w:rFonts w:ascii="Arial" w:hAnsi="Arial" w:cs="Arial"/>
          <w:iCs/>
        </w:rPr>
      </w:pPr>
      <w:r>
        <w:rPr>
          <w:rFonts w:ascii="Arial" w:hAnsi="Arial" w:cs="Arial"/>
          <w:iCs/>
        </w:rPr>
        <w:t>8.5</w:t>
      </w:r>
      <w:r w:rsidRPr="004250A8">
        <w:rPr>
          <w:rFonts w:ascii="Arial" w:hAnsi="Arial" w:cs="Arial"/>
          <w:iCs/>
        </w:rPr>
        <w:tab/>
        <w:t xml:space="preserve">Students will acquire skills of conceptualisation, reflexivity, critical thought and epistemological awareness. </w:t>
      </w:r>
    </w:p>
    <w:p w14:paraId="0A52C03F" w14:textId="77777777" w:rsidR="009A2D37" w:rsidRDefault="004250A8" w:rsidP="004250A8">
      <w:pPr>
        <w:spacing w:after="120" w:line="240" w:lineRule="auto"/>
        <w:ind w:left="1440" w:right="260" w:hanging="873"/>
        <w:rPr>
          <w:rFonts w:ascii="Arial" w:hAnsi="Arial" w:cs="Arial"/>
          <w:iCs/>
        </w:rPr>
      </w:pPr>
      <w:r>
        <w:rPr>
          <w:rFonts w:ascii="Arial" w:hAnsi="Arial" w:cs="Arial"/>
          <w:iCs/>
        </w:rPr>
        <w:t>8.6</w:t>
      </w:r>
      <w:r w:rsidRPr="004250A8">
        <w:rPr>
          <w:rFonts w:ascii="Arial" w:hAnsi="Arial" w:cs="Arial"/>
          <w:iCs/>
        </w:rPr>
        <w:tab/>
        <w:t xml:space="preserve">Students will acquire knowledge and understanding of the past and particular aspects of the historiography and methodology, assisting them in other courses. </w:t>
      </w:r>
    </w:p>
    <w:p w14:paraId="23A5EA95" w14:textId="77777777" w:rsidR="004250A8" w:rsidRPr="004250A8" w:rsidRDefault="004250A8" w:rsidP="00C57028">
      <w:pPr>
        <w:spacing w:after="120" w:line="240" w:lineRule="auto"/>
        <w:ind w:left="567" w:right="260"/>
        <w:rPr>
          <w:rFonts w:ascii="Arial" w:hAnsi="Arial" w:cs="Arial"/>
        </w:rPr>
      </w:pPr>
    </w:p>
    <w:p w14:paraId="2F252AB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E4D7D2" w14:textId="77777777" w:rsidR="000522B1" w:rsidRPr="000522B1" w:rsidRDefault="000522B1" w:rsidP="00BD4464">
      <w:pPr>
        <w:spacing w:after="120" w:line="240" w:lineRule="auto"/>
        <w:ind w:left="1440" w:right="260" w:hanging="873"/>
        <w:jc w:val="both"/>
        <w:rPr>
          <w:rFonts w:ascii="Arial" w:hAnsi="Arial" w:cs="Arial"/>
        </w:rPr>
      </w:pPr>
      <w:r>
        <w:rPr>
          <w:rFonts w:ascii="Arial" w:hAnsi="Arial" w:cs="Arial"/>
        </w:rPr>
        <w:lastRenderedPageBreak/>
        <w:t>9.</w:t>
      </w:r>
      <w:r w:rsidRPr="000522B1">
        <w:rPr>
          <w:rFonts w:ascii="Arial" w:hAnsi="Arial" w:cs="Arial"/>
        </w:rPr>
        <w:t>1</w:t>
      </w:r>
      <w:r>
        <w:rPr>
          <w:rFonts w:ascii="Arial" w:hAnsi="Arial" w:cs="Arial"/>
        </w:rPr>
        <w:tab/>
      </w:r>
      <w:r w:rsidRPr="000522B1">
        <w:rPr>
          <w:rFonts w:ascii="Arial" w:hAnsi="Arial" w:cs="Arial"/>
        </w:rPr>
        <w:t>To develop a critical understanding of different historical approaches and degrees of bias as well as of the methodological complexities in the hi</w:t>
      </w:r>
      <w:r w:rsidR="00BD4464">
        <w:rPr>
          <w:rFonts w:ascii="Arial" w:hAnsi="Arial" w:cs="Arial"/>
        </w:rPr>
        <w:t>storical record itself.</w:t>
      </w:r>
    </w:p>
    <w:p w14:paraId="49385A3F" w14:textId="77777777" w:rsidR="000522B1" w:rsidRPr="000522B1" w:rsidRDefault="000522B1" w:rsidP="00BD4464">
      <w:pPr>
        <w:spacing w:after="120" w:line="240" w:lineRule="auto"/>
        <w:ind w:left="1440" w:right="260" w:hanging="873"/>
        <w:jc w:val="both"/>
        <w:rPr>
          <w:rFonts w:ascii="Arial" w:hAnsi="Arial" w:cs="Arial"/>
        </w:rPr>
      </w:pPr>
      <w:r>
        <w:rPr>
          <w:rFonts w:ascii="Arial" w:hAnsi="Arial" w:cs="Arial"/>
        </w:rPr>
        <w:t>9.2</w:t>
      </w:r>
      <w:r>
        <w:rPr>
          <w:rFonts w:ascii="Arial" w:hAnsi="Arial" w:cs="Arial"/>
        </w:rPr>
        <w:tab/>
        <w:t>T</w:t>
      </w:r>
      <w:r w:rsidRPr="000522B1">
        <w:rPr>
          <w:rFonts w:ascii="Arial" w:hAnsi="Arial" w:cs="Arial"/>
        </w:rPr>
        <w:t>o further develop analytical and reflective skills and the ability to express complex ideas and arguments orally and in writing, skills which can be transferred to other areas of study and employment</w:t>
      </w:r>
      <w:r w:rsidR="00BD4464">
        <w:rPr>
          <w:rFonts w:ascii="Arial" w:hAnsi="Arial" w:cs="Arial"/>
        </w:rPr>
        <w:t>.</w:t>
      </w:r>
    </w:p>
    <w:p w14:paraId="11EAFD41" w14:textId="77777777" w:rsidR="009A2D37" w:rsidRPr="000522B1" w:rsidRDefault="000522B1" w:rsidP="00BD4464">
      <w:pPr>
        <w:spacing w:after="120" w:line="240" w:lineRule="auto"/>
        <w:ind w:left="1440" w:right="260" w:hanging="873"/>
        <w:jc w:val="both"/>
        <w:rPr>
          <w:rFonts w:ascii="Arial" w:hAnsi="Arial" w:cs="Arial"/>
        </w:rPr>
      </w:pPr>
      <w:r>
        <w:rPr>
          <w:rFonts w:ascii="Arial" w:hAnsi="Arial" w:cs="Arial"/>
        </w:rPr>
        <w:t>9.</w:t>
      </w:r>
      <w:r w:rsidRPr="000522B1">
        <w:rPr>
          <w:rFonts w:ascii="Arial" w:hAnsi="Arial" w:cs="Arial"/>
        </w:rPr>
        <w:t>3</w:t>
      </w:r>
      <w:r>
        <w:rPr>
          <w:rFonts w:ascii="Arial" w:hAnsi="Arial" w:cs="Arial"/>
        </w:rPr>
        <w:tab/>
      </w:r>
      <w:r w:rsidRPr="000522B1">
        <w:rPr>
          <w:rFonts w:ascii="Arial" w:hAnsi="Arial" w:cs="Arial"/>
        </w:rPr>
        <w:t>To further develop communication, presentation and information technology skills</w:t>
      </w:r>
      <w:r w:rsidR="00BD4464">
        <w:rPr>
          <w:rFonts w:ascii="Arial" w:hAnsi="Arial" w:cs="Arial"/>
        </w:rPr>
        <w:t>.</w:t>
      </w:r>
      <w:r w:rsidRPr="000522B1">
        <w:rPr>
          <w:rFonts w:ascii="Arial" w:hAnsi="Arial" w:cs="Arial"/>
        </w:rPr>
        <w:t xml:space="preserve"> </w:t>
      </w:r>
    </w:p>
    <w:p w14:paraId="7F025C55" w14:textId="77777777" w:rsidR="009A2D37" w:rsidRDefault="009A2D37" w:rsidP="00302082">
      <w:pPr>
        <w:pStyle w:val="Default"/>
        <w:spacing w:after="120"/>
        <w:ind w:left="720" w:right="260"/>
        <w:rPr>
          <w:color w:val="auto"/>
          <w:sz w:val="22"/>
          <w:szCs w:val="22"/>
        </w:rPr>
      </w:pPr>
    </w:p>
    <w:p w14:paraId="189D32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199ACA7" w14:textId="77777777" w:rsidR="009A2D37" w:rsidRDefault="0020426B" w:rsidP="0020426B">
      <w:pPr>
        <w:spacing w:after="120" w:line="240" w:lineRule="auto"/>
        <w:ind w:left="567" w:right="260"/>
        <w:rPr>
          <w:rFonts w:ascii="Arial" w:hAnsi="Arial" w:cs="Arial"/>
          <w:iCs/>
        </w:rPr>
      </w:pPr>
      <w:r w:rsidRPr="0020426B">
        <w:rPr>
          <w:rFonts w:ascii="Arial" w:hAnsi="Arial" w:cs="Arial"/>
          <w:iCs/>
        </w:rPr>
        <w:t>Between 1815 and 1914 Britain engaged in only one European war. The Empire was, therefore, the most consistent and most continuous influence in shaping the army as an institution, in providing it with sustained exposure to warfare and in enabling it to develop and refine its professionalism as an institution. This module will examine various aspects of the British army’s imperial experience in the period 1750-1920. The central focus will be on the campaigning in Africa and India, exploring how a relatively small number of British soldiers managed to gain and retain control of such vast territories and populations. Although the time period will run from the eighteenth to the twentieth century, the focus of the module will be on the Victorian and Edwardian periods, reflecting the current historiography on the topic. The extended date parameters will, however, allow for thematic studies of central issues such as army reform and civil-military relations to be placed in their wider chronological context.</w:t>
      </w:r>
    </w:p>
    <w:p w14:paraId="5F815C21" w14:textId="77777777" w:rsidR="0020426B" w:rsidRPr="0020426B" w:rsidRDefault="0020426B" w:rsidP="0020426B">
      <w:pPr>
        <w:spacing w:after="120" w:line="240" w:lineRule="auto"/>
        <w:ind w:left="426" w:right="260"/>
        <w:rPr>
          <w:rFonts w:ascii="Arial" w:hAnsi="Arial" w:cs="Arial"/>
          <w:iCs/>
        </w:rPr>
      </w:pPr>
    </w:p>
    <w:p w14:paraId="00B8598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B50177E" w14:textId="77777777" w:rsidR="0036574F" w:rsidRPr="0036574F" w:rsidRDefault="0036574F" w:rsidP="0036574F">
      <w:pPr>
        <w:spacing w:after="120" w:line="240" w:lineRule="auto"/>
        <w:ind w:left="567" w:right="260"/>
        <w:jc w:val="both"/>
        <w:rPr>
          <w:rFonts w:ascii="Arial" w:hAnsi="Arial" w:cs="Arial"/>
        </w:rPr>
      </w:pPr>
      <w:r w:rsidRPr="0036574F">
        <w:rPr>
          <w:rFonts w:ascii="Arial" w:hAnsi="Arial" w:cs="Arial"/>
        </w:rPr>
        <w:t>I. F. W. Beckett, The amateur military tradition, 1558-1945</w:t>
      </w:r>
    </w:p>
    <w:p w14:paraId="0AA20921" w14:textId="77777777" w:rsidR="0036574F" w:rsidRPr="0036574F" w:rsidRDefault="0036574F" w:rsidP="0036574F">
      <w:pPr>
        <w:spacing w:after="120" w:line="240" w:lineRule="auto"/>
        <w:ind w:left="567" w:right="260"/>
        <w:jc w:val="both"/>
        <w:rPr>
          <w:rFonts w:ascii="Arial" w:hAnsi="Arial" w:cs="Arial"/>
        </w:rPr>
      </w:pPr>
      <w:r w:rsidRPr="0036574F">
        <w:rPr>
          <w:rFonts w:ascii="Arial" w:hAnsi="Arial" w:cs="Arial"/>
        </w:rPr>
        <w:t>Peter Boyden, Alan J Guy and Marion Harding (eds.), ‘Ashes and Blood’: the British Army in South Africa, 1795-1914</w:t>
      </w:r>
    </w:p>
    <w:p w14:paraId="0544F974" w14:textId="77777777" w:rsidR="0036574F" w:rsidRPr="0036574F" w:rsidRDefault="0036574F" w:rsidP="0036574F">
      <w:pPr>
        <w:spacing w:after="120" w:line="240" w:lineRule="auto"/>
        <w:ind w:left="567" w:right="260"/>
        <w:jc w:val="both"/>
        <w:rPr>
          <w:rFonts w:ascii="Arial" w:hAnsi="Arial" w:cs="Arial"/>
        </w:rPr>
      </w:pPr>
      <w:r w:rsidRPr="0036574F">
        <w:rPr>
          <w:rFonts w:ascii="Arial" w:hAnsi="Arial" w:cs="Arial"/>
        </w:rPr>
        <w:t>David Chandler and Ian Beckett (eds.), The Oxford History of the British Army</w:t>
      </w:r>
    </w:p>
    <w:p w14:paraId="42228F0A" w14:textId="77777777" w:rsidR="0036574F" w:rsidRPr="0036574F" w:rsidRDefault="0036574F" w:rsidP="0036574F">
      <w:pPr>
        <w:spacing w:after="120" w:line="240" w:lineRule="auto"/>
        <w:ind w:left="567" w:right="260"/>
        <w:jc w:val="both"/>
        <w:rPr>
          <w:rFonts w:ascii="Arial" w:hAnsi="Arial" w:cs="Arial"/>
        </w:rPr>
      </w:pPr>
      <w:r w:rsidRPr="0036574F">
        <w:rPr>
          <w:rFonts w:ascii="Arial" w:hAnsi="Arial" w:cs="Arial"/>
        </w:rPr>
        <w:t>J. E. Cookson, The British Armed Nation, 1793-1815</w:t>
      </w:r>
    </w:p>
    <w:p w14:paraId="42D63971" w14:textId="77777777" w:rsidR="0036574F" w:rsidRPr="0036574F" w:rsidRDefault="0036574F" w:rsidP="0036574F">
      <w:pPr>
        <w:spacing w:after="120" w:line="240" w:lineRule="auto"/>
        <w:ind w:left="567" w:right="260"/>
        <w:jc w:val="both"/>
        <w:rPr>
          <w:rFonts w:ascii="Arial" w:hAnsi="Arial" w:cs="Arial"/>
        </w:rPr>
      </w:pPr>
      <w:r w:rsidRPr="0036574F">
        <w:rPr>
          <w:rFonts w:ascii="Arial" w:hAnsi="Arial" w:cs="Arial"/>
        </w:rPr>
        <w:t>David French, Military Identities: The Regimental system, the British army and the British people, c. 1870-2000</w:t>
      </w:r>
    </w:p>
    <w:p w14:paraId="2F66707B" w14:textId="77777777" w:rsidR="0036574F" w:rsidRPr="0036574F" w:rsidRDefault="0036574F" w:rsidP="0036574F">
      <w:pPr>
        <w:spacing w:after="120" w:line="240" w:lineRule="auto"/>
        <w:ind w:left="567" w:right="260"/>
        <w:jc w:val="both"/>
        <w:rPr>
          <w:rFonts w:ascii="Arial" w:hAnsi="Arial" w:cs="Arial"/>
        </w:rPr>
      </w:pPr>
      <w:r w:rsidRPr="0036574F">
        <w:rPr>
          <w:rFonts w:ascii="Arial" w:hAnsi="Arial" w:cs="Arial"/>
        </w:rPr>
        <w:t>Richard Holmes, The British Soldier in India</w:t>
      </w:r>
    </w:p>
    <w:p w14:paraId="07F5DCA7" w14:textId="77777777" w:rsidR="0036574F" w:rsidRPr="0036574F" w:rsidRDefault="0036574F" w:rsidP="0036574F">
      <w:pPr>
        <w:spacing w:after="120" w:line="240" w:lineRule="auto"/>
        <w:ind w:left="567" w:right="260"/>
        <w:jc w:val="both"/>
        <w:rPr>
          <w:rFonts w:ascii="Arial" w:hAnsi="Arial" w:cs="Arial"/>
        </w:rPr>
      </w:pPr>
      <w:r w:rsidRPr="0036574F">
        <w:rPr>
          <w:rFonts w:ascii="Arial" w:hAnsi="Arial" w:cs="Arial"/>
        </w:rPr>
        <w:t>V. G. Kiernan, Colonial Empires and Armies, 1815-1960</w:t>
      </w:r>
    </w:p>
    <w:p w14:paraId="7E1EAE75" w14:textId="77777777" w:rsidR="0036574F" w:rsidRPr="0036574F" w:rsidRDefault="0036574F" w:rsidP="0036574F">
      <w:pPr>
        <w:spacing w:after="120" w:line="240" w:lineRule="auto"/>
        <w:ind w:left="567" w:right="260"/>
        <w:jc w:val="both"/>
        <w:rPr>
          <w:rFonts w:ascii="Arial" w:hAnsi="Arial" w:cs="Arial"/>
        </w:rPr>
      </w:pPr>
      <w:r w:rsidRPr="0036574F">
        <w:rPr>
          <w:rFonts w:ascii="Arial" w:hAnsi="Arial" w:cs="Arial"/>
        </w:rPr>
        <w:t>Hew Strachan, The Politics of the British Army</w:t>
      </w:r>
    </w:p>
    <w:p w14:paraId="7A17BCC1" w14:textId="77777777" w:rsidR="0036574F" w:rsidRPr="0036574F" w:rsidRDefault="0036574F" w:rsidP="0036574F">
      <w:pPr>
        <w:spacing w:after="120" w:line="240" w:lineRule="auto"/>
        <w:ind w:left="567" w:right="260"/>
        <w:jc w:val="both"/>
        <w:rPr>
          <w:rFonts w:ascii="Arial" w:hAnsi="Arial" w:cs="Arial"/>
        </w:rPr>
      </w:pPr>
      <w:r w:rsidRPr="0036574F">
        <w:rPr>
          <w:rFonts w:ascii="Arial" w:hAnsi="Arial" w:cs="Arial"/>
        </w:rPr>
        <w:t>E. M. Spiers, Army and Society, 1815-1914</w:t>
      </w:r>
    </w:p>
    <w:p w14:paraId="7BB13ADC" w14:textId="77777777" w:rsidR="0036574F" w:rsidRPr="0036574F" w:rsidRDefault="0036574F" w:rsidP="0036574F">
      <w:pPr>
        <w:spacing w:after="120" w:line="240" w:lineRule="auto"/>
        <w:ind w:left="567" w:right="260"/>
        <w:jc w:val="both"/>
        <w:rPr>
          <w:rFonts w:ascii="Arial" w:hAnsi="Arial" w:cs="Arial"/>
        </w:rPr>
      </w:pPr>
      <w:r w:rsidRPr="0036574F">
        <w:rPr>
          <w:rFonts w:ascii="Arial" w:hAnsi="Arial" w:cs="Arial"/>
        </w:rPr>
        <w:t>E. M. Spiers, The Scottish soldier and Empire, 1854-1902</w:t>
      </w:r>
    </w:p>
    <w:p w14:paraId="592C08C6" w14:textId="77777777" w:rsidR="009A2D37" w:rsidRDefault="0036574F" w:rsidP="0036574F">
      <w:pPr>
        <w:spacing w:after="120" w:line="240" w:lineRule="auto"/>
        <w:ind w:left="567" w:right="260"/>
        <w:jc w:val="both"/>
        <w:rPr>
          <w:rFonts w:ascii="Arial" w:hAnsi="Arial" w:cs="Arial"/>
        </w:rPr>
      </w:pPr>
      <w:r w:rsidRPr="0036574F">
        <w:rPr>
          <w:rFonts w:ascii="Arial" w:hAnsi="Arial" w:cs="Arial"/>
        </w:rPr>
        <w:t>E. M. Spiers, The Victorian soldier in Africa</w:t>
      </w:r>
    </w:p>
    <w:p w14:paraId="095981B4" w14:textId="77777777" w:rsidR="0036574F" w:rsidRPr="00302082" w:rsidRDefault="0036574F" w:rsidP="0036574F">
      <w:pPr>
        <w:spacing w:after="120" w:line="240" w:lineRule="auto"/>
        <w:ind w:left="567" w:right="260"/>
        <w:jc w:val="both"/>
        <w:rPr>
          <w:rFonts w:ascii="Arial" w:hAnsi="Arial" w:cs="Arial"/>
          <w:b/>
        </w:rPr>
      </w:pPr>
    </w:p>
    <w:p w14:paraId="49D18DD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73B3478" w14:textId="77777777" w:rsidR="009A2D37" w:rsidRPr="00FA3FB2" w:rsidRDefault="00C57028" w:rsidP="00696FF5">
      <w:pPr>
        <w:spacing w:after="120" w:line="240" w:lineRule="auto"/>
        <w:ind w:left="567" w:right="260"/>
        <w:jc w:val="both"/>
        <w:rPr>
          <w:rFonts w:ascii="Arial" w:hAnsi="Arial" w:cs="Arial"/>
          <w:iCs/>
        </w:rPr>
      </w:pPr>
      <w:r w:rsidRPr="00FA3FB2">
        <w:rPr>
          <w:rFonts w:ascii="Arial" w:hAnsi="Arial" w:cs="Arial"/>
          <w:iCs/>
        </w:rPr>
        <w:t>Total contact hours:</w:t>
      </w:r>
      <w:r w:rsidR="00FA3FB2" w:rsidRPr="00FA3FB2">
        <w:rPr>
          <w:rFonts w:ascii="Arial" w:hAnsi="Arial" w:cs="Arial"/>
          <w:iCs/>
        </w:rPr>
        <w:t xml:space="preserve"> 30</w:t>
      </w:r>
    </w:p>
    <w:p w14:paraId="05589E63" w14:textId="77777777" w:rsidR="00C57028" w:rsidRPr="00FA3FB2" w:rsidRDefault="00C57028" w:rsidP="00C57028">
      <w:pPr>
        <w:spacing w:after="120" w:line="240" w:lineRule="auto"/>
        <w:ind w:left="567" w:right="260"/>
        <w:jc w:val="both"/>
        <w:rPr>
          <w:rFonts w:ascii="Arial" w:hAnsi="Arial" w:cs="Arial"/>
          <w:iCs/>
        </w:rPr>
      </w:pPr>
      <w:r w:rsidRPr="00FA3FB2">
        <w:rPr>
          <w:rFonts w:ascii="Arial" w:hAnsi="Arial" w:cs="Arial"/>
          <w:iCs/>
        </w:rPr>
        <w:t>Private study hours:</w:t>
      </w:r>
      <w:r w:rsidR="00FA3FB2" w:rsidRPr="00FA3FB2">
        <w:rPr>
          <w:rFonts w:ascii="Arial" w:hAnsi="Arial" w:cs="Arial"/>
          <w:iCs/>
        </w:rPr>
        <w:t xml:space="preserve"> 270</w:t>
      </w:r>
    </w:p>
    <w:p w14:paraId="33C0F7AF" w14:textId="77777777" w:rsidR="00C57028" w:rsidRPr="00FA3FB2" w:rsidRDefault="00C57028" w:rsidP="00C57028">
      <w:pPr>
        <w:spacing w:after="120" w:line="240" w:lineRule="auto"/>
        <w:ind w:left="567" w:right="260"/>
        <w:jc w:val="both"/>
        <w:rPr>
          <w:rFonts w:ascii="Arial" w:hAnsi="Arial" w:cs="Arial"/>
          <w:iCs/>
        </w:rPr>
      </w:pPr>
      <w:r w:rsidRPr="00FA3FB2">
        <w:rPr>
          <w:rFonts w:ascii="Arial" w:hAnsi="Arial" w:cs="Arial"/>
          <w:iCs/>
        </w:rPr>
        <w:t>Total study hours:</w:t>
      </w:r>
      <w:r w:rsidR="00FA3FB2" w:rsidRPr="00FA3FB2">
        <w:rPr>
          <w:rFonts w:ascii="Arial" w:hAnsi="Arial" w:cs="Arial"/>
          <w:iCs/>
        </w:rPr>
        <w:t xml:space="preserve"> 300</w:t>
      </w:r>
    </w:p>
    <w:p w14:paraId="0CEAC580" w14:textId="77777777" w:rsidR="009A2D37" w:rsidRPr="00302082" w:rsidRDefault="009A2D37" w:rsidP="00302082">
      <w:pPr>
        <w:spacing w:after="120" w:line="240" w:lineRule="auto"/>
        <w:ind w:left="426" w:right="260"/>
        <w:rPr>
          <w:rFonts w:ascii="Arial" w:hAnsi="Arial" w:cs="Arial"/>
          <w:i/>
          <w:iCs/>
        </w:rPr>
      </w:pPr>
    </w:p>
    <w:p w14:paraId="25A7799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4EFA71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lastRenderedPageBreak/>
        <w:t>Main assessment methods</w:t>
      </w:r>
    </w:p>
    <w:p w14:paraId="18EACB8B" w14:textId="5A25253E" w:rsidR="006E77DF" w:rsidRPr="006E77DF" w:rsidRDefault="006E77DF" w:rsidP="006E77DF">
      <w:pPr>
        <w:spacing w:after="120" w:line="240" w:lineRule="auto"/>
        <w:ind w:left="567" w:right="260"/>
        <w:jc w:val="both"/>
        <w:rPr>
          <w:rFonts w:ascii="Arial" w:hAnsi="Arial" w:cs="Arial"/>
          <w:iCs/>
        </w:rPr>
      </w:pPr>
      <w:r w:rsidRPr="006E77DF">
        <w:rPr>
          <w:rFonts w:ascii="Arial" w:hAnsi="Arial" w:cs="Arial"/>
          <w:iCs/>
        </w:rPr>
        <w:t>Essay 1</w:t>
      </w:r>
      <w:r>
        <w:rPr>
          <w:rFonts w:ascii="Arial" w:hAnsi="Arial" w:cs="Arial"/>
          <w:iCs/>
        </w:rPr>
        <w:tab/>
      </w:r>
      <w:r>
        <w:rPr>
          <w:rFonts w:ascii="Arial" w:hAnsi="Arial" w:cs="Arial"/>
          <w:iCs/>
        </w:rPr>
        <w:tab/>
      </w:r>
      <w:r>
        <w:rPr>
          <w:rFonts w:ascii="Arial" w:hAnsi="Arial" w:cs="Arial"/>
          <w:iCs/>
        </w:rPr>
        <w:tab/>
      </w:r>
      <w:r w:rsidR="00DE1CB0">
        <w:rPr>
          <w:rFonts w:ascii="Arial" w:hAnsi="Arial" w:cs="Arial"/>
          <w:iCs/>
        </w:rPr>
        <w:t>2500 words</w:t>
      </w:r>
      <w:r w:rsidR="00DE1CB0">
        <w:rPr>
          <w:rFonts w:ascii="Arial" w:hAnsi="Arial" w:cs="Arial"/>
          <w:iCs/>
        </w:rPr>
        <w:tab/>
      </w:r>
      <w:r w:rsidR="00B61A36">
        <w:rPr>
          <w:rFonts w:ascii="Arial" w:hAnsi="Arial" w:cs="Arial"/>
          <w:iCs/>
        </w:rPr>
        <w:tab/>
      </w:r>
      <w:r>
        <w:rPr>
          <w:rFonts w:ascii="Arial" w:hAnsi="Arial" w:cs="Arial"/>
          <w:iCs/>
        </w:rPr>
        <w:t>25%</w:t>
      </w:r>
    </w:p>
    <w:p w14:paraId="028F5C55" w14:textId="5E12A997" w:rsidR="006E77DF" w:rsidRPr="006E77DF" w:rsidRDefault="006E77DF" w:rsidP="006E77DF">
      <w:pPr>
        <w:spacing w:after="120" w:line="240" w:lineRule="auto"/>
        <w:ind w:left="567" w:right="260"/>
        <w:jc w:val="both"/>
        <w:rPr>
          <w:rFonts w:ascii="Arial" w:hAnsi="Arial" w:cs="Arial"/>
          <w:iCs/>
        </w:rPr>
      </w:pPr>
      <w:r w:rsidRPr="006E77DF">
        <w:rPr>
          <w:rFonts w:ascii="Arial" w:hAnsi="Arial" w:cs="Arial"/>
          <w:iCs/>
        </w:rPr>
        <w:t>Essay 2</w:t>
      </w:r>
      <w:r>
        <w:rPr>
          <w:rFonts w:ascii="Arial" w:hAnsi="Arial" w:cs="Arial"/>
          <w:iCs/>
        </w:rPr>
        <w:tab/>
      </w:r>
      <w:r>
        <w:rPr>
          <w:rFonts w:ascii="Arial" w:hAnsi="Arial" w:cs="Arial"/>
          <w:iCs/>
        </w:rPr>
        <w:tab/>
      </w:r>
      <w:r>
        <w:rPr>
          <w:rFonts w:ascii="Arial" w:hAnsi="Arial" w:cs="Arial"/>
          <w:iCs/>
        </w:rPr>
        <w:tab/>
      </w:r>
      <w:r w:rsidR="00DE1CB0">
        <w:rPr>
          <w:rFonts w:ascii="Arial" w:hAnsi="Arial" w:cs="Arial"/>
          <w:iCs/>
        </w:rPr>
        <w:t>4000 words</w:t>
      </w:r>
      <w:r w:rsidR="00DE1CB0">
        <w:rPr>
          <w:rFonts w:ascii="Arial" w:hAnsi="Arial" w:cs="Arial"/>
          <w:iCs/>
        </w:rPr>
        <w:tab/>
      </w:r>
      <w:r w:rsidR="00B61A36">
        <w:rPr>
          <w:rFonts w:ascii="Arial" w:hAnsi="Arial" w:cs="Arial"/>
          <w:iCs/>
        </w:rPr>
        <w:tab/>
      </w:r>
      <w:r>
        <w:rPr>
          <w:rFonts w:ascii="Arial" w:hAnsi="Arial" w:cs="Arial"/>
          <w:iCs/>
        </w:rPr>
        <w:t>40%</w:t>
      </w:r>
    </w:p>
    <w:p w14:paraId="50D5CB45" w14:textId="0D00FF8B" w:rsidR="006E77DF" w:rsidRPr="006E77DF" w:rsidRDefault="006E77DF" w:rsidP="006E77DF">
      <w:pPr>
        <w:spacing w:after="120" w:line="240" w:lineRule="auto"/>
        <w:ind w:left="567" w:right="260"/>
        <w:jc w:val="both"/>
        <w:rPr>
          <w:rFonts w:ascii="Arial" w:hAnsi="Arial" w:cs="Arial"/>
          <w:iCs/>
        </w:rPr>
      </w:pPr>
      <w:r w:rsidRPr="006E77DF">
        <w:rPr>
          <w:rFonts w:ascii="Arial" w:hAnsi="Arial" w:cs="Arial"/>
          <w:iCs/>
        </w:rPr>
        <w:t>In-class test</w:t>
      </w:r>
      <w:r>
        <w:rPr>
          <w:rFonts w:ascii="Arial" w:hAnsi="Arial" w:cs="Arial"/>
          <w:iCs/>
        </w:rPr>
        <w:tab/>
      </w:r>
      <w:r>
        <w:rPr>
          <w:rFonts w:ascii="Arial" w:hAnsi="Arial" w:cs="Arial"/>
          <w:iCs/>
        </w:rPr>
        <w:tab/>
      </w:r>
      <w:r w:rsidR="00DE1CB0">
        <w:rPr>
          <w:rFonts w:ascii="Arial" w:hAnsi="Arial" w:cs="Arial"/>
          <w:iCs/>
        </w:rPr>
        <w:tab/>
      </w:r>
      <w:r w:rsidR="00DE1CB0">
        <w:rPr>
          <w:rFonts w:ascii="Arial" w:hAnsi="Arial" w:cs="Arial"/>
          <w:iCs/>
        </w:rPr>
        <w:tab/>
      </w:r>
      <w:r w:rsidR="00B61A36">
        <w:rPr>
          <w:rFonts w:ascii="Arial" w:hAnsi="Arial" w:cs="Arial"/>
          <w:iCs/>
        </w:rPr>
        <w:tab/>
      </w:r>
      <w:r>
        <w:rPr>
          <w:rFonts w:ascii="Arial" w:hAnsi="Arial" w:cs="Arial"/>
          <w:iCs/>
        </w:rPr>
        <w:t>20%</w:t>
      </w:r>
    </w:p>
    <w:p w14:paraId="34E3FE38" w14:textId="28D29E3F" w:rsidR="007A6245" w:rsidRPr="006E77DF" w:rsidRDefault="006E77DF" w:rsidP="006E77DF">
      <w:pPr>
        <w:spacing w:after="120" w:line="240" w:lineRule="auto"/>
        <w:ind w:left="567" w:right="260"/>
        <w:jc w:val="both"/>
        <w:rPr>
          <w:rFonts w:ascii="Arial" w:hAnsi="Arial" w:cs="Arial"/>
          <w:b/>
          <w:iCs/>
        </w:rPr>
      </w:pPr>
      <w:r w:rsidRPr="006E77DF">
        <w:rPr>
          <w:rFonts w:ascii="Arial" w:hAnsi="Arial" w:cs="Arial"/>
          <w:iCs/>
        </w:rPr>
        <w:t>Presentation</w:t>
      </w:r>
      <w:r>
        <w:rPr>
          <w:rFonts w:ascii="Arial" w:hAnsi="Arial" w:cs="Arial"/>
          <w:iCs/>
        </w:rPr>
        <w:tab/>
      </w:r>
      <w:r>
        <w:rPr>
          <w:rFonts w:ascii="Arial" w:hAnsi="Arial" w:cs="Arial"/>
          <w:iCs/>
        </w:rPr>
        <w:tab/>
      </w:r>
      <w:r w:rsidR="00B61A36">
        <w:rPr>
          <w:rFonts w:ascii="Arial" w:hAnsi="Arial" w:cs="Arial"/>
          <w:iCs/>
        </w:rPr>
        <w:t>15-minutes</w:t>
      </w:r>
      <w:r w:rsidR="00DE1CB0">
        <w:rPr>
          <w:rFonts w:ascii="Arial" w:hAnsi="Arial" w:cs="Arial"/>
          <w:iCs/>
        </w:rPr>
        <w:tab/>
      </w:r>
      <w:r w:rsidR="00DE1CB0">
        <w:rPr>
          <w:rFonts w:ascii="Arial" w:hAnsi="Arial" w:cs="Arial"/>
          <w:iCs/>
        </w:rPr>
        <w:tab/>
      </w:r>
      <w:r>
        <w:rPr>
          <w:rFonts w:ascii="Arial" w:hAnsi="Arial" w:cs="Arial"/>
          <w:iCs/>
        </w:rPr>
        <w:t>15%</w:t>
      </w:r>
    </w:p>
    <w:p w14:paraId="299C8742" w14:textId="77777777" w:rsidR="006043FC" w:rsidRDefault="006043FC" w:rsidP="00302082">
      <w:pPr>
        <w:spacing w:after="120" w:line="240" w:lineRule="auto"/>
        <w:ind w:left="426" w:right="260"/>
        <w:rPr>
          <w:rFonts w:ascii="Arial" w:hAnsi="Arial" w:cs="Arial"/>
          <w:b/>
          <w:i/>
          <w:iCs/>
        </w:rPr>
      </w:pPr>
    </w:p>
    <w:p w14:paraId="74FDAB7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2A6FE4B" w14:textId="77777777" w:rsidR="00C57028" w:rsidRPr="006366D0" w:rsidRDefault="006366D0" w:rsidP="00C57028">
      <w:pPr>
        <w:spacing w:after="120" w:line="240" w:lineRule="auto"/>
        <w:ind w:left="567" w:right="260"/>
        <w:jc w:val="both"/>
        <w:rPr>
          <w:rFonts w:ascii="Arial" w:hAnsi="Arial" w:cs="Arial"/>
          <w:b/>
          <w:iCs/>
        </w:rPr>
      </w:pPr>
      <w:r w:rsidRPr="006366D0">
        <w:rPr>
          <w:rFonts w:ascii="Arial" w:hAnsi="Arial" w:cs="Arial"/>
          <w:iCs/>
        </w:rPr>
        <w:t>Reassessment Instrument: 100% coursework</w:t>
      </w:r>
      <w:r w:rsidR="00C57028" w:rsidRPr="006366D0">
        <w:rPr>
          <w:rFonts w:ascii="Arial" w:hAnsi="Arial" w:cs="Arial"/>
          <w:iCs/>
        </w:rPr>
        <w:t xml:space="preserve"> </w:t>
      </w:r>
    </w:p>
    <w:p w14:paraId="1B7660FC" w14:textId="77777777" w:rsidR="00696FF5" w:rsidRDefault="00696FF5" w:rsidP="00302082">
      <w:pPr>
        <w:spacing w:after="120" w:line="240" w:lineRule="auto"/>
        <w:ind w:left="426" w:right="260"/>
        <w:rPr>
          <w:rFonts w:ascii="Arial" w:hAnsi="Arial" w:cs="Arial"/>
          <w:b/>
          <w:i/>
          <w:iCs/>
        </w:rPr>
      </w:pPr>
    </w:p>
    <w:p w14:paraId="27735FF1" w14:textId="77777777" w:rsidR="00274ED7" w:rsidRPr="00D56965" w:rsidRDefault="006F3F8B" w:rsidP="00696FF5">
      <w:pPr>
        <w:numPr>
          <w:ilvl w:val="0"/>
          <w:numId w:val="1"/>
        </w:numPr>
        <w:spacing w:after="120" w:line="240" w:lineRule="auto"/>
        <w:ind w:left="567" w:right="261" w:hanging="567"/>
        <w:jc w:val="both"/>
        <w:rPr>
          <w:rFonts w:ascii="Arial" w:hAnsi="Arial" w:cs="Arial"/>
          <w:b/>
          <w:iCs/>
        </w:rPr>
      </w:pPr>
      <w:r w:rsidRPr="00D56965">
        <w:rPr>
          <w:rFonts w:ascii="Arial" w:hAnsi="Arial" w:cs="Arial"/>
          <w:b/>
          <w:iCs/>
        </w:rPr>
        <w:t xml:space="preserve">Map of </w:t>
      </w:r>
      <w:r w:rsidR="00883204" w:rsidRPr="00D56965">
        <w:rPr>
          <w:rFonts w:ascii="Arial" w:hAnsi="Arial" w:cs="Arial"/>
          <w:b/>
          <w:iCs/>
        </w:rPr>
        <w:t xml:space="preserve">module learning outcomes </w:t>
      </w:r>
      <w:r w:rsidR="00B30E07" w:rsidRPr="00D56965">
        <w:rPr>
          <w:rFonts w:ascii="Arial" w:hAnsi="Arial" w:cs="Arial"/>
          <w:b/>
          <w:iCs/>
        </w:rPr>
        <w:t>(sections 8 &amp; 9)</w:t>
      </w:r>
      <w:r w:rsidR="00883204" w:rsidRPr="00D56965">
        <w:rPr>
          <w:rFonts w:ascii="Arial" w:hAnsi="Arial" w:cs="Arial"/>
          <w:b/>
          <w:iCs/>
        </w:rPr>
        <w:t xml:space="preserve"> to l</w:t>
      </w:r>
      <w:r w:rsidRPr="00D56965">
        <w:rPr>
          <w:rFonts w:ascii="Arial" w:hAnsi="Arial" w:cs="Arial"/>
          <w:b/>
          <w:iCs/>
        </w:rPr>
        <w:t>earning</w:t>
      </w:r>
      <w:r w:rsidR="00B30E07" w:rsidRPr="00D56965">
        <w:rPr>
          <w:rFonts w:ascii="Arial" w:hAnsi="Arial" w:cs="Arial"/>
          <w:b/>
          <w:iCs/>
        </w:rPr>
        <w:t xml:space="preserve"> and </w:t>
      </w:r>
      <w:r w:rsidR="00883204" w:rsidRPr="00D56965">
        <w:rPr>
          <w:rFonts w:ascii="Arial" w:hAnsi="Arial" w:cs="Arial"/>
          <w:b/>
          <w:iCs/>
        </w:rPr>
        <w:t>teaching m</w:t>
      </w:r>
      <w:r w:rsidR="00B30E07" w:rsidRPr="00D56965">
        <w:rPr>
          <w:rFonts w:ascii="Arial" w:hAnsi="Arial" w:cs="Arial"/>
          <w:b/>
          <w:iCs/>
        </w:rPr>
        <w:t>ethods (section12</w:t>
      </w:r>
      <w:r w:rsidRPr="00D56965">
        <w:rPr>
          <w:rFonts w:ascii="Arial" w:hAnsi="Arial" w:cs="Arial"/>
          <w:b/>
          <w:iCs/>
        </w:rPr>
        <w:t>) and m</w:t>
      </w:r>
      <w:r w:rsidR="00883204" w:rsidRPr="00D56965">
        <w:rPr>
          <w:rFonts w:ascii="Arial" w:hAnsi="Arial" w:cs="Arial"/>
          <w:b/>
          <w:iCs/>
        </w:rPr>
        <w:t>ethods of a</w:t>
      </w:r>
      <w:r w:rsidR="00B30E07" w:rsidRPr="00D56965">
        <w:rPr>
          <w:rFonts w:ascii="Arial" w:hAnsi="Arial" w:cs="Arial"/>
          <w:b/>
          <w:iCs/>
        </w:rPr>
        <w:t>ssessment (section 13</w:t>
      </w:r>
      <w:r w:rsidR="00EF4933" w:rsidRPr="00D56965">
        <w:rPr>
          <w:rFonts w:ascii="Arial" w:hAnsi="Arial" w:cs="Arial"/>
          <w:b/>
          <w:iCs/>
        </w:rPr>
        <w:t>)</w:t>
      </w:r>
    </w:p>
    <w:p w14:paraId="10346377"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704"/>
        <w:gridCol w:w="886"/>
        <w:gridCol w:w="886"/>
        <w:gridCol w:w="887"/>
        <w:gridCol w:w="887"/>
        <w:gridCol w:w="887"/>
        <w:gridCol w:w="887"/>
        <w:gridCol w:w="887"/>
        <w:gridCol w:w="887"/>
        <w:gridCol w:w="884"/>
      </w:tblGrid>
      <w:tr w:rsidR="00045553" w:rsidRPr="00302082" w14:paraId="0C71DC1A" w14:textId="77777777" w:rsidTr="00B61A36">
        <w:tc>
          <w:tcPr>
            <w:tcW w:w="1266" w:type="pct"/>
            <w:shd w:val="clear" w:color="auto" w:fill="D9D9D9" w:themeFill="background1" w:themeFillShade="D9"/>
          </w:tcPr>
          <w:p w14:paraId="44D88793" w14:textId="77777777" w:rsidR="00045553" w:rsidRPr="00302082" w:rsidRDefault="00045553" w:rsidP="00302082">
            <w:pPr>
              <w:spacing w:after="120"/>
              <w:ind w:left="33"/>
              <w:rPr>
                <w:rFonts w:ascii="Arial" w:hAnsi="Arial" w:cs="Arial"/>
                <w:b/>
              </w:rPr>
            </w:pPr>
            <w:r w:rsidRPr="00302082">
              <w:rPr>
                <w:rFonts w:ascii="Arial" w:hAnsi="Arial" w:cs="Arial"/>
                <w:b/>
              </w:rPr>
              <w:t>Module learning outcome</w:t>
            </w:r>
          </w:p>
        </w:tc>
        <w:tc>
          <w:tcPr>
            <w:tcW w:w="415" w:type="pct"/>
          </w:tcPr>
          <w:p w14:paraId="41D5E6D9" w14:textId="77777777" w:rsidR="00045553" w:rsidRPr="00302082" w:rsidRDefault="00045553" w:rsidP="00302082">
            <w:pPr>
              <w:spacing w:after="120"/>
              <w:rPr>
                <w:rFonts w:ascii="Arial" w:hAnsi="Arial" w:cs="Arial"/>
                <w:i/>
              </w:rPr>
            </w:pPr>
            <w:r w:rsidRPr="00302082">
              <w:rPr>
                <w:rFonts w:ascii="Arial" w:hAnsi="Arial" w:cs="Arial"/>
                <w:i/>
              </w:rPr>
              <w:t>8.1</w:t>
            </w:r>
          </w:p>
        </w:tc>
        <w:tc>
          <w:tcPr>
            <w:tcW w:w="415" w:type="pct"/>
          </w:tcPr>
          <w:p w14:paraId="4605E182" w14:textId="77777777" w:rsidR="00045553" w:rsidRPr="00302082" w:rsidRDefault="00045553" w:rsidP="00302082">
            <w:pPr>
              <w:spacing w:after="120"/>
              <w:rPr>
                <w:rFonts w:ascii="Arial" w:hAnsi="Arial" w:cs="Arial"/>
                <w:i/>
              </w:rPr>
            </w:pPr>
            <w:r w:rsidRPr="00302082">
              <w:rPr>
                <w:rFonts w:ascii="Arial" w:hAnsi="Arial" w:cs="Arial"/>
                <w:i/>
              </w:rPr>
              <w:t>8.2</w:t>
            </w:r>
          </w:p>
        </w:tc>
        <w:tc>
          <w:tcPr>
            <w:tcW w:w="415" w:type="pct"/>
          </w:tcPr>
          <w:p w14:paraId="6AA9076C" w14:textId="77777777" w:rsidR="00045553" w:rsidRPr="00302082" w:rsidRDefault="00045553" w:rsidP="00302082">
            <w:pPr>
              <w:spacing w:after="120"/>
              <w:rPr>
                <w:rFonts w:ascii="Arial" w:hAnsi="Arial" w:cs="Arial"/>
                <w:i/>
              </w:rPr>
            </w:pPr>
            <w:r w:rsidRPr="00302082">
              <w:rPr>
                <w:rFonts w:ascii="Arial" w:hAnsi="Arial" w:cs="Arial"/>
                <w:i/>
              </w:rPr>
              <w:t>8.3</w:t>
            </w:r>
          </w:p>
        </w:tc>
        <w:tc>
          <w:tcPr>
            <w:tcW w:w="415" w:type="pct"/>
          </w:tcPr>
          <w:p w14:paraId="718EBA36" w14:textId="77777777" w:rsidR="00045553" w:rsidRPr="00302082" w:rsidRDefault="00045553" w:rsidP="00302082">
            <w:pPr>
              <w:spacing w:after="120"/>
              <w:rPr>
                <w:rFonts w:ascii="Arial" w:hAnsi="Arial" w:cs="Arial"/>
                <w:i/>
              </w:rPr>
            </w:pPr>
            <w:r w:rsidRPr="00302082">
              <w:rPr>
                <w:rFonts w:ascii="Arial" w:hAnsi="Arial" w:cs="Arial"/>
                <w:i/>
              </w:rPr>
              <w:t>8.4</w:t>
            </w:r>
          </w:p>
        </w:tc>
        <w:tc>
          <w:tcPr>
            <w:tcW w:w="415" w:type="pct"/>
          </w:tcPr>
          <w:p w14:paraId="0B8A8CC0" w14:textId="77777777" w:rsidR="00045553" w:rsidRPr="00302082" w:rsidRDefault="00045553" w:rsidP="00302082">
            <w:pPr>
              <w:spacing w:after="120"/>
              <w:rPr>
                <w:rFonts w:ascii="Arial" w:hAnsi="Arial" w:cs="Arial"/>
                <w:i/>
              </w:rPr>
            </w:pPr>
            <w:r w:rsidRPr="00302082">
              <w:rPr>
                <w:rFonts w:ascii="Arial" w:hAnsi="Arial" w:cs="Arial"/>
                <w:i/>
              </w:rPr>
              <w:t>8.5</w:t>
            </w:r>
          </w:p>
        </w:tc>
        <w:tc>
          <w:tcPr>
            <w:tcW w:w="415" w:type="pct"/>
          </w:tcPr>
          <w:p w14:paraId="5D466136" w14:textId="77777777" w:rsidR="00045553" w:rsidRPr="00302082" w:rsidRDefault="00045553" w:rsidP="00302082">
            <w:pPr>
              <w:spacing w:after="120"/>
              <w:rPr>
                <w:rFonts w:ascii="Arial" w:hAnsi="Arial" w:cs="Arial"/>
                <w:i/>
              </w:rPr>
            </w:pPr>
            <w:r w:rsidRPr="00302082">
              <w:rPr>
                <w:rFonts w:ascii="Arial" w:hAnsi="Arial" w:cs="Arial"/>
                <w:i/>
              </w:rPr>
              <w:t>8.6</w:t>
            </w:r>
          </w:p>
        </w:tc>
        <w:tc>
          <w:tcPr>
            <w:tcW w:w="415" w:type="pct"/>
          </w:tcPr>
          <w:p w14:paraId="700C4F0C" w14:textId="77777777" w:rsidR="00045553" w:rsidRPr="00302082" w:rsidRDefault="00045553" w:rsidP="00302082">
            <w:pPr>
              <w:spacing w:after="120"/>
              <w:rPr>
                <w:rFonts w:ascii="Arial" w:hAnsi="Arial" w:cs="Arial"/>
                <w:i/>
              </w:rPr>
            </w:pPr>
            <w:r w:rsidRPr="00302082">
              <w:rPr>
                <w:rFonts w:ascii="Arial" w:hAnsi="Arial" w:cs="Arial"/>
                <w:i/>
              </w:rPr>
              <w:t>9.1</w:t>
            </w:r>
          </w:p>
        </w:tc>
        <w:tc>
          <w:tcPr>
            <w:tcW w:w="415" w:type="pct"/>
          </w:tcPr>
          <w:p w14:paraId="234177EC" w14:textId="77777777" w:rsidR="00045553" w:rsidRPr="00302082" w:rsidRDefault="00045553" w:rsidP="00302082">
            <w:pPr>
              <w:spacing w:after="120"/>
              <w:rPr>
                <w:rFonts w:ascii="Arial" w:hAnsi="Arial" w:cs="Arial"/>
                <w:i/>
              </w:rPr>
            </w:pPr>
            <w:r w:rsidRPr="00302082">
              <w:rPr>
                <w:rFonts w:ascii="Arial" w:hAnsi="Arial" w:cs="Arial"/>
                <w:i/>
              </w:rPr>
              <w:t>9.2</w:t>
            </w:r>
          </w:p>
        </w:tc>
        <w:tc>
          <w:tcPr>
            <w:tcW w:w="414" w:type="pct"/>
          </w:tcPr>
          <w:p w14:paraId="21A25641" w14:textId="77777777" w:rsidR="00045553" w:rsidRPr="00302082" w:rsidRDefault="00045553" w:rsidP="00302082">
            <w:pPr>
              <w:spacing w:after="120"/>
              <w:rPr>
                <w:rFonts w:ascii="Arial" w:hAnsi="Arial" w:cs="Arial"/>
                <w:i/>
              </w:rPr>
            </w:pPr>
            <w:r w:rsidRPr="00302082">
              <w:rPr>
                <w:rFonts w:ascii="Arial" w:hAnsi="Arial" w:cs="Arial"/>
                <w:i/>
              </w:rPr>
              <w:t>9.3</w:t>
            </w:r>
          </w:p>
        </w:tc>
      </w:tr>
      <w:tr w:rsidR="00045553" w:rsidRPr="00302082" w14:paraId="3B5D1A61" w14:textId="77777777" w:rsidTr="00B61A36">
        <w:tc>
          <w:tcPr>
            <w:tcW w:w="1266" w:type="pct"/>
            <w:shd w:val="clear" w:color="auto" w:fill="D9D9D9" w:themeFill="background1" w:themeFillShade="D9"/>
          </w:tcPr>
          <w:p w14:paraId="07159A5B" w14:textId="77777777" w:rsidR="00045553" w:rsidRPr="00302082" w:rsidRDefault="00045553" w:rsidP="00302082">
            <w:pPr>
              <w:spacing w:after="120"/>
              <w:rPr>
                <w:rFonts w:ascii="Arial" w:hAnsi="Arial" w:cs="Arial"/>
                <w:b/>
              </w:rPr>
            </w:pPr>
            <w:r w:rsidRPr="00302082">
              <w:rPr>
                <w:rFonts w:ascii="Arial" w:hAnsi="Arial" w:cs="Arial"/>
                <w:b/>
              </w:rPr>
              <w:t>Learning/ teaching method</w:t>
            </w:r>
          </w:p>
        </w:tc>
        <w:tc>
          <w:tcPr>
            <w:tcW w:w="415" w:type="pct"/>
          </w:tcPr>
          <w:p w14:paraId="62CF3E6B" w14:textId="77777777" w:rsidR="00045553" w:rsidRPr="00302082" w:rsidRDefault="00045553" w:rsidP="00302082">
            <w:pPr>
              <w:spacing w:after="120"/>
              <w:rPr>
                <w:rFonts w:ascii="Arial" w:hAnsi="Arial" w:cs="Arial"/>
                <w:b/>
              </w:rPr>
            </w:pPr>
          </w:p>
        </w:tc>
        <w:tc>
          <w:tcPr>
            <w:tcW w:w="415" w:type="pct"/>
          </w:tcPr>
          <w:p w14:paraId="439A72E7" w14:textId="77777777" w:rsidR="00045553" w:rsidRPr="00302082" w:rsidRDefault="00045553" w:rsidP="00302082">
            <w:pPr>
              <w:spacing w:after="120"/>
              <w:rPr>
                <w:rFonts w:ascii="Arial" w:hAnsi="Arial" w:cs="Arial"/>
                <w:b/>
              </w:rPr>
            </w:pPr>
          </w:p>
        </w:tc>
        <w:tc>
          <w:tcPr>
            <w:tcW w:w="415" w:type="pct"/>
          </w:tcPr>
          <w:p w14:paraId="1736CE34" w14:textId="77777777" w:rsidR="00045553" w:rsidRPr="00302082" w:rsidRDefault="00045553" w:rsidP="00302082">
            <w:pPr>
              <w:spacing w:after="120"/>
              <w:rPr>
                <w:rFonts w:ascii="Arial" w:hAnsi="Arial" w:cs="Arial"/>
                <w:b/>
              </w:rPr>
            </w:pPr>
          </w:p>
        </w:tc>
        <w:tc>
          <w:tcPr>
            <w:tcW w:w="415" w:type="pct"/>
          </w:tcPr>
          <w:p w14:paraId="2C9162E7" w14:textId="77777777" w:rsidR="00045553" w:rsidRPr="00302082" w:rsidRDefault="00045553" w:rsidP="00302082">
            <w:pPr>
              <w:spacing w:after="120"/>
              <w:rPr>
                <w:rFonts w:ascii="Arial" w:hAnsi="Arial" w:cs="Arial"/>
                <w:b/>
              </w:rPr>
            </w:pPr>
          </w:p>
        </w:tc>
        <w:tc>
          <w:tcPr>
            <w:tcW w:w="415" w:type="pct"/>
          </w:tcPr>
          <w:p w14:paraId="608C12BB" w14:textId="77777777" w:rsidR="00045553" w:rsidRPr="00302082" w:rsidRDefault="00045553" w:rsidP="00302082">
            <w:pPr>
              <w:spacing w:after="120"/>
              <w:rPr>
                <w:rFonts w:ascii="Arial" w:hAnsi="Arial" w:cs="Arial"/>
                <w:b/>
              </w:rPr>
            </w:pPr>
          </w:p>
        </w:tc>
        <w:tc>
          <w:tcPr>
            <w:tcW w:w="415" w:type="pct"/>
          </w:tcPr>
          <w:p w14:paraId="78B76F77" w14:textId="77777777" w:rsidR="00045553" w:rsidRPr="00302082" w:rsidRDefault="00045553" w:rsidP="00302082">
            <w:pPr>
              <w:spacing w:after="120"/>
              <w:rPr>
                <w:rFonts w:ascii="Arial" w:hAnsi="Arial" w:cs="Arial"/>
                <w:b/>
              </w:rPr>
            </w:pPr>
          </w:p>
        </w:tc>
        <w:tc>
          <w:tcPr>
            <w:tcW w:w="415" w:type="pct"/>
          </w:tcPr>
          <w:p w14:paraId="303C18C6" w14:textId="77777777" w:rsidR="00045553" w:rsidRPr="00302082" w:rsidRDefault="00045553" w:rsidP="00302082">
            <w:pPr>
              <w:spacing w:after="120"/>
              <w:rPr>
                <w:rFonts w:ascii="Arial" w:hAnsi="Arial" w:cs="Arial"/>
                <w:b/>
              </w:rPr>
            </w:pPr>
          </w:p>
        </w:tc>
        <w:tc>
          <w:tcPr>
            <w:tcW w:w="415" w:type="pct"/>
          </w:tcPr>
          <w:p w14:paraId="0C8F372E" w14:textId="77777777" w:rsidR="00045553" w:rsidRPr="00302082" w:rsidRDefault="00045553" w:rsidP="00302082">
            <w:pPr>
              <w:spacing w:after="120"/>
              <w:rPr>
                <w:rFonts w:ascii="Arial" w:hAnsi="Arial" w:cs="Arial"/>
                <w:b/>
              </w:rPr>
            </w:pPr>
          </w:p>
        </w:tc>
        <w:tc>
          <w:tcPr>
            <w:tcW w:w="414" w:type="pct"/>
          </w:tcPr>
          <w:p w14:paraId="6D448B9E" w14:textId="77777777" w:rsidR="00045553" w:rsidRPr="00302082" w:rsidRDefault="00045553" w:rsidP="00302082">
            <w:pPr>
              <w:spacing w:after="120"/>
              <w:rPr>
                <w:rFonts w:ascii="Arial" w:hAnsi="Arial" w:cs="Arial"/>
                <w:b/>
              </w:rPr>
            </w:pPr>
          </w:p>
        </w:tc>
      </w:tr>
      <w:tr w:rsidR="00045553" w:rsidRPr="00302082" w14:paraId="5D7384CF" w14:textId="77777777" w:rsidTr="00B61A36">
        <w:tc>
          <w:tcPr>
            <w:tcW w:w="1266" w:type="pct"/>
          </w:tcPr>
          <w:p w14:paraId="7DC9DB5E" w14:textId="77777777" w:rsidR="00045553" w:rsidRPr="00495816" w:rsidRDefault="00045553" w:rsidP="00302082">
            <w:pPr>
              <w:spacing w:after="120"/>
              <w:rPr>
                <w:rFonts w:ascii="Arial" w:hAnsi="Arial" w:cs="Arial"/>
              </w:rPr>
            </w:pPr>
            <w:r w:rsidRPr="00495816">
              <w:rPr>
                <w:rFonts w:ascii="Arial" w:hAnsi="Arial" w:cs="Arial"/>
              </w:rPr>
              <w:t>Private Study</w:t>
            </w:r>
          </w:p>
        </w:tc>
        <w:tc>
          <w:tcPr>
            <w:tcW w:w="415" w:type="pct"/>
          </w:tcPr>
          <w:p w14:paraId="43F1A713" w14:textId="77E32274" w:rsidR="00045553" w:rsidRPr="00302082" w:rsidRDefault="00B61A36" w:rsidP="00302082">
            <w:pPr>
              <w:spacing w:after="120"/>
              <w:rPr>
                <w:rFonts w:ascii="Arial" w:hAnsi="Arial" w:cs="Arial"/>
                <w:b/>
              </w:rPr>
            </w:pPr>
            <w:r>
              <w:rPr>
                <w:rFonts w:ascii="Arial" w:hAnsi="Arial" w:cs="Arial"/>
                <w:b/>
              </w:rPr>
              <w:t>X</w:t>
            </w:r>
          </w:p>
        </w:tc>
        <w:tc>
          <w:tcPr>
            <w:tcW w:w="415" w:type="pct"/>
          </w:tcPr>
          <w:p w14:paraId="28A35C8B" w14:textId="2407239D" w:rsidR="00045553" w:rsidRPr="00302082" w:rsidRDefault="00B61A36" w:rsidP="00302082">
            <w:pPr>
              <w:spacing w:after="120"/>
              <w:rPr>
                <w:rFonts w:ascii="Arial" w:hAnsi="Arial" w:cs="Arial"/>
                <w:b/>
              </w:rPr>
            </w:pPr>
            <w:r>
              <w:rPr>
                <w:rFonts w:ascii="Arial" w:hAnsi="Arial" w:cs="Arial"/>
                <w:b/>
              </w:rPr>
              <w:t>X</w:t>
            </w:r>
          </w:p>
        </w:tc>
        <w:tc>
          <w:tcPr>
            <w:tcW w:w="415" w:type="pct"/>
          </w:tcPr>
          <w:p w14:paraId="1E2215C4" w14:textId="58777AE6" w:rsidR="00045553" w:rsidRPr="00302082" w:rsidRDefault="00B61A36" w:rsidP="00302082">
            <w:pPr>
              <w:spacing w:after="120"/>
              <w:rPr>
                <w:rFonts w:ascii="Arial" w:hAnsi="Arial" w:cs="Arial"/>
                <w:b/>
              </w:rPr>
            </w:pPr>
            <w:r>
              <w:rPr>
                <w:rFonts w:ascii="Arial" w:hAnsi="Arial" w:cs="Arial"/>
                <w:b/>
              </w:rPr>
              <w:t>X</w:t>
            </w:r>
          </w:p>
        </w:tc>
        <w:tc>
          <w:tcPr>
            <w:tcW w:w="415" w:type="pct"/>
          </w:tcPr>
          <w:p w14:paraId="1CA9CECE" w14:textId="14D1E700" w:rsidR="00045553" w:rsidRPr="00302082" w:rsidRDefault="00B61A36" w:rsidP="00302082">
            <w:pPr>
              <w:spacing w:after="120"/>
              <w:rPr>
                <w:rFonts w:ascii="Arial" w:hAnsi="Arial" w:cs="Arial"/>
                <w:b/>
              </w:rPr>
            </w:pPr>
            <w:r>
              <w:rPr>
                <w:rFonts w:ascii="Arial" w:hAnsi="Arial" w:cs="Arial"/>
                <w:b/>
              </w:rPr>
              <w:t>X</w:t>
            </w:r>
          </w:p>
        </w:tc>
        <w:tc>
          <w:tcPr>
            <w:tcW w:w="415" w:type="pct"/>
          </w:tcPr>
          <w:p w14:paraId="396F7D11" w14:textId="6315891F" w:rsidR="00045553" w:rsidRPr="00302082" w:rsidRDefault="00B61A36" w:rsidP="00302082">
            <w:pPr>
              <w:spacing w:after="120"/>
              <w:rPr>
                <w:rFonts w:ascii="Arial" w:hAnsi="Arial" w:cs="Arial"/>
                <w:b/>
              </w:rPr>
            </w:pPr>
            <w:r>
              <w:rPr>
                <w:rFonts w:ascii="Arial" w:hAnsi="Arial" w:cs="Arial"/>
                <w:b/>
              </w:rPr>
              <w:t>X</w:t>
            </w:r>
          </w:p>
        </w:tc>
        <w:tc>
          <w:tcPr>
            <w:tcW w:w="415" w:type="pct"/>
          </w:tcPr>
          <w:p w14:paraId="051DD2EA" w14:textId="00B8C086" w:rsidR="00045553" w:rsidRPr="00302082" w:rsidRDefault="00B61A36" w:rsidP="00302082">
            <w:pPr>
              <w:spacing w:after="120"/>
              <w:rPr>
                <w:rFonts w:ascii="Arial" w:hAnsi="Arial" w:cs="Arial"/>
                <w:b/>
              </w:rPr>
            </w:pPr>
            <w:r>
              <w:rPr>
                <w:rFonts w:ascii="Arial" w:hAnsi="Arial" w:cs="Arial"/>
                <w:b/>
              </w:rPr>
              <w:t>X</w:t>
            </w:r>
          </w:p>
        </w:tc>
        <w:tc>
          <w:tcPr>
            <w:tcW w:w="415" w:type="pct"/>
          </w:tcPr>
          <w:p w14:paraId="64311766" w14:textId="7A49AAAD" w:rsidR="00045553" w:rsidRPr="00302082" w:rsidRDefault="00B61A36" w:rsidP="00302082">
            <w:pPr>
              <w:spacing w:after="120"/>
              <w:rPr>
                <w:rFonts w:ascii="Arial" w:hAnsi="Arial" w:cs="Arial"/>
                <w:b/>
              </w:rPr>
            </w:pPr>
            <w:r>
              <w:rPr>
                <w:rFonts w:ascii="Arial" w:hAnsi="Arial" w:cs="Arial"/>
                <w:b/>
              </w:rPr>
              <w:t>X</w:t>
            </w:r>
          </w:p>
        </w:tc>
        <w:tc>
          <w:tcPr>
            <w:tcW w:w="415" w:type="pct"/>
          </w:tcPr>
          <w:p w14:paraId="4A5B8D54" w14:textId="5F9A0E5C" w:rsidR="00045553" w:rsidRPr="00302082" w:rsidRDefault="00B61A36" w:rsidP="00302082">
            <w:pPr>
              <w:spacing w:after="120"/>
              <w:rPr>
                <w:rFonts w:ascii="Arial" w:hAnsi="Arial" w:cs="Arial"/>
                <w:b/>
              </w:rPr>
            </w:pPr>
            <w:r>
              <w:rPr>
                <w:rFonts w:ascii="Arial" w:hAnsi="Arial" w:cs="Arial"/>
                <w:b/>
              </w:rPr>
              <w:t>X</w:t>
            </w:r>
          </w:p>
        </w:tc>
        <w:tc>
          <w:tcPr>
            <w:tcW w:w="414" w:type="pct"/>
          </w:tcPr>
          <w:p w14:paraId="3549B139" w14:textId="63F8CAE4" w:rsidR="00045553" w:rsidRPr="00302082" w:rsidRDefault="00B61A36" w:rsidP="00302082">
            <w:pPr>
              <w:spacing w:after="120"/>
              <w:rPr>
                <w:rFonts w:ascii="Arial" w:hAnsi="Arial" w:cs="Arial"/>
                <w:b/>
              </w:rPr>
            </w:pPr>
            <w:r>
              <w:rPr>
                <w:rFonts w:ascii="Arial" w:hAnsi="Arial" w:cs="Arial"/>
                <w:b/>
              </w:rPr>
              <w:t>X</w:t>
            </w:r>
          </w:p>
        </w:tc>
      </w:tr>
      <w:tr w:rsidR="00B61A36" w:rsidRPr="00302082" w14:paraId="014B454C" w14:textId="77777777" w:rsidTr="00B61A36">
        <w:tc>
          <w:tcPr>
            <w:tcW w:w="1266" w:type="pct"/>
          </w:tcPr>
          <w:p w14:paraId="33BAE34C" w14:textId="439C53E1" w:rsidR="00B61A36" w:rsidRPr="00495816" w:rsidRDefault="00B61A36" w:rsidP="00302082">
            <w:pPr>
              <w:spacing w:after="120"/>
              <w:rPr>
                <w:rFonts w:ascii="Arial" w:hAnsi="Arial" w:cs="Arial"/>
              </w:rPr>
            </w:pPr>
            <w:r>
              <w:rPr>
                <w:rFonts w:ascii="Arial" w:hAnsi="Arial" w:cs="Arial"/>
              </w:rPr>
              <w:t>Lectures</w:t>
            </w:r>
          </w:p>
        </w:tc>
        <w:tc>
          <w:tcPr>
            <w:tcW w:w="415" w:type="pct"/>
          </w:tcPr>
          <w:p w14:paraId="23AEBC3E" w14:textId="5768D02C" w:rsidR="00B61A36" w:rsidRPr="00302082" w:rsidRDefault="00B61A36" w:rsidP="00302082">
            <w:pPr>
              <w:spacing w:after="120"/>
              <w:rPr>
                <w:rFonts w:ascii="Arial" w:hAnsi="Arial" w:cs="Arial"/>
                <w:b/>
              </w:rPr>
            </w:pPr>
            <w:r>
              <w:rPr>
                <w:rFonts w:ascii="Arial" w:hAnsi="Arial" w:cs="Arial"/>
                <w:b/>
              </w:rPr>
              <w:t>X</w:t>
            </w:r>
          </w:p>
        </w:tc>
        <w:tc>
          <w:tcPr>
            <w:tcW w:w="415" w:type="pct"/>
          </w:tcPr>
          <w:p w14:paraId="01786401" w14:textId="6B071CF2" w:rsidR="00B61A36" w:rsidRPr="00302082" w:rsidRDefault="00B61A36" w:rsidP="00302082">
            <w:pPr>
              <w:spacing w:after="120"/>
              <w:rPr>
                <w:rFonts w:ascii="Arial" w:hAnsi="Arial" w:cs="Arial"/>
                <w:b/>
              </w:rPr>
            </w:pPr>
            <w:r>
              <w:rPr>
                <w:rFonts w:ascii="Arial" w:hAnsi="Arial" w:cs="Arial"/>
                <w:b/>
              </w:rPr>
              <w:t>X</w:t>
            </w:r>
          </w:p>
        </w:tc>
        <w:tc>
          <w:tcPr>
            <w:tcW w:w="415" w:type="pct"/>
          </w:tcPr>
          <w:p w14:paraId="02A126CD" w14:textId="0AEE5E83" w:rsidR="00B61A36" w:rsidRPr="00302082" w:rsidRDefault="00B61A36" w:rsidP="00302082">
            <w:pPr>
              <w:spacing w:after="120"/>
              <w:rPr>
                <w:rFonts w:ascii="Arial" w:hAnsi="Arial" w:cs="Arial"/>
                <w:b/>
              </w:rPr>
            </w:pPr>
            <w:r>
              <w:rPr>
                <w:rFonts w:ascii="Arial" w:hAnsi="Arial" w:cs="Arial"/>
                <w:b/>
              </w:rPr>
              <w:t>X</w:t>
            </w:r>
          </w:p>
        </w:tc>
        <w:tc>
          <w:tcPr>
            <w:tcW w:w="415" w:type="pct"/>
          </w:tcPr>
          <w:p w14:paraId="7B5A2EEF" w14:textId="75AC7EF5" w:rsidR="00B61A36" w:rsidRPr="00302082" w:rsidRDefault="00B61A36" w:rsidP="00302082">
            <w:pPr>
              <w:spacing w:after="120"/>
              <w:rPr>
                <w:rFonts w:ascii="Arial" w:hAnsi="Arial" w:cs="Arial"/>
                <w:b/>
              </w:rPr>
            </w:pPr>
            <w:r>
              <w:rPr>
                <w:rFonts w:ascii="Arial" w:hAnsi="Arial" w:cs="Arial"/>
                <w:b/>
              </w:rPr>
              <w:t>X</w:t>
            </w:r>
          </w:p>
        </w:tc>
        <w:tc>
          <w:tcPr>
            <w:tcW w:w="415" w:type="pct"/>
          </w:tcPr>
          <w:p w14:paraId="4DC76F75" w14:textId="758F861F" w:rsidR="00B61A36" w:rsidRPr="00302082" w:rsidRDefault="00B61A36" w:rsidP="00302082">
            <w:pPr>
              <w:spacing w:after="120"/>
              <w:rPr>
                <w:rFonts w:ascii="Arial" w:hAnsi="Arial" w:cs="Arial"/>
                <w:b/>
              </w:rPr>
            </w:pPr>
            <w:r>
              <w:rPr>
                <w:rFonts w:ascii="Arial" w:hAnsi="Arial" w:cs="Arial"/>
                <w:b/>
              </w:rPr>
              <w:t>X</w:t>
            </w:r>
          </w:p>
        </w:tc>
        <w:tc>
          <w:tcPr>
            <w:tcW w:w="415" w:type="pct"/>
          </w:tcPr>
          <w:p w14:paraId="770BCAEB" w14:textId="1E193C8A" w:rsidR="00B61A36" w:rsidRPr="00302082" w:rsidRDefault="00B61A36" w:rsidP="00302082">
            <w:pPr>
              <w:spacing w:after="120"/>
              <w:rPr>
                <w:rFonts w:ascii="Arial" w:hAnsi="Arial" w:cs="Arial"/>
                <w:b/>
              </w:rPr>
            </w:pPr>
            <w:r>
              <w:rPr>
                <w:rFonts w:ascii="Arial" w:hAnsi="Arial" w:cs="Arial"/>
                <w:b/>
              </w:rPr>
              <w:t>X</w:t>
            </w:r>
          </w:p>
        </w:tc>
        <w:tc>
          <w:tcPr>
            <w:tcW w:w="415" w:type="pct"/>
          </w:tcPr>
          <w:p w14:paraId="1A749D66" w14:textId="4934358D" w:rsidR="00B61A36" w:rsidRPr="00302082" w:rsidRDefault="00B61A36" w:rsidP="00302082">
            <w:pPr>
              <w:spacing w:after="120"/>
              <w:rPr>
                <w:rFonts w:ascii="Arial" w:hAnsi="Arial" w:cs="Arial"/>
                <w:b/>
              </w:rPr>
            </w:pPr>
            <w:r>
              <w:rPr>
                <w:rFonts w:ascii="Arial" w:hAnsi="Arial" w:cs="Arial"/>
                <w:b/>
              </w:rPr>
              <w:t>X</w:t>
            </w:r>
          </w:p>
        </w:tc>
        <w:tc>
          <w:tcPr>
            <w:tcW w:w="415" w:type="pct"/>
          </w:tcPr>
          <w:p w14:paraId="06C707A2" w14:textId="72F73DA2" w:rsidR="00B61A36" w:rsidRPr="00302082" w:rsidRDefault="00B61A36" w:rsidP="00302082">
            <w:pPr>
              <w:spacing w:after="120"/>
              <w:rPr>
                <w:rFonts w:ascii="Arial" w:hAnsi="Arial" w:cs="Arial"/>
                <w:b/>
              </w:rPr>
            </w:pPr>
            <w:r>
              <w:rPr>
                <w:rFonts w:ascii="Arial" w:hAnsi="Arial" w:cs="Arial"/>
                <w:b/>
              </w:rPr>
              <w:t>X</w:t>
            </w:r>
          </w:p>
        </w:tc>
        <w:tc>
          <w:tcPr>
            <w:tcW w:w="414" w:type="pct"/>
          </w:tcPr>
          <w:p w14:paraId="1C7C8076" w14:textId="120460C6" w:rsidR="00B61A36" w:rsidRPr="00302082" w:rsidRDefault="00B61A36" w:rsidP="00302082">
            <w:pPr>
              <w:spacing w:after="120"/>
              <w:rPr>
                <w:rFonts w:ascii="Arial" w:hAnsi="Arial" w:cs="Arial"/>
                <w:b/>
              </w:rPr>
            </w:pPr>
            <w:r>
              <w:rPr>
                <w:rFonts w:ascii="Arial" w:hAnsi="Arial" w:cs="Arial"/>
                <w:b/>
              </w:rPr>
              <w:t>X</w:t>
            </w:r>
          </w:p>
        </w:tc>
      </w:tr>
      <w:tr w:rsidR="00B61A36" w:rsidRPr="00302082" w14:paraId="76CF0C1D" w14:textId="77777777" w:rsidTr="00B61A36">
        <w:tc>
          <w:tcPr>
            <w:tcW w:w="1266" w:type="pct"/>
          </w:tcPr>
          <w:p w14:paraId="3FAE16DA" w14:textId="0846727D" w:rsidR="00B61A36" w:rsidRPr="00495816" w:rsidRDefault="00B61A36" w:rsidP="00302082">
            <w:pPr>
              <w:spacing w:after="120"/>
              <w:rPr>
                <w:rFonts w:ascii="Arial" w:hAnsi="Arial" w:cs="Arial"/>
              </w:rPr>
            </w:pPr>
            <w:r>
              <w:rPr>
                <w:rFonts w:ascii="Arial" w:hAnsi="Arial" w:cs="Arial"/>
              </w:rPr>
              <w:t>Seminars</w:t>
            </w:r>
          </w:p>
        </w:tc>
        <w:tc>
          <w:tcPr>
            <w:tcW w:w="415" w:type="pct"/>
          </w:tcPr>
          <w:p w14:paraId="14AF836A" w14:textId="68667B70" w:rsidR="00B61A36" w:rsidRPr="00302082" w:rsidRDefault="00B61A36" w:rsidP="00302082">
            <w:pPr>
              <w:spacing w:after="120"/>
              <w:rPr>
                <w:rFonts w:ascii="Arial" w:hAnsi="Arial" w:cs="Arial"/>
                <w:b/>
              </w:rPr>
            </w:pPr>
            <w:r>
              <w:rPr>
                <w:rFonts w:ascii="Arial" w:hAnsi="Arial" w:cs="Arial"/>
                <w:b/>
              </w:rPr>
              <w:t>X</w:t>
            </w:r>
          </w:p>
        </w:tc>
        <w:tc>
          <w:tcPr>
            <w:tcW w:w="415" w:type="pct"/>
          </w:tcPr>
          <w:p w14:paraId="2C512CC3" w14:textId="3E9A63E2" w:rsidR="00B61A36" w:rsidRPr="00302082" w:rsidRDefault="00B61A36" w:rsidP="00302082">
            <w:pPr>
              <w:spacing w:after="120"/>
              <w:rPr>
                <w:rFonts w:ascii="Arial" w:hAnsi="Arial" w:cs="Arial"/>
                <w:b/>
              </w:rPr>
            </w:pPr>
            <w:r>
              <w:rPr>
                <w:rFonts w:ascii="Arial" w:hAnsi="Arial" w:cs="Arial"/>
                <w:b/>
              </w:rPr>
              <w:t>X</w:t>
            </w:r>
          </w:p>
        </w:tc>
        <w:tc>
          <w:tcPr>
            <w:tcW w:w="415" w:type="pct"/>
          </w:tcPr>
          <w:p w14:paraId="412EF19B" w14:textId="43F6BA08" w:rsidR="00B61A36" w:rsidRPr="00302082" w:rsidRDefault="00B61A36" w:rsidP="00302082">
            <w:pPr>
              <w:spacing w:after="120"/>
              <w:rPr>
                <w:rFonts w:ascii="Arial" w:hAnsi="Arial" w:cs="Arial"/>
                <w:b/>
              </w:rPr>
            </w:pPr>
            <w:r>
              <w:rPr>
                <w:rFonts w:ascii="Arial" w:hAnsi="Arial" w:cs="Arial"/>
                <w:b/>
              </w:rPr>
              <w:t>X</w:t>
            </w:r>
          </w:p>
        </w:tc>
        <w:tc>
          <w:tcPr>
            <w:tcW w:w="415" w:type="pct"/>
          </w:tcPr>
          <w:p w14:paraId="40F7AD10" w14:textId="6B4B9214" w:rsidR="00B61A36" w:rsidRPr="00302082" w:rsidRDefault="00B61A36" w:rsidP="00302082">
            <w:pPr>
              <w:spacing w:after="120"/>
              <w:rPr>
                <w:rFonts w:ascii="Arial" w:hAnsi="Arial" w:cs="Arial"/>
                <w:b/>
              </w:rPr>
            </w:pPr>
            <w:r>
              <w:rPr>
                <w:rFonts w:ascii="Arial" w:hAnsi="Arial" w:cs="Arial"/>
                <w:b/>
              </w:rPr>
              <w:t>X</w:t>
            </w:r>
          </w:p>
        </w:tc>
        <w:tc>
          <w:tcPr>
            <w:tcW w:w="415" w:type="pct"/>
          </w:tcPr>
          <w:p w14:paraId="78B70BE9" w14:textId="4D300CEA" w:rsidR="00B61A36" w:rsidRPr="00302082" w:rsidRDefault="00B61A36" w:rsidP="00302082">
            <w:pPr>
              <w:spacing w:after="120"/>
              <w:rPr>
                <w:rFonts w:ascii="Arial" w:hAnsi="Arial" w:cs="Arial"/>
                <w:b/>
              </w:rPr>
            </w:pPr>
            <w:r>
              <w:rPr>
                <w:rFonts w:ascii="Arial" w:hAnsi="Arial" w:cs="Arial"/>
                <w:b/>
              </w:rPr>
              <w:t>X</w:t>
            </w:r>
          </w:p>
        </w:tc>
        <w:tc>
          <w:tcPr>
            <w:tcW w:w="415" w:type="pct"/>
          </w:tcPr>
          <w:p w14:paraId="2150E654" w14:textId="476C4C64" w:rsidR="00B61A36" w:rsidRPr="00302082" w:rsidRDefault="00B61A36" w:rsidP="00302082">
            <w:pPr>
              <w:spacing w:after="120"/>
              <w:rPr>
                <w:rFonts w:ascii="Arial" w:hAnsi="Arial" w:cs="Arial"/>
                <w:b/>
              </w:rPr>
            </w:pPr>
            <w:r>
              <w:rPr>
                <w:rFonts w:ascii="Arial" w:hAnsi="Arial" w:cs="Arial"/>
                <w:b/>
              </w:rPr>
              <w:t>X</w:t>
            </w:r>
          </w:p>
        </w:tc>
        <w:tc>
          <w:tcPr>
            <w:tcW w:w="415" w:type="pct"/>
          </w:tcPr>
          <w:p w14:paraId="37A0E195" w14:textId="20BB7AF0" w:rsidR="00B61A36" w:rsidRPr="00302082" w:rsidRDefault="00B61A36" w:rsidP="00302082">
            <w:pPr>
              <w:spacing w:after="120"/>
              <w:rPr>
                <w:rFonts w:ascii="Arial" w:hAnsi="Arial" w:cs="Arial"/>
                <w:b/>
              </w:rPr>
            </w:pPr>
            <w:r>
              <w:rPr>
                <w:rFonts w:ascii="Arial" w:hAnsi="Arial" w:cs="Arial"/>
                <w:b/>
              </w:rPr>
              <w:t>X</w:t>
            </w:r>
          </w:p>
        </w:tc>
        <w:tc>
          <w:tcPr>
            <w:tcW w:w="415" w:type="pct"/>
          </w:tcPr>
          <w:p w14:paraId="31FAEC65" w14:textId="5367FE29" w:rsidR="00B61A36" w:rsidRPr="00302082" w:rsidRDefault="00B61A36" w:rsidP="00302082">
            <w:pPr>
              <w:spacing w:after="120"/>
              <w:rPr>
                <w:rFonts w:ascii="Arial" w:hAnsi="Arial" w:cs="Arial"/>
                <w:b/>
              </w:rPr>
            </w:pPr>
            <w:r>
              <w:rPr>
                <w:rFonts w:ascii="Arial" w:hAnsi="Arial" w:cs="Arial"/>
                <w:b/>
              </w:rPr>
              <w:t>X</w:t>
            </w:r>
          </w:p>
        </w:tc>
        <w:tc>
          <w:tcPr>
            <w:tcW w:w="414" w:type="pct"/>
          </w:tcPr>
          <w:p w14:paraId="024B9B50" w14:textId="727EDF39" w:rsidR="00B61A36" w:rsidRPr="00302082" w:rsidRDefault="00B61A36" w:rsidP="00302082">
            <w:pPr>
              <w:spacing w:after="120"/>
              <w:rPr>
                <w:rFonts w:ascii="Arial" w:hAnsi="Arial" w:cs="Arial"/>
                <w:b/>
              </w:rPr>
            </w:pPr>
            <w:r>
              <w:rPr>
                <w:rFonts w:ascii="Arial" w:hAnsi="Arial" w:cs="Arial"/>
                <w:b/>
              </w:rPr>
              <w:t>X</w:t>
            </w:r>
          </w:p>
        </w:tc>
      </w:tr>
      <w:tr w:rsidR="00B61A36" w:rsidRPr="00302082" w14:paraId="1CB2F5B6" w14:textId="77777777" w:rsidTr="00B61A36">
        <w:tc>
          <w:tcPr>
            <w:tcW w:w="1266" w:type="pct"/>
            <w:shd w:val="clear" w:color="auto" w:fill="D9D9D9" w:themeFill="background1" w:themeFillShade="D9"/>
          </w:tcPr>
          <w:p w14:paraId="2EDC44DE" w14:textId="26ADBED6" w:rsidR="00B61A36" w:rsidRPr="00302082" w:rsidRDefault="00B61A36" w:rsidP="00302082">
            <w:pPr>
              <w:spacing w:after="120"/>
              <w:rPr>
                <w:rFonts w:ascii="Arial" w:hAnsi="Arial" w:cs="Arial"/>
                <w:b/>
              </w:rPr>
            </w:pPr>
            <w:r w:rsidRPr="00302082">
              <w:rPr>
                <w:rFonts w:ascii="Arial" w:hAnsi="Arial" w:cs="Arial"/>
                <w:b/>
              </w:rPr>
              <w:t>Assessment method</w:t>
            </w:r>
          </w:p>
        </w:tc>
        <w:tc>
          <w:tcPr>
            <w:tcW w:w="415" w:type="pct"/>
          </w:tcPr>
          <w:p w14:paraId="534AC467" w14:textId="77777777" w:rsidR="00B61A36" w:rsidRPr="00302082" w:rsidRDefault="00B61A36" w:rsidP="00302082">
            <w:pPr>
              <w:spacing w:after="120"/>
              <w:rPr>
                <w:rFonts w:ascii="Arial" w:hAnsi="Arial" w:cs="Arial"/>
                <w:b/>
              </w:rPr>
            </w:pPr>
          </w:p>
        </w:tc>
        <w:tc>
          <w:tcPr>
            <w:tcW w:w="415" w:type="pct"/>
          </w:tcPr>
          <w:p w14:paraId="765D7AE5" w14:textId="77777777" w:rsidR="00B61A36" w:rsidRPr="00302082" w:rsidRDefault="00B61A36" w:rsidP="00302082">
            <w:pPr>
              <w:spacing w:after="120"/>
              <w:rPr>
                <w:rFonts w:ascii="Arial" w:hAnsi="Arial" w:cs="Arial"/>
                <w:b/>
              </w:rPr>
            </w:pPr>
          </w:p>
        </w:tc>
        <w:tc>
          <w:tcPr>
            <w:tcW w:w="415" w:type="pct"/>
          </w:tcPr>
          <w:p w14:paraId="7B4092AE" w14:textId="77777777" w:rsidR="00B61A36" w:rsidRPr="00302082" w:rsidRDefault="00B61A36" w:rsidP="00302082">
            <w:pPr>
              <w:spacing w:after="120"/>
              <w:rPr>
                <w:rFonts w:ascii="Arial" w:hAnsi="Arial" w:cs="Arial"/>
                <w:b/>
              </w:rPr>
            </w:pPr>
          </w:p>
        </w:tc>
        <w:tc>
          <w:tcPr>
            <w:tcW w:w="415" w:type="pct"/>
          </w:tcPr>
          <w:p w14:paraId="77482833" w14:textId="77777777" w:rsidR="00B61A36" w:rsidRPr="00302082" w:rsidRDefault="00B61A36" w:rsidP="00302082">
            <w:pPr>
              <w:spacing w:after="120"/>
              <w:rPr>
                <w:rFonts w:ascii="Arial" w:hAnsi="Arial" w:cs="Arial"/>
                <w:b/>
              </w:rPr>
            </w:pPr>
          </w:p>
        </w:tc>
        <w:tc>
          <w:tcPr>
            <w:tcW w:w="415" w:type="pct"/>
          </w:tcPr>
          <w:p w14:paraId="263B2AA2" w14:textId="77777777" w:rsidR="00B61A36" w:rsidRPr="00302082" w:rsidRDefault="00B61A36" w:rsidP="00302082">
            <w:pPr>
              <w:spacing w:after="120"/>
              <w:rPr>
                <w:rFonts w:ascii="Arial" w:hAnsi="Arial" w:cs="Arial"/>
                <w:b/>
              </w:rPr>
            </w:pPr>
          </w:p>
        </w:tc>
        <w:tc>
          <w:tcPr>
            <w:tcW w:w="415" w:type="pct"/>
          </w:tcPr>
          <w:p w14:paraId="46DF574D" w14:textId="77777777" w:rsidR="00B61A36" w:rsidRPr="00302082" w:rsidRDefault="00B61A36" w:rsidP="00302082">
            <w:pPr>
              <w:spacing w:after="120"/>
              <w:rPr>
                <w:rFonts w:ascii="Arial" w:hAnsi="Arial" w:cs="Arial"/>
                <w:b/>
              </w:rPr>
            </w:pPr>
          </w:p>
        </w:tc>
        <w:tc>
          <w:tcPr>
            <w:tcW w:w="415" w:type="pct"/>
          </w:tcPr>
          <w:p w14:paraId="012505A2" w14:textId="77777777" w:rsidR="00B61A36" w:rsidRPr="00302082" w:rsidRDefault="00B61A36" w:rsidP="00302082">
            <w:pPr>
              <w:spacing w:after="120"/>
              <w:rPr>
                <w:rFonts w:ascii="Arial" w:hAnsi="Arial" w:cs="Arial"/>
                <w:b/>
              </w:rPr>
            </w:pPr>
          </w:p>
        </w:tc>
        <w:tc>
          <w:tcPr>
            <w:tcW w:w="415" w:type="pct"/>
          </w:tcPr>
          <w:p w14:paraId="0455D778" w14:textId="77777777" w:rsidR="00B61A36" w:rsidRPr="00302082" w:rsidRDefault="00B61A36" w:rsidP="00302082">
            <w:pPr>
              <w:spacing w:after="120"/>
              <w:rPr>
                <w:rFonts w:ascii="Arial" w:hAnsi="Arial" w:cs="Arial"/>
                <w:b/>
              </w:rPr>
            </w:pPr>
          </w:p>
        </w:tc>
        <w:tc>
          <w:tcPr>
            <w:tcW w:w="414" w:type="pct"/>
          </w:tcPr>
          <w:p w14:paraId="6C37D23C" w14:textId="49824C16" w:rsidR="00B61A36" w:rsidRPr="00302082" w:rsidRDefault="00B61A36" w:rsidP="00302082">
            <w:pPr>
              <w:spacing w:after="120"/>
              <w:rPr>
                <w:rFonts w:ascii="Arial" w:hAnsi="Arial" w:cs="Arial"/>
                <w:b/>
              </w:rPr>
            </w:pPr>
          </w:p>
        </w:tc>
      </w:tr>
      <w:tr w:rsidR="00B61A36" w:rsidRPr="00302082" w14:paraId="63CD7447" w14:textId="77777777" w:rsidTr="00B61A36">
        <w:tc>
          <w:tcPr>
            <w:tcW w:w="1266" w:type="pct"/>
          </w:tcPr>
          <w:p w14:paraId="1888FB7F" w14:textId="18CB4623" w:rsidR="00B61A36" w:rsidRPr="00495816" w:rsidRDefault="00B61A36" w:rsidP="00302082">
            <w:pPr>
              <w:spacing w:after="120"/>
              <w:rPr>
                <w:rFonts w:ascii="Arial" w:hAnsi="Arial" w:cs="Arial"/>
              </w:rPr>
            </w:pPr>
            <w:r w:rsidRPr="006E77DF">
              <w:rPr>
                <w:rFonts w:ascii="Arial" w:hAnsi="Arial" w:cs="Arial"/>
                <w:iCs/>
              </w:rPr>
              <w:t>Essay 1</w:t>
            </w:r>
          </w:p>
        </w:tc>
        <w:tc>
          <w:tcPr>
            <w:tcW w:w="415" w:type="pct"/>
          </w:tcPr>
          <w:p w14:paraId="5A24E956" w14:textId="707C4893" w:rsidR="00B61A36" w:rsidRPr="00302082" w:rsidRDefault="00B61A36" w:rsidP="00302082">
            <w:pPr>
              <w:spacing w:after="120"/>
              <w:rPr>
                <w:rFonts w:ascii="Arial" w:hAnsi="Arial" w:cs="Arial"/>
                <w:b/>
              </w:rPr>
            </w:pPr>
            <w:r>
              <w:rPr>
                <w:rFonts w:ascii="Arial" w:hAnsi="Arial" w:cs="Arial"/>
                <w:b/>
              </w:rPr>
              <w:t>X</w:t>
            </w:r>
          </w:p>
        </w:tc>
        <w:tc>
          <w:tcPr>
            <w:tcW w:w="415" w:type="pct"/>
          </w:tcPr>
          <w:p w14:paraId="55187CE8" w14:textId="6AF9184D" w:rsidR="00B61A36" w:rsidRPr="00302082" w:rsidRDefault="00B61A36" w:rsidP="00302082">
            <w:pPr>
              <w:spacing w:after="120"/>
              <w:rPr>
                <w:rFonts w:ascii="Arial" w:hAnsi="Arial" w:cs="Arial"/>
                <w:b/>
              </w:rPr>
            </w:pPr>
            <w:r>
              <w:rPr>
                <w:rFonts w:ascii="Arial" w:hAnsi="Arial" w:cs="Arial"/>
                <w:b/>
              </w:rPr>
              <w:t>X</w:t>
            </w:r>
          </w:p>
        </w:tc>
        <w:tc>
          <w:tcPr>
            <w:tcW w:w="415" w:type="pct"/>
          </w:tcPr>
          <w:p w14:paraId="277CA301" w14:textId="71262733" w:rsidR="00B61A36" w:rsidRPr="00302082" w:rsidRDefault="00B61A36" w:rsidP="00302082">
            <w:pPr>
              <w:spacing w:after="120"/>
              <w:rPr>
                <w:rFonts w:ascii="Arial" w:hAnsi="Arial" w:cs="Arial"/>
                <w:b/>
              </w:rPr>
            </w:pPr>
            <w:r>
              <w:rPr>
                <w:rFonts w:ascii="Arial" w:hAnsi="Arial" w:cs="Arial"/>
                <w:b/>
              </w:rPr>
              <w:t>X</w:t>
            </w:r>
          </w:p>
        </w:tc>
        <w:tc>
          <w:tcPr>
            <w:tcW w:w="415" w:type="pct"/>
          </w:tcPr>
          <w:p w14:paraId="73862537" w14:textId="5FBAB8A6" w:rsidR="00B61A36" w:rsidRPr="00302082" w:rsidRDefault="00B61A36" w:rsidP="00302082">
            <w:pPr>
              <w:spacing w:after="120"/>
              <w:rPr>
                <w:rFonts w:ascii="Arial" w:hAnsi="Arial" w:cs="Arial"/>
                <w:b/>
              </w:rPr>
            </w:pPr>
            <w:r>
              <w:rPr>
                <w:rFonts w:ascii="Arial" w:hAnsi="Arial" w:cs="Arial"/>
                <w:b/>
              </w:rPr>
              <w:t>X</w:t>
            </w:r>
          </w:p>
        </w:tc>
        <w:tc>
          <w:tcPr>
            <w:tcW w:w="415" w:type="pct"/>
          </w:tcPr>
          <w:p w14:paraId="7C4EB699" w14:textId="194AB284" w:rsidR="00B61A36" w:rsidRPr="00302082" w:rsidRDefault="00B61A36" w:rsidP="00302082">
            <w:pPr>
              <w:spacing w:after="120"/>
              <w:rPr>
                <w:rFonts w:ascii="Arial" w:hAnsi="Arial" w:cs="Arial"/>
                <w:b/>
              </w:rPr>
            </w:pPr>
            <w:r>
              <w:rPr>
                <w:rFonts w:ascii="Arial" w:hAnsi="Arial" w:cs="Arial"/>
                <w:b/>
              </w:rPr>
              <w:t>X</w:t>
            </w:r>
          </w:p>
        </w:tc>
        <w:tc>
          <w:tcPr>
            <w:tcW w:w="415" w:type="pct"/>
          </w:tcPr>
          <w:p w14:paraId="72C00317" w14:textId="61AF2F3E" w:rsidR="00B61A36" w:rsidRPr="00302082" w:rsidRDefault="00B61A36" w:rsidP="00302082">
            <w:pPr>
              <w:spacing w:after="120"/>
              <w:rPr>
                <w:rFonts w:ascii="Arial" w:hAnsi="Arial" w:cs="Arial"/>
                <w:b/>
              </w:rPr>
            </w:pPr>
            <w:r>
              <w:rPr>
                <w:rFonts w:ascii="Arial" w:hAnsi="Arial" w:cs="Arial"/>
                <w:b/>
              </w:rPr>
              <w:t>X</w:t>
            </w:r>
          </w:p>
        </w:tc>
        <w:tc>
          <w:tcPr>
            <w:tcW w:w="415" w:type="pct"/>
          </w:tcPr>
          <w:p w14:paraId="4B437EC5" w14:textId="18B44DB2" w:rsidR="00B61A36" w:rsidRPr="00302082" w:rsidRDefault="00B61A36" w:rsidP="00302082">
            <w:pPr>
              <w:spacing w:after="120"/>
              <w:rPr>
                <w:rFonts w:ascii="Arial" w:hAnsi="Arial" w:cs="Arial"/>
                <w:b/>
              </w:rPr>
            </w:pPr>
            <w:r>
              <w:rPr>
                <w:rFonts w:ascii="Arial" w:hAnsi="Arial" w:cs="Arial"/>
                <w:b/>
              </w:rPr>
              <w:t>X</w:t>
            </w:r>
          </w:p>
        </w:tc>
        <w:tc>
          <w:tcPr>
            <w:tcW w:w="415" w:type="pct"/>
          </w:tcPr>
          <w:p w14:paraId="77631751" w14:textId="581555EB" w:rsidR="00B61A36" w:rsidRPr="00302082" w:rsidRDefault="00B61A36" w:rsidP="00302082">
            <w:pPr>
              <w:spacing w:after="120"/>
              <w:rPr>
                <w:rFonts w:ascii="Arial" w:hAnsi="Arial" w:cs="Arial"/>
                <w:b/>
              </w:rPr>
            </w:pPr>
            <w:r>
              <w:rPr>
                <w:rFonts w:ascii="Arial" w:hAnsi="Arial" w:cs="Arial"/>
                <w:b/>
              </w:rPr>
              <w:t>X</w:t>
            </w:r>
          </w:p>
        </w:tc>
        <w:tc>
          <w:tcPr>
            <w:tcW w:w="414" w:type="pct"/>
          </w:tcPr>
          <w:p w14:paraId="2F8270C5" w14:textId="1EB4CA8D" w:rsidR="00B61A36" w:rsidRPr="00302082" w:rsidRDefault="00B61A36" w:rsidP="00302082">
            <w:pPr>
              <w:spacing w:after="120"/>
              <w:rPr>
                <w:rFonts w:ascii="Arial" w:hAnsi="Arial" w:cs="Arial"/>
                <w:b/>
              </w:rPr>
            </w:pPr>
            <w:r>
              <w:rPr>
                <w:rFonts w:ascii="Arial" w:hAnsi="Arial" w:cs="Arial"/>
                <w:b/>
              </w:rPr>
              <w:t>X</w:t>
            </w:r>
          </w:p>
        </w:tc>
      </w:tr>
      <w:tr w:rsidR="00B61A36" w:rsidRPr="00302082" w14:paraId="7F8C0DFA" w14:textId="77777777" w:rsidTr="00B61A36">
        <w:tc>
          <w:tcPr>
            <w:tcW w:w="1266" w:type="pct"/>
          </w:tcPr>
          <w:p w14:paraId="5BF2C11A" w14:textId="70D8F9C6" w:rsidR="00B61A36" w:rsidRPr="00495816" w:rsidRDefault="00B61A36" w:rsidP="00302082">
            <w:pPr>
              <w:spacing w:after="120"/>
              <w:rPr>
                <w:rFonts w:ascii="Arial" w:hAnsi="Arial" w:cs="Arial"/>
              </w:rPr>
            </w:pPr>
            <w:r w:rsidRPr="006E77DF">
              <w:rPr>
                <w:rFonts w:ascii="Arial" w:hAnsi="Arial" w:cs="Arial"/>
                <w:iCs/>
              </w:rPr>
              <w:t>Essay 2</w:t>
            </w:r>
            <w:r>
              <w:rPr>
                <w:rFonts w:ascii="Arial" w:hAnsi="Arial" w:cs="Arial"/>
                <w:iCs/>
              </w:rPr>
              <w:tab/>
            </w:r>
          </w:p>
        </w:tc>
        <w:tc>
          <w:tcPr>
            <w:tcW w:w="415" w:type="pct"/>
          </w:tcPr>
          <w:p w14:paraId="0AE6DF36" w14:textId="4D9C023A" w:rsidR="00B61A36" w:rsidRPr="00302082" w:rsidRDefault="00B61A36" w:rsidP="00302082">
            <w:pPr>
              <w:spacing w:after="120"/>
              <w:rPr>
                <w:rFonts w:ascii="Arial" w:hAnsi="Arial" w:cs="Arial"/>
                <w:b/>
              </w:rPr>
            </w:pPr>
            <w:r>
              <w:rPr>
                <w:rFonts w:ascii="Arial" w:hAnsi="Arial" w:cs="Arial"/>
                <w:b/>
              </w:rPr>
              <w:t>X</w:t>
            </w:r>
          </w:p>
        </w:tc>
        <w:tc>
          <w:tcPr>
            <w:tcW w:w="415" w:type="pct"/>
          </w:tcPr>
          <w:p w14:paraId="560DC926" w14:textId="750E510B" w:rsidR="00B61A36" w:rsidRPr="00302082" w:rsidRDefault="00B61A36" w:rsidP="00302082">
            <w:pPr>
              <w:spacing w:after="120"/>
              <w:rPr>
                <w:rFonts w:ascii="Arial" w:hAnsi="Arial" w:cs="Arial"/>
                <w:b/>
              </w:rPr>
            </w:pPr>
            <w:r>
              <w:rPr>
                <w:rFonts w:ascii="Arial" w:hAnsi="Arial" w:cs="Arial"/>
                <w:b/>
              </w:rPr>
              <w:t>X</w:t>
            </w:r>
          </w:p>
        </w:tc>
        <w:tc>
          <w:tcPr>
            <w:tcW w:w="415" w:type="pct"/>
          </w:tcPr>
          <w:p w14:paraId="69EA88ED" w14:textId="41481B5E" w:rsidR="00B61A36" w:rsidRPr="00302082" w:rsidRDefault="00B61A36" w:rsidP="00302082">
            <w:pPr>
              <w:spacing w:after="120"/>
              <w:rPr>
                <w:rFonts w:ascii="Arial" w:hAnsi="Arial" w:cs="Arial"/>
                <w:b/>
              </w:rPr>
            </w:pPr>
            <w:r>
              <w:rPr>
                <w:rFonts w:ascii="Arial" w:hAnsi="Arial" w:cs="Arial"/>
                <w:b/>
              </w:rPr>
              <w:t>X</w:t>
            </w:r>
          </w:p>
        </w:tc>
        <w:tc>
          <w:tcPr>
            <w:tcW w:w="415" w:type="pct"/>
          </w:tcPr>
          <w:p w14:paraId="6593C8EF" w14:textId="064EAF1B" w:rsidR="00B61A36" w:rsidRPr="00302082" w:rsidRDefault="00B61A36" w:rsidP="00302082">
            <w:pPr>
              <w:spacing w:after="120"/>
              <w:rPr>
                <w:rFonts w:ascii="Arial" w:hAnsi="Arial" w:cs="Arial"/>
                <w:b/>
              </w:rPr>
            </w:pPr>
            <w:r>
              <w:rPr>
                <w:rFonts w:ascii="Arial" w:hAnsi="Arial" w:cs="Arial"/>
                <w:b/>
              </w:rPr>
              <w:t>X</w:t>
            </w:r>
          </w:p>
        </w:tc>
        <w:tc>
          <w:tcPr>
            <w:tcW w:w="415" w:type="pct"/>
          </w:tcPr>
          <w:p w14:paraId="719054AF" w14:textId="13A05D01" w:rsidR="00B61A36" w:rsidRPr="00302082" w:rsidRDefault="00B61A36" w:rsidP="00302082">
            <w:pPr>
              <w:spacing w:after="120"/>
              <w:rPr>
                <w:rFonts w:ascii="Arial" w:hAnsi="Arial" w:cs="Arial"/>
                <w:b/>
              </w:rPr>
            </w:pPr>
            <w:r>
              <w:rPr>
                <w:rFonts w:ascii="Arial" w:hAnsi="Arial" w:cs="Arial"/>
                <w:b/>
              </w:rPr>
              <w:t>X</w:t>
            </w:r>
          </w:p>
        </w:tc>
        <w:tc>
          <w:tcPr>
            <w:tcW w:w="415" w:type="pct"/>
          </w:tcPr>
          <w:p w14:paraId="490DB1F0" w14:textId="0A1C99B4" w:rsidR="00B61A36" w:rsidRPr="00302082" w:rsidRDefault="00B61A36" w:rsidP="00302082">
            <w:pPr>
              <w:spacing w:after="120"/>
              <w:rPr>
                <w:rFonts w:ascii="Arial" w:hAnsi="Arial" w:cs="Arial"/>
                <w:b/>
              </w:rPr>
            </w:pPr>
            <w:r>
              <w:rPr>
                <w:rFonts w:ascii="Arial" w:hAnsi="Arial" w:cs="Arial"/>
                <w:b/>
              </w:rPr>
              <w:t>X</w:t>
            </w:r>
          </w:p>
        </w:tc>
        <w:tc>
          <w:tcPr>
            <w:tcW w:w="415" w:type="pct"/>
          </w:tcPr>
          <w:p w14:paraId="2D70217A" w14:textId="0641338F" w:rsidR="00B61A36" w:rsidRPr="00302082" w:rsidRDefault="00B61A36" w:rsidP="00302082">
            <w:pPr>
              <w:spacing w:after="120"/>
              <w:rPr>
                <w:rFonts w:ascii="Arial" w:hAnsi="Arial" w:cs="Arial"/>
                <w:b/>
              </w:rPr>
            </w:pPr>
            <w:r>
              <w:rPr>
                <w:rFonts w:ascii="Arial" w:hAnsi="Arial" w:cs="Arial"/>
                <w:b/>
              </w:rPr>
              <w:t>X</w:t>
            </w:r>
          </w:p>
        </w:tc>
        <w:tc>
          <w:tcPr>
            <w:tcW w:w="415" w:type="pct"/>
          </w:tcPr>
          <w:p w14:paraId="41C0FE44" w14:textId="0E63AC06" w:rsidR="00B61A36" w:rsidRPr="00302082" w:rsidRDefault="00B61A36" w:rsidP="00302082">
            <w:pPr>
              <w:spacing w:after="120"/>
              <w:rPr>
                <w:rFonts w:ascii="Arial" w:hAnsi="Arial" w:cs="Arial"/>
                <w:b/>
              </w:rPr>
            </w:pPr>
            <w:r>
              <w:rPr>
                <w:rFonts w:ascii="Arial" w:hAnsi="Arial" w:cs="Arial"/>
                <w:b/>
              </w:rPr>
              <w:t>X</w:t>
            </w:r>
          </w:p>
        </w:tc>
        <w:tc>
          <w:tcPr>
            <w:tcW w:w="414" w:type="pct"/>
          </w:tcPr>
          <w:p w14:paraId="23E75258" w14:textId="53835822" w:rsidR="00B61A36" w:rsidRPr="00302082" w:rsidRDefault="00B61A36" w:rsidP="00302082">
            <w:pPr>
              <w:spacing w:after="120"/>
              <w:rPr>
                <w:rFonts w:ascii="Arial" w:hAnsi="Arial" w:cs="Arial"/>
                <w:b/>
              </w:rPr>
            </w:pPr>
            <w:r>
              <w:rPr>
                <w:rFonts w:ascii="Arial" w:hAnsi="Arial" w:cs="Arial"/>
                <w:b/>
              </w:rPr>
              <w:t>X</w:t>
            </w:r>
          </w:p>
        </w:tc>
      </w:tr>
      <w:tr w:rsidR="00B61A36" w:rsidRPr="00302082" w14:paraId="0DAB7C19" w14:textId="77777777" w:rsidTr="00B61A36">
        <w:tc>
          <w:tcPr>
            <w:tcW w:w="1266" w:type="pct"/>
          </w:tcPr>
          <w:p w14:paraId="3B012948" w14:textId="70AC2EC4" w:rsidR="00B61A36" w:rsidRPr="00495816" w:rsidRDefault="00B61A36" w:rsidP="00302082">
            <w:pPr>
              <w:spacing w:after="120"/>
              <w:rPr>
                <w:rFonts w:ascii="Arial" w:hAnsi="Arial" w:cs="Arial"/>
              </w:rPr>
            </w:pPr>
            <w:r w:rsidRPr="006E77DF">
              <w:rPr>
                <w:rFonts w:ascii="Arial" w:hAnsi="Arial" w:cs="Arial"/>
                <w:iCs/>
              </w:rPr>
              <w:t>In-class test</w:t>
            </w:r>
          </w:p>
        </w:tc>
        <w:tc>
          <w:tcPr>
            <w:tcW w:w="415" w:type="pct"/>
          </w:tcPr>
          <w:p w14:paraId="36997391" w14:textId="7C4D8DB3" w:rsidR="00B61A36" w:rsidRPr="00302082" w:rsidRDefault="00B61A36" w:rsidP="00302082">
            <w:pPr>
              <w:spacing w:after="120"/>
              <w:rPr>
                <w:rFonts w:ascii="Arial" w:hAnsi="Arial" w:cs="Arial"/>
                <w:b/>
              </w:rPr>
            </w:pPr>
            <w:r>
              <w:rPr>
                <w:rFonts w:ascii="Arial" w:hAnsi="Arial" w:cs="Arial"/>
                <w:b/>
              </w:rPr>
              <w:t>X</w:t>
            </w:r>
          </w:p>
        </w:tc>
        <w:tc>
          <w:tcPr>
            <w:tcW w:w="415" w:type="pct"/>
          </w:tcPr>
          <w:p w14:paraId="37F3554C" w14:textId="4641FFA4" w:rsidR="00B61A36" w:rsidRPr="00302082" w:rsidRDefault="00B61A36" w:rsidP="00302082">
            <w:pPr>
              <w:spacing w:after="120"/>
              <w:rPr>
                <w:rFonts w:ascii="Arial" w:hAnsi="Arial" w:cs="Arial"/>
                <w:b/>
              </w:rPr>
            </w:pPr>
            <w:r>
              <w:rPr>
                <w:rFonts w:ascii="Arial" w:hAnsi="Arial" w:cs="Arial"/>
                <w:b/>
              </w:rPr>
              <w:t>X</w:t>
            </w:r>
          </w:p>
        </w:tc>
        <w:tc>
          <w:tcPr>
            <w:tcW w:w="415" w:type="pct"/>
          </w:tcPr>
          <w:p w14:paraId="0D1C135D" w14:textId="6CF91AE8" w:rsidR="00B61A36" w:rsidRPr="00302082" w:rsidRDefault="00B61A36" w:rsidP="00302082">
            <w:pPr>
              <w:spacing w:after="120"/>
              <w:rPr>
                <w:rFonts w:ascii="Arial" w:hAnsi="Arial" w:cs="Arial"/>
                <w:b/>
              </w:rPr>
            </w:pPr>
            <w:r>
              <w:rPr>
                <w:rFonts w:ascii="Arial" w:hAnsi="Arial" w:cs="Arial"/>
                <w:b/>
              </w:rPr>
              <w:t>X</w:t>
            </w:r>
          </w:p>
        </w:tc>
        <w:tc>
          <w:tcPr>
            <w:tcW w:w="415" w:type="pct"/>
          </w:tcPr>
          <w:p w14:paraId="091F8698" w14:textId="2B8A1870" w:rsidR="00B61A36" w:rsidRPr="00302082" w:rsidRDefault="00B61A36" w:rsidP="00302082">
            <w:pPr>
              <w:spacing w:after="120"/>
              <w:rPr>
                <w:rFonts w:ascii="Arial" w:hAnsi="Arial" w:cs="Arial"/>
                <w:b/>
              </w:rPr>
            </w:pPr>
            <w:r>
              <w:rPr>
                <w:rFonts w:ascii="Arial" w:hAnsi="Arial" w:cs="Arial"/>
                <w:b/>
              </w:rPr>
              <w:t>X</w:t>
            </w:r>
          </w:p>
        </w:tc>
        <w:tc>
          <w:tcPr>
            <w:tcW w:w="415" w:type="pct"/>
          </w:tcPr>
          <w:p w14:paraId="197B245A" w14:textId="6BD85893" w:rsidR="00B61A36" w:rsidRPr="00302082" w:rsidRDefault="00B61A36" w:rsidP="00302082">
            <w:pPr>
              <w:spacing w:after="120"/>
              <w:rPr>
                <w:rFonts w:ascii="Arial" w:hAnsi="Arial" w:cs="Arial"/>
                <w:b/>
              </w:rPr>
            </w:pPr>
            <w:r>
              <w:rPr>
                <w:rFonts w:ascii="Arial" w:hAnsi="Arial" w:cs="Arial"/>
                <w:b/>
              </w:rPr>
              <w:t>X</w:t>
            </w:r>
          </w:p>
        </w:tc>
        <w:tc>
          <w:tcPr>
            <w:tcW w:w="415" w:type="pct"/>
          </w:tcPr>
          <w:p w14:paraId="242E4DD7" w14:textId="65CB0213" w:rsidR="00B61A36" w:rsidRPr="00302082" w:rsidRDefault="00B61A36" w:rsidP="00302082">
            <w:pPr>
              <w:spacing w:after="120"/>
              <w:rPr>
                <w:rFonts w:ascii="Arial" w:hAnsi="Arial" w:cs="Arial"/>
                <w:b/>
              </w:rPr>
            </w:pPr>
            <w:r>
              <w:rPr>
                <w:rFonts w:ascii="Arial" w:hAnsi="Arial" w:cs="Arial"/>
                <w:b/>
              </w:rPr>
              <w:t>X</w:t>
            </w:r>
          </w:p>
        </w:tc>
        <w:tc>
          <w:tcPr>
            <w:tcW w:w="415" w:type="pct"/>
          </w:tcPr>
          <w:p w14:paraId="1F6CECFA" w14:textId="381B8AB7" w:rsidR="00B61A36" w:rsidRPr="00302082" w:rsidRDefault="00B61A36" w:rsidP="00302082">
            <w:pPr>
              <w:spacing w:after="120"/>
              <w:rPr>
                <w:rFonts w:ascii="Arial" w:hAnsi="Arial" w:cs="Arial"/>
                <w:b/>
              </w:rPr>
            </w:pPr>
            <w:r>
              <w:rPr>
                <w:rFonts w:ascii="Arial" w:hAnsi="Arial" w:cs="Arial"/>
                <w:b/>
              </w:rPr>
              <w:t>X</w:t>
            </w:r>
          </w:p>
        </w:tc>
        <w:tc>
          <w:tcPr>
            <w:tcW w:w="415" w:type="pct"/>
          </w:tcPr>
          <w:p w14:paraId="30CBEB51" w14:textId="13A552F8" w:rsidR="00B61A36" w:rsidRPr="00302082" w:rsidRDefault="00B61A36" w:rsidP="00302082">
            <w:pPr>
              <w:spacing w:after="120"/>
              <w:rPr>
                <w:rFonts w:ascii="Arial" w:hAnsi="Arial" w:cs="Arial"/>
                <w:b/>
              </w:rPr>
            </w:pPr>
            <w:r>
              <w:rPr>
                <w:rFonts w:ascii="Arial" w:hAnsi="Arial" w:cs="Arial"/>
                <w:b/>
              </w:rPr>
              <w:t>X</w:t>
            </w:r>
          </w:p>
        </w:tc>
        <w:tc>
          <w:tcPr>
            <w:tcW w:w="414" w:type="pct"/>
          </w:tcPr>
          <w:p w14:paraId="1A0F5A9E" w14:textId="74AB74C9" w:rsidR="00B61A36" w:rsidRPr="00302082" w:rsidRDefault="00B61A36" w:rsidP="00302082">
            <w:pPr>
              <w:spacing w:after="120"/>
              <w:rPr>
                <w:rFonts w:ascii="Arial" w:hAnsi="Arial" w:cs="Arial"/>
                <w:b/>
              </w:rPr>
            </w:pPr>
            <w:r>
              <w:rPr>
                <w:rFonts w:ascii="Arial" w:hAnsi="Arial" w:cs="Arial"/>
                <w:b/>
              </w:rPr>
              <w:t>X</w:t>
            </w:r>
          </w:p>
        </w:tc>
      </w:tr>
      <w:tr w:rsidR="00B61A36" w:rsidRPr="00302082" w14:paraId="64FBCB08" w14:textId="77777777" w:rsidTr="00B61A36">
        <w:tc>
          <w:tcPr>
            <w:tcW w:w="1266" w:type="pct"/>
          </w:tcPr>
          <w:p w14:paraId="06C49005" w14:textId="01465A15" w:rsidR="00B61A36" w:rsidRPr="00495816" w:rsidRDefault="00B61A36" w:rsidP="00302082">
            <w:pPr>
              <w:spacing w:after="120"/>
              <w:rPr>
                <w:rFonts w:ascii="Arial" w:hAnsi="Arial" w:cs="Arial"/>
              </w:rPr>
            </w:pPr>
            <w:r w:rsidRPr="006E77DF">
              <w:rPr>
                <w:rFonts w:ascii="Arial" w:hAnsi="Arial" w:cs="Arial"/>
                <w:iCs/>
              </w:rPr>
              <w:t>Presentation</w:t>
            </w:r>
          </w:p>
        </w:tc>
        <w:tc>
          <w:tcPr>
            <w:tcW w:w="415" w:type="pct"/>
          </w:tcPr>
          <w:p w14:paraId="3DD5C77D" w14:textId="07029EA6" w:rsidR="00B61A36" w:rsidRPr="00302082" w:rsidRDefault="00B61A36" w:rsidP="00302082">
            <w:pPr>
              <w:spacing w:after="120"/>
              <w:rPr>
                <w:rFonts w:ascii="Arial" w:hAnsi="Arial" w:cs="Arial"/>
                <w:b/>
              </w:rPr>
            </w:pPr>
            <w:r>
              <w:rPr>
                <w:rFonts w:ascii="Arial" w:hAnsi="Arial" w:cs="Arial"/>
                <w:b/>
              </w:rPr>
              <w:t>X</w:t>
            </w:r>
          </w:p>
        </w:tc>
        <w:tc>
          <w:tcPr>
            <w:tcW w:w="415" w:type="pct"/>
          </w:tcPr>
          <w:p w14:paraId="4D52DEAD" w14:textId="0A8CF357" w:rsidR="00B61A36" w:rsidRPr="00302082" w:rsidRDefault="00B61A36" w:rsidP="00302082">
            <w:pPr>
              <w:spacing w:after="120"/>
              <w:rPr>
                <w:rFonts w:ascii="Arial" w:hAnsi="Arial" w:cs="Arial"/>
                <w:b/>
              </w:rPr>
            </w:pPr>
            <w:r>
              <w:rPr>
                <w:rFonts w:ascii="Arial" w:hAnsi="Arial" w:cs="Arial"/>
                <w:b/>
              </w:rPr>
              <w:t>X</w:t>
            </w:r>
          </w:p>
        </w:tc>
        <w:tc>
          <w:tcPr>
            <w:tcW w:w="415" w:type="pct"/>
          </w:tcPr>
          <w:p w14:paraId="7F356BA2" w14:textId="5C600A73" w:rsidR="00B61A36" w:rsidRPr="00302082" w:rsidRDefault="00B61A36" w:rsidP="00302082">
            <w:pPr>
              <w:spacing w:after="120"/>
              <w:rPr>
                <w:rFonts w:ascii="Arial" w:hAnsi="Arial" w:cs="Arial"/>
                <w:b/>
              </w:rPr>
            </w:pPr>
            <w:r>
              <w:rPr>
                <w:rFonts w:ascii="Arial" w:hAnsi="Arial" w:cs="Arial"/>
                <w:b/>
              </w:rPr>
              <w:t>X</w:t>
            </w:r>
          </w:p>
        </w:tc>
        <w:tc>
          <w:tcPr>
            <w:tcW w:w="415" w:type="pct"/>
          </w:tcPr>
          <w:p w14:paraId="3F6F2F6C" w14:textId="6B7DC04E" w:rsidR="00B61A36" w:rsidRPr="00302082" w:rsidRDefault="00B61A36" w:rsidP="00302082">
            <w:pPr>
              <w:spacing w:after="120"/>
              <w:rPr>
                <w:rFonts w:ascii="Arial" w:hAnsi="Arial" w:cs="Arial"/>
                <w:b/>
              </w:rPr>
            </w:pPr>
            <w:r>
              <w:rPr>
                <w:rFonts w:ascii="Arial" w:hAnsi="Arial" w:cs="Arial"/>
                <w:b/>
              </w:rPr>
              <w:t>X</w:t>
            </w:r>
          </w:p>
        </w:tc>
        <w:tc>
          <w:tcPr>
            <w:tcW w:w="415" w:type="pct"/>
          </w:tcPr>
          <w:p w14:paraId="277B0898" w14:textId="52476B11" w:rsidR="00B61A36" w:rsidRPr="00302082" w:rsidRDefault="00B61A36" w:rsidP="00302082">
            <w:pPr>
              <w:spacing w:after="120"/>
              <w:rPr>
                <w:rFonts w:ascii="Arial" w:hAnsi="Arial" w:cs="Arial"/>
                <w:b/>
              </w:rPr>
            </w:pPr>
            <w:r>
              <w:rPr>
                <w:rFonts w:ascii="Arial" w:hAnsi="Arial" w:cs="Arial"/>
                <w:b/>
              </w:rPr>
              <w:t>X</w:t>
            </w:r>
          </w:p>
        </w:tc>
        <w:tc>
          <w:tcPr>
            <w:tcW w:w="415" w:type="pct"/>
          </w:tcPr>
          <w:p w14:paraId="36057833" w14:textId="18E35940" w:rsidR="00B61A36" w:rsidRPr="00302082" w:rsidRDefault="00B61A36" w:rsidP="00302082">
            <w:pPr>
              <w:spacing w:after="120"/>
              <w:rPr>
                <w:rFonts w:ascii="Arial" w:hAnsi="Arial" w:cs="Arial"/>
                <w:b/>
              </w:rPr>
            </w:pPr>
            <w:r>
              <w:rPr>
                <w:rFonts w:ascii="Arial" w:hAnsi="Arial" w:cs="Arial"/>
                <w:b/>
              </w:rPr>
              <w:t>X</w:t>
            </w:r>
          </w:p>
        </w:tc>
        <w:tc>
          <w:tcPr>
            <w:tcW w:w="415" w:type="pct"/>
          </w:tcPr>
          <w:p w14:paraId="0AE11339" w14:textId="64E39934" w:rsidR="00B61A36" w:rsidRPr="00302082" w:rsidRDefault="00B61A36" w:rsidP="00302082">
            <w:pPr>
              <w:spacing w:after="120"/>
              <w:rPr>
                <w:rFonts w:ascii="Arial" w:hAnsi="Arial" w:cs="Arial"/>
                <w:b/>
              </w:rPr>
            </w:pPr>
            <w:r>
              <w:rPr>
                <w:rFonts w:ascii="Arial" w:hAnsi="Arial" w:cs="Arial"/>
                <w:b/>
              </w:rPr>
              <w:t>X</w:t>
            </w:r>
          </w:p>
        </w:tc>
        <w:tc>
          <w:tcPr>
            <w:tcW w:w="415" w:type="pct"/>
          </w:tcPr>
          <w:p w14:paraId="77AB2B40" w14:textId="0A795F7F" w:rsidR="00B61A36" w:rsidRPr="00302082" w:rsidRDefault="00B61A36" w:rsidP="00302082">
            <w:pPr>
              <w:spacing w:after="120"/>
              <w:rPr>
                <w:rFonts w:ascii="Arial" w:hAnsi="Arial" w:cs="Arial"/>
                <w:b/>
              </w:rPr>
            </w:pPr>
            <w:r>
              <w:rPr>
                <w:rFonts w:ascii="Arial" w:hAnsi="Arial" w:cs="Arial"/>
                <w:b/>
              </w:rPr>
              <w:t>X</w:t>
            </w:r>
          </w:p>
        </w:tc>
        <w:tc>
          <w:tcPr>
            <w:tcW w:w="414" w:type="pct"/>
          </w:tcPr>
          <w:p w14:paraId="7CA72344" w14:textId="2657618E" w:rsidR="00B61A36" w:rsidRPr="00302082" w:rsidRDefault="00B61A36" w:rsidP="00302082">
            <w:pPr>
              <w:spacing w:after="120"/>
              <w:rPr>
                <w:rFonts w:ascii="Arial" w:hAnsi="Arial" w:cs="Arial"/>
                <w:b/>
              </w:rPr>
            </w:pPr>
            <w:r>
              <w:rPr>
                <w:rFonts w:ascii="Arial" w:hAnsi="Arial" w:cs="Arial"/>
                <w:b/>
              </w:rPr>
              <w:t>X</w:t>
            </w:r>
          </w:p>
        </w:tc>
      </w:tr>
    </w:tbl>
    <w:p w14:paraId="2750399B" w14:textId="77777777" w:rsidR="007A6245" w:rsidRDefault="007A6245" w:rsidP="00302082">
      <w:pPr>
        <w:spacing w:after="120" w:line="240" w:lineRule="auto"/>
        <w:ind w:left="426" w:right="260"/>
        <w:rPr>
          <w:rFonts w:ascii="Arial" w:hAnsi="Arial" w:cs="Arial"/>
          <w:b/>
          <w:iCs/>
        </w:rPr>
      </w:pPr>
    </w:p>
    <w:p w14:paraId="4BBEBB1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F1B20CA" w14:textId="6D02B25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1A45CA">
        <w:rPr>
          <w:rFonts w:ascii="Arial" w:hAnsi="Arial" w:cs="Arial"/>
        </w:rPr>
        <w:t xml:space="preserve">The </w:t>
      </w:r>
      <w:r w:rsidR="001A45CA" w:rsidRPr="001A45CA">
        <w:rPr>
          <w:rFonts w:ascii="Arial" w:hAnsi="Arial" w:cs="Arial"/>
        </w:rPr>
        <w:t>School</w:t>
      </w:r>
      <w:r w:rsidRPr="001A45CA">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EC5C64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453F34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3A9874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9B83C89" w14:textId="77777777" w:rsidR="00096DA4" w:rsidRPr="00302082" w:rsidRDefault="00096DA4" w:rsidP="00302082">
      <w:pPr>
        <w:spacing w:after="120" w:line="240" w:lineRule="auto"/>
        <w:ind w:left="426" w:right="260"/>
        <w:rPr>
          <w:rFonts w:ascii="Arial" w:hAnsi="Arial" w:cs="Arial"/>
          <w:i/>
          <w:iCs/>
        </w:rPr>
      </w:pPr>
    </w:p>
    <w:p w14:paraId="6BF72A0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413918E" w14:textId="591690E4" w:rsidR="009A2D37" w:rsidRPr="00BD2A23" w:rsidRDefault="00BD2A23" w:rsidP="00696FF5">
      <w:pPr>
        <w:spacing w:after="120" w:line="240" w:lineRule="auto"/>
        <w:ind w:left="567" w:right="260"/>
        <w:jc w:val="both"/>
        <w:rPr>
          <w:rFonts w:ascii="Arial" w:hAnsi="Arial" w:cs="Arial"/>
          <w:b/>
        </w:rPr>
      </w:pPr>
      <w:r>
        <w:rPr>
          <w:rFonts w:ascii="Arial" w:hAnsi="Arial" w:cs="Arial"/>
        </w:rPr>
        <w:t>Canterbury</w:t>
      </w:r>
      <w:r w:rsidR="009A2D37" w:rsidRPr="00BD2A23">
        <w:rPr>
          <w:rFonts w:ascii="Arial" w:hAnsi="Arial" w:cs="Arial"/>
        </w:rPr>
        <w:t xml:space="preserve"> </w:t>
      </w:r>
    </w:p>
    <w:p w14:paraId="7DC3ADC1" w14:textId="77777777" w:rsidR="009A2D37" w:rsidRDefault="009A2D37" w:rsidP="00302082">
      <w:pPr>
        <w:spacing w:after="120" w:line="240" w:lineRule="auto"/>
        <w:ind w:left="426" w:right="260"/>
        <w:rPr>
          <w:rFonts w:ascii="Arial" w:hAnsi="Arial" w:cs="Arial"/>
          <w:i/>
          <w:iCs/>
        </w:rPr>
      </w:pPr>
    </w:p>
    <w:p w14:paraId="56EDB5A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14:paraId="70C30010" w14:textId="0FCAEC03" w:rsidR="00922E9E" w:rsidRPr="00922E9E" w:rsidRDefault="00B61A36" w:rsidP="00696FF5">
      <w:pPr>
        <w:spacing w:after="120" w:line="240" w:lineRule="auto"/>
        <w:ind w:left="567" w:right="260"/>
        <w:jc w:val="both"/>
        <w:rPr>
          <w:rFonts w:ascii="Arial" w:hAnsi="Arial" w:cs="Arial"/>
          <w:i/>
          <w:iCs/>
        </w:rPr>
      </w:pPr>
      <w:r w:rsidRPr="00B61A36">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F7D33">
        <w:rPr>
          <w:rFonts w:ascii="Arial" w:hAnsi="Arial" w:cs="Arial"/>
          <w:i/>
          <w:iCs/>
        </w:rPr>
        <w:t xml:space="preserve"> </w:t>
      </w:r>
    </w:p>
    <w:p w14:paraId="05470A92" w14:textId="77777777" w:rsidR="00641D6D" w:rsidRPr="00302082" w:rsidRDefault="00641D6D" w:rsidP="00302082">
      <w:pPr>
        <w:pBdr>
          <w:bottom w:val="single" w:sz="6" w:space="1" w:color="auto"/>
        </w:pBdr>
        <w:spacing w:after="120" w:line="240" w:lineRule="auto"/>
        <w:ind w:right="260"/>
        <w:rPr>
          <w:rFonts w:ascii="Arial" w:hAnsi="Arial" w:cs="Arial"/>
        </w:rPr>
      </w:pPr>
    </w:p>
    <w:p w14:paraId="116D320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24BF6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DCEFD1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3D79192" w14:textId="77777777" w:rsidTr="00694309">
        <w:trPr>
          <w:trHeight w:val="317"/>
        </w:trPr>
        <w:tc>
          <w:tcPr>
            <w:tcW w:w="1526" w:type="dxa"/>
          </w:tcPr>
          <w:p w14:paraId="58CFA00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3A725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D40AED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57F91D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A0BDAD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FC0EAE5" w14:textId="77777777" w:rsidTr="00694309">
        <w:trPr>
          <w:trHeight w:val="305"/>
        </w:trPr>
        <w:tc>
          <w:tcPr>
            <w:tcW w:w="1526" w:type="dxa"/>
          </w:tcPr>
          <w:p w14:paraId="3FF8669B" w14:textId="77777777" w:rsidR="00422B69" w:rsidRPr="00302082" w:rsidRDefault="00422B69" w:rsidP="00302082">
            <w:pPr>
              <w:spacing w:after="120"/>
              <w:ind w:right="-330"/>
              <w:rPr>
                <w:rFonts w:ascii="Arial" w:hAnsi="Arial" w:cs="Arial"/>
              </w:rPr>
            </w:pPr>
          </w:p>
        </w:tc>
        <w:tc>
          <w:tcPr>
            <w:tcW w:w="1701" w:type="dxa"/>
          </w:tcPr>
          <w:p w14:paraId="3785169C" w14:textId="77777777" w:rsidR="00422B69" w:rsidRPr="00302082" w:rsidRDefault="00422B69" w:rsidP="00302082">
            <w:pPr>
              <w:spacing w:after="120"/>
              <w:ind w:right="-330"/>
              <w:rPr>
                <w:rFonts w:ascii="Arial" w:hAnsi="Arial" w:cs="Arial"/>
              </w:rPr>
            </w:pPr>
          </w:p>
        </w:tc>
        <w:tc>
          <w:tcPr>
            <w:tcW w:w="2410" w:type="dxa"/>
          </w:tcPr>
          <w:p w14:paraId="07C13165" w14:textId="77777777" w:rsidR="00422B69" w:rsidRPr="00302082" w:rsidRDefault="00422B69" w:rsidP="00302082">
            <w:pPr>
              <w:spacing w:after="120"/>
              <w:ind w:right="-330"/>
              <w:rPr>
                <w:rFonts w:ascii="Arial" w:hAnsi="Arial" w:cs="Arial"/>
              </w:rPr>
            </w:pPr>
          </w:p>
        </w:tc>
        <w:tc>
          <w:tcPr>
            <w:tcW w:w="2448" w:type="dxa"/>
          </w:tcPr>
          <w:p w14:paraId="1990B78D" w14:textId="77777777" w:rsidR="00422B69" w:rsidRPr="00302082" w:rsidRDefault="00422B69" w:rsidP="00302082">
            <w:pPr>
              <w:spacing w:after="120"/>
              <w:ind w:right="-330"/>
              <w:rPr>
                <w:rFonts w:ascii="Arial" w:hAnsi="Arial" w:cs="Arial"/>
              </w:rPr>
            </w:pPr>
          </w:p>
        </w:tc>
        <w:tc>
          <w:tcPr>
            <w:tcW w:w="2597" w:type="dxa"/>
          </w:tcPr>
          <w:p w14:paraId="5FDE571D" w14:textId="77777777" w:rsidR="00422B69" w:rsidRPr="00302082" w:rsidRDefault="00422B69" w:rsidP="00302082">
            <w:pPr>
              <w:spacing w:after="120"/>
              <w:ind w:right="-330"/>
              <w:rPr>
                <w:rFonts w:ascii="Arial" w:hAnsi="Arial" w:cs="Arial"/>
              </w:rPr>
            </w:pPr>
          </w:p>
        </w:tc>
      </w:tr>
      <w:tr w:rsidR="00302082" w:rsidRPr="00302082" w14:paraId="5D57B36C" w14:textId="77777777" w:rsidTr="00694309">
        <w:trPr>
          <w:trHeight w:val="305"/>
        </w:trPr>
        <w:tc>
          <w:tcPr>
            <w:tcW w:w="1526" w:type="dxa"/>
          </w:tcPr>
          <w:p w14:paraId="57003A97" w14:textId="77777777" w:rsidR="00422B69" w:rsidRPr="00302082" w:rsidRDefault="00422B69" w:rsidP="00302082">
            <w:pPr>
              <w:spacing w:after="120"/>
              <w:ind w:right="-330"/>
              <w:rPr>
                <w:rFonts w:ascii="Arial" w:hAnsi="Arial" w:cs="Arial"/>
              </w:rPr>
            </w:pPr>
          </w:p>
        </w:tc>
        <w:tc>
          <w:tcPr>
            <w:tcW w:w="1701" w:type="dxa"/>
          </w:tcPr>
          <w:p w14:paraId="3ED4A62C" w14:textId="77777777" w:rsidR="00422B69" w:rsidRPr="00302082" w:rsidRDefault="00422B69" w:rsidP="00302082">
            <w:pPr>
              <w:spacing w:after="120"/>
              <w:ind w:right="-330"/>
              <w:rPr>
                <w:rFonts w:ascii="Arial" w:hAnsi="Arial" w:cs="Arial"/>
              </w:rPr>
            </w:pPr>
          </w:p>
        </w:tc>
        <w:tc>
          <w:tcPr>
            <w:tcW w:w="2410" w:type="dxa"/>
          </w:tcPr>
          <w:p w14:paraId="7EF7AE5D" w14:textId="77777777" w:rsidR="00422B69" w:rsidRPr="00302082" w:rsidRDefault="00422B69" w:rsidP="00302082">
            <w:pPr>
              <w:spacing w:after="120"/>
              <w:ind w:right="-330"/>
              <w:rPr>
                <w:rFonts w:ascii="Arial" w:hAnsi="Arial" w:cs="Arial"/>
              </w:rPr>
            </w:pPr>
          </w:p>
        </w:tc>
        <w:tc>
          <w:tcPr>
            <w:tcW w:w="2448" w:type="dxa"/>
          </w:tcPr>
          <w:p w14:paraId="7EE91174" w14:textId="77777777" w:rsidR="00422B69" w:rsidRPr="00302082" w:rsidRDefault="00422B69" w:rsidP="00302082">
            <w:pPr>
              <w:spacing w:after="120"/>
              <w:ind w:right="-330"/>
              <w:rPr>
                <w:rFonts w:ascii="Arial" w:hAnsi="Arial" w:cs="Arial"/>
              </w:rPr>
            </w:pPr>
          </w:p>
        </w:tc>
        <w:tc>
          <w:tcPr>
            <w:tcW w:w="2597" w:type="dxa"/>
          </w:tcPr>
          <w:p w14:paraId="4E4F9017" w14:textId="77777777" w:rsidR="00422B69" w:rsidRPr="00302082" w:rsidRDefault="00422B69" w:rsidP="00302082">
            <w:pPr>
              <w:spacing w:after="120"/>
              <w:ind w:right="-330"/>
              <w:rPr>
                <w:rFonts w:ascii="Arial" w:hAnsi="Arial" w:cs="Arial"/>
              </w:rPr>
            </w:pPr>
          </w:p>
        </w:tc>
      </w:tr>
    </w:tbl>
    <w:p w14:paraId="088B13C0" w14:textId="77777777" w:rsidR="00D83563" w:rsidRDefault="00D83563" w:rsidP="00302082">
      <w:pPr>
        <w:spacing w:after="120" w:line="240" w:lineRule="auto"/>
        <w:ind w:right="-330"/>
        <w:rPr>
          <w:rFonts w:ascii="Arial" w:hAnsi="Arial" w:cs="Arial"/>
        </w:rPr>
      </w:pPr>
    </w:p>
    <w:p w14:paraId="5A81543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883DC" w14:textId="77777777" w:rsidR="00750EDB" w:rsidRDefault="00750EDB" w:rsidP="009A2D37">
      <w:pPr>
        <w:spacing w:after="0" w:line="240" w:lineRule="auto"/>
      </w:pPr>
      <w:r>
        <w:separator/>
      </w:r>
    </w:p>
  </w:endnote>
  <w:endnote w:type="continuationSeparator" w:id="0">
    <w:p w14:paraId="5BA7E216" w14:textId="77777777" w:rsidR="00750EDB" w:rsidRDefault="00750EDB" w:rsidP="009A2D37">
      <w:pPr>
        <w:spacing w:after="0" w:line="240" w:lineRule="auto"/>
      </w:pPr>
      <w:r>
        <w:continuationSeparator/>
      </w:r>
    </w:p>
  </w:endnote>
  <w:endnote w:type="continuationNotice" w:id="1">
    <w:p w14:paraId="5E2F6929" w14:textId="77777777" w:rsidR="00750EDB" w:rsidRDefault="00750E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88BB444" w14:textId="37E9CF45" w:rsidR="008B2543" w:rsidRDefault="0019787E" w:rsidP="009A2D37">
        <w:pPr>
          <w:pStyle w:val="Footer"/>
          <w:jc w:val="center"/>
        </w:pPr>
        <w:r>
          <w:fldChar w:fldCharType="begin"/>
        </w:r>
        <w:r>
          <w:instrText xml:space="preserve"> PAGE   \* MERGEFORMAT </w:instrText>
        </w:r>
        <w:r>
          <w:fldChar w:fldCharType="separate"/>
        </w:r>
        <w:r w:rsidR="00B97ABB">
          <w:rPr>
            <w:noProof/>
          </w:rPr>
          <w:t>4</w:t>
        </w:r>
        <w:r>
          <w:rPr>
            <w:noProof/>
          </w:rPr>
          <w:fldChar w:fldCharType="end"/>
        </w:r>
      </w:p>
    </w:sdtContent>
  </w:sdt>
  <w:p w14:paraId="028F839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28A58" w14:textId="77777777" w:rsidR="00750EDB" w:rsidRDefault="00750EDB" w:rsidP="009A2D37">
      <w:pPr>
        <w:spacing w:after="0" w:line="240" w:lineRule="auto"/>
      </w:pPr>
      <w:r>
        <w:separator/>
      </w:r>
    </w:p>
  </w:footnote>
  <w:footnote w:type="continuationSeparator" w:id="0">
    <w:p w14:paraId="51692B52" w14:textId="77777777" w:rsidR="00750EDB" w:rsidRDefault="00750EDB" w:rsidP="009A2D37">
      <w:pPr>
        <w:spacing w:after="0" w:line="240" w:lineRule="auto"/>
      </w:pPr>
      <w:r>
        <w:continuationSeparator/>
      </w:r>
    </w:p>
  </w:footnote>
  <w:footnote w:type="continuationNotice" w:id="1">
    <w:p w14:paraId="5781E15A" w14:textId="77777777" w:rsidR="00750EDB" w:rsidRDefault="00750ED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C56A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627DD79" wp14:editId="3268397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7506E8" w14:textId="77777777" w:rsidR="008B2543" w:rsidRPr="008C00F8" w:rsidRDefault="008B2543" w:rsidP="005E6D38">
    <w:pPr>
      <w:pStyle w:val="Heading1"/>
      <w:spacing w:before="60" w:after="60"/>
      <w:rPr>
        <w:rFonts w:ascii="Arial" w:hAnsi="Arial" w:cs="Arial"/>
      </w:rPr>
    </w:pPr>
  </w:p>
  <w:p w14:paraId="6696BBA2"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E324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720B4F" wp14:editId="2928B78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0AC1C4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DB"/>
    <w:rsid w:val="00000C8C"/>
    <w:rsid w:val="000017F2"/>
    <w:rsid w:val="0000456B"/>
    <w:rsid w:val="00005661"/>
    <w:rsid w:val="00010A16"/>
    <w:rsid w:val="0001243F"/>
    <w:rsid w:val="00021EA0"/>
    <w:rsid w:val="00025992"/>
    <w:rsid w:val="00027937"/>
    <w:rsid w:val="00030C9E"/>
    <w:rsid w:val="00031E67"/>
    <w:rsid w:val="000408CC"/>
    <w:rsid w:val="00045373"/>
    <w:rsid w:val="00045553"/>
    <w:rsid w:val="000522B1"/>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45CA"/>
    <w:rsid w:val="001B1B28"/>
    <w:rsid w:val="001B27FB"/>
    <w:rsid w:val="001C4A85"/>
    <w:rsid w:val="001C5443"/>
    <w:rsid w:val="001D0C7D"/>
    <w:rsid w:val="001D1F2D"/>
    <w:rsid w:val="001D2314"/>
    <w:rsid w:val="001D6398"/>
    <w:rsid w:val="001E1F45"/>
    <w:rsid w:val="001E62C1"/>
    <w:rsid w:val="001F0779"/>
    <w:rsid w:val="001F22A5"/>
    <w:rsid w:val="001F3C3E"/>
    <w:rsid w:val="00201C5F"/>
    <w:rsid w:val="0020243A"/>
    <w:rsid w:val="0020426B"/>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641C"/>
    <w:rsid w:val="00292C46"/>
    <w:rsid w:val="002938D6"/>
    <w:rsid w:val="00294B73"/>
    <w:rsid w:val="002A0C18"/>
    <w:rsid w:val="002A219B"/>
    <w:rsid w:val="002A22DB"/>
    <w:rsid w:val="002B20F5"/>
    <w:rsid w:val="002B2A1A"/>
    <w:rsid w:val="002B71F2"/>
    <w:rsid w:val="002D4E4D"/>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74F"/>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50A8"/>
    <w:rsid w:val="00436BE9"/>
    <w:rsid w:val="00441E76"/>
    <w:rsid w:val="004443DA"/>
    <w:rsid w:val="00446A75"/>
    <w:rsid w:val="004474A2"/>
    <w:rsid w:val="00460925"/>
    <w:rsid w:val="00471C6C"/>
    <w:rsid w:val="00472023"/>
    <w:rsid w:val="00486993"/>
    <w:rsid w:val="00492DA4"/>
    <w:rsid w:val="00495816"/>
    <w:rsid w:val="00496AA3"/>
    <w:rsid w:val="00497C98"/>
    <w:rsid w:val="004A39D7"/>
    <w:rsid w:val="004A42B2"/>
    <w:rsid w:val="004A55FA"/>
    <w:rsid w:val="004B5D03"/>
    <w:rsid w:val="004C1EC4"/>
    <w:rsid w:val="004D035C"/>
    <w:rsid w:val="004F3C18"/>
    <w:rsid w:val="004F4328"/>
    <w:rsid w:val="005005E4"/>
    <w:rsid w:val="00513689"/>
    <w:rsid w:val="0051375A"/>
    <w:rsid w:val="00521097"/>
    <w:rsid w:val="0053059E"/>
    <w:rsid w:val="005326D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66D0"/>
    <w:rsid w:val="00637A50"/>
    <w:rsid w:val="00641D6D"/>
    <w:rsid w:val="0064364E"/>
    <w:rsid w:val="006438F3"/>
    <w:rsid w:val="00647907"/>
    <w:rsid w:val="00651A82"/>
    <w:rsid w:val="006523D8"/>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77DF"/>
    <w:rsid w:val="006F0C32"/>
    <w:rsid w:val="006F1A15"/>
    <w:rsid w:val="006F3F8B"/>
    <w:rsid w:val="00700488"/>
    <w:rsid w:val="00703404"/>
    <w:rsid w:val="00703F92"/>
    <w:rsid w:val="00704637"/>
    <w:rsid w:val="007105E4"/>
    <w:rsid w:val="00714EE5"/>
    <w:rsid w:val="00720270"/>
    <w:rsid w:val="00724362"/>
    <w:rsid w:val="00727780"/>
    <w:rsid w:val="0073792C"/>
    <w:rsid w:val="00750EDB"/>
    <w:rsid w:val="00754069"/>
    <w:rsid w:val="007667DF"/>
    <w:rsid w:val="0077080B"/>
    <w:rsid w:val="00787070"/>
    <w:rsid w:val="007906FD"/>
    <w:rsid w:val="00797197"/>
    <w:rsid w:val="007972A7"/>
    <w:rsid w:val="007A2BA2"/>
    <w:rsid w:val="007A6245"/>
    <w:rsid w:val="007B1DB2"/>
    <w:rsid w:val="007B375B"/>
    <w:rsid w:val="007B412A"/>
    <w:rsid w:val="007B4A13"/>
    <w:rsid w:val="007B635E"/>
    <w:rsid w:val="007B7724"/>
    <w:rsid w:val="007B7CDC"/>
    <w:rsid w:val="007C74B4"/>
    <w:rsid w:val="007E048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1A36"/>
    <w:rsid w:val="00B658A3"/>
    <w:rsid w:val="00B746A8"/>
    <w:rsid w:val="00B7664D"/>
    <w:rsid w:val="00B80989"/>
    <w:rsid w:val="00B9109B"/>
    <w:rsid w:val="00B927AE"/>
    <w:rsid w:val="00B93721"/>
    <w:rsid w:val="00B937B1"/>
    <w:rsid w:val="00B97ABB"/>
    <w:rsid w:val="00BA453C"/>
    <w:rsid w:val="00BA4E02"/>
    <w:rsid w:val="00BB2045"/>
    <w:rsid w:val="00BB2A6D"/>
    <w:rsid w:val="00BB4189"/>
    <w:rsid w:val="00BB44AB"/>
    <w:rsid w:val="00BC19F7"/>
    <w:rsid w:val="00BC41ED"/>
    <w:rsid w:val="00BD009E"/>
    <w:rsid w:val="00BD0EF8"/>
    <w:rsid w:val="00BD2A23"/>
    <w:rsid w:val="00BD4464"/>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06A6"/>
    <w:rsid w:val="00D2689A"/>
    <w:rsid w:val="00D56965"/>
    <w:rsid w:val="00D65506"/>
    <w:rsid w:val="00D773CF"/>
    <w:rsid w:val="00D83563"/>
    <w:rsid w:val="00D8448F"/>
    <w:rsid w:val="00DA64B6"/>
    <w:rsid w:val="00DB5C9D"/>
    <w:rsid w:val="00DD02E6"/>
    <w:rsid w:val="00DE1CB0"/>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D365D"/>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3FB2"/>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C38486"/>
  <w15:docId w15:val="{C94E7B20-F152-400C-ABAD-1FB48F83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6355E-D6DE-4670-8F4F-0228431DF41C}">
  <ds:schemaRefs>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ef2b9e05-657a-4dc1-8c6c-679bdea18f38"/>
    <ds:schemaRef ds:uri="http://purl.org/dc/dcmitype/"/>
  </ds:schemaRefs>
</ds:datastoreItem>
</file>

<file path=customXml/itemProps2.xml><?xml version="1.0" encoding="utf-8"?>
<ds:datastoreItem xmlns:ds="http://schemas.openxmlformats.org/officeDocument/2006/customXml" ds:itemID="{0506673A-9F38-42C1-AFEE-754B0034387E}">
  <ds:schemaRefs>
    <ds:schemaRef ds:uri="http://schemas.microsoft.com/sharepoint/events"/>
  </ds:schemaRefs>
</ds:datastoreItem>
</file>

<file path=customXml/itemProps3.xml><?xml version="1.0" encoding="utf-8"?>
<ds:datastoreItem xmlns:ds="http://schemas.openxmlformats.org/officeDocument/2006/customXml" ds:itemID="{20150CA2-E6C2-48A7-8EB0-7C2EF2AE7900}"/>
</file>

<file path=customXml/itemProps4.xml><?xml version="1.0" encoding="utf-8"?>
<ds:datastoreItem xmlns:ds="http://schemas.openxmlformats.org/officeDocument/2006/customXml" ds:itemID="{E3FEB836-21F7-44E6-A54C-DEAEA221DBF2}">
  <ds:schemaRefs>
    <ds:schemaRef ds:uri="http://schemas.microsoft.com/sharepoint/v3/contenttype/forms"/>
  </ds:schemaRefs>
</ds:datastoreItem>
</file>

<file path=customXml/itemProps5.xml><?xml version="1.0" encoding="utf-8"?>
<ds:datastoreItem xmlns:ds="http://schemas.openxmlformats.org/officeDocument/2006/customXml" ds:itemID="{32393BD0-FD0D-4C2D-BA20-F9878771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31</TotalTime>
  <Pages>4</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27</cp:revision>
  <cp:lastPrinted>2015-09-09T08:37:00Z</cp:lastPrinted>
  <dcterms:created xsi:type="dcterms:W3CDTF">2018-02-09T14:17:00Z</dcterms:created>
  <dcterms:modified xsi:type="dcterms:W3CDTF">2018-06-21T13:41:00Z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125220b0-68cd-425b-b4ad-2923b4e4e15b</vt:lpwstr>
  </property>
  <property fmtid="{D5CDD505-2E9C-101B-9397-08002B2CF9AE}" pid="4" name="Order">
    <vt:r8>3900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