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154D48" w:rsidRPr="00154D48" w:rsidRDefault="006D57D3" w:rsidP="00154D48">
      <w:pPr>
        <w:spacing w:after="120" w:line="240" w:lineRule="auto"/>
        <w:ind w:left="567" w:right="260"/>
        <w:jc w:val="both"/>
        <w:rPr>
          <w:rFonts w:ascii="Arial" w:hAnsi="Arial" w:cs="Arial"/>
        </w:rPr>
      </w:pPr>
      <w:r w:rsidRPr="006D57D3">
        <w:rPr>
          <w:rFonts w:ascii="Arial" w:hAnsi="Arial" w:cs="Arial"/>
        </w:rPr>
        <w:t>HISP3120 (LS312) – Introduction to Hispanic Culture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6D57D3">
        <w:rPr>
          <w:rFonts w:ascii="Arial" w:hAnsi="Arial" w:cs="Arial"/>
          <w:iCs/>
        </w:rPr>
        <w:t>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6D57D3" w:rsidP="00154D48">
      <w:pPr>
        <w:spacing w:after="120" w:line="240" w:lineRule="auto"/>
        <w:ind w:left="567" w:right="260"/>
        <w:rPr>
          <w:rFonts w:ascii="Arial" w:hAnsi="Arial" w:cs="Arial"/>
        </w:rPr>
      </w:pPr>
      <w:r w:rsidRPr="006D57D3">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6D57D3" w:rsidRPr="006D57D3" w:rsidRDefault="0058664E" w:rsidP="006D57D3">
      <w:pPr>
        <w:spacing w:after="120" w:line="240" w:lineRule="auto"/>
        <w:ind w:left="567" w:right="260"/>
        <w:rPr>
          <w:rFonts w:ascii="Arial" w:hAnsi="Arial" w:cs="Arial"/>
          <w:iCs/>
        </w:rPr>
      </w:pPr>
      <w:r>
        <w:rPr>
          <w:rFonts w:ascii="Arial" w:hAnsi="Arial" w:cs="Arial"/>
          <w:iCs/>
        </w:rPr>
        <w:t xml:space="preserve">Autumn or </w:t>
      </w:r>
      <w:proofErr w:type="gramStart"/>
      <w:r w:rsidR="006D57D3" w:rsidRPr="006D57D3">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6D57D3" w:rsidP="006D57D3">
      <w:pPr>
        <w:spacing w:after="120" w:line="240" w:lineRule="auto"/>
        <w:ind w:left="567" w:right="260"/>
        <w:jc w:val="both"/>
        <w:rPr>
          <w:rFonts w:ascii="Arial" w:hAnsi="Arial" w:cs="Arial"/>
          <w:iCs/>
        </w:rPr>
      </w:pPr>
      <w:r w:rsidRPr="006D57D3">
        <w:rPr>
          <w:rFonts w:ascii="Arial" w:hAnsi="Arial" w:cs="Arial"/>
          <w:iCs/>
        </w:rPr>
        <w:t>Co-requisite: HISP3020 – Spanish Beginners A1-A2 (Intensive); or HISP3000 – Spanish Lower Intermediate B1</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54D48" w:rsidRPr="00154D48" w:rsidRDefault="006D57D3" w:rsidP="00154D48">
      <w:pPr>
        <w:spacing w:after="120" w:line="240" w:lineRule="auto"/>
        <w:ind w:left="567" w:right="260"/>
        <w:rPr>
          <w:rFonts w:ascii="Arial" w:hAnsi="Arial" w:cs="Arial"/>
          <w:iCs/>
        </w:rPr>
      </w:pPr>
      <w:r w:rsidRPr="006D57D3">
        <w:rPr>
          <w:rFonts w:ascii="Arial" w:hAnsi="Arial" w:cs="Arial"/>
          <w:iCs/>
        </w:rPr>
        <w:t>Compulsory for BA Hispanic Studies (Single and Joint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D57D3" w:rsidRPr="006D57D3" w:rsidRDefault="006D57D3" w:rsidP="006D57D3">
      <w:pPr>
        <w:spacing w:after="120" w:line="240" w:lineRule="auto"/>
        <w:ind w:left="1430" w:right="260" w:hanging="550"/>
        <w:jc w:val="both"/>
        <w:rPr>
          <w:rFonts w:ascii="Arial" w:hAnsi="Arial" w:cs="Arial"/>
        </w:rPr>
      </w:pPr>
      <w:r w:rsidRPr="006D57D3">
        <w:rPr>
          <w:rFonts w:ascii="Arial" w:hAnsi="Arial" w:cs="Arial"/>
        </w:rPr>
        <w:t>8.1</w:t>
      </w:r>
      <w:r w:rsidRPr="006D57D3">
        <w:rPr>
          <w:rFonts w:ascii="Arial" w:hAnsi="Arial" w:cs="Arial"/>
        </w:rPr>
        <w:tab/>
        <w:t>Demonstrate a sound basic knowledge of key figures and events in Spanish and Spanish American history from their origins to the end of the 20th century;</w:t>
      </w:r>
    </w:p>
    <w:p w:rsidR="006D57D3" w:rsidRPr="006D57D3" w:rsidRDefault="006D57D3" w:rsidP="006D57D3">
      <w:pPr>
        <w:spacing w:after="120" w:line="240" w:lineRule="auto"/>
        <w:ind w:left="1430" w:right="260" w:hanging="550"/>
        <w:jc w:val="both"/>
        <w:rPr>
          <w:rFonts w:ascii="Arial" w:hAnsi="Arial" w:cs="Arial"/>
        </w:rPr>
      </w:pPr>
      <w:r w:rsidRPr="006D57D3">
        <w:rPr>
          <w:rFonts w:ascii="Arial" w:hAnsi="Arial" w:cs="Arial"/>
        </w:rPr>
        <w:t>8.2</w:t>
      </w:r>
      <w:r w:rsidRPr="006D57D3">
        <w:rPr>
          <w:rFonts w:ascii="Arial" w:hAnsi="Arial" w:cs="Arial"/>
        </w:rPr>
        <w:tab/>
        <w:t>Demonstrate an understanding of the key factors influencing social and political change during this period;</w:t>
      </w:r>
    </w:p>
    <w:p w:rsidR="006D57D3" w:rsidRPr="006D57D3" w:rsidRDefault="006D57D3" w:rsidP="006D57D3">
      <w:pPr>
        <w:spacing w:after="120" w:line="240" w:lineRule="auto"/>
        <w:ind w:left="1430" w:right="260" w:hanging="550"/>
        <w:jc w:val="both"/>
        <w:rPr>
          <w:rFonts w:ascii="Arial" w:hAnsi="Arial" w:cs="Arial"/>
        </w:rPr>
      </w:pPr>
      <w:r w:rsidRPr="006D57D3">
        <w:rPr>
          <w:rFonts w:ascii="Arial" w:hAnsi="Arial" w:cs="Arial"/>
        </w:rPr>
        <w:t>8.3</w:t>
      </w:r>
      <w:r w:rsidRPr="006D57D3">
        <w:rPr>
          <w:rFonts w:ascii="Arial" w:hAnsi="Arial" w:cs="Arial"/>
        </w:rPr>
        <w:tab/>
        <w:t>Place social, political and artistic events in a historical context;</w:t>
      </w:r>
    </w:p>
    <w:p w:rsidR="00154D48" w:rsidRPr="00154D48" w:rsidRDefault="006D57D3" w:rsidP="006D57D3">
      <w:pPr>
        <w:spacing w:after="120" w:line="240" w:lineRule="auto"/>
        <w:ind w:left="1430" w:right="260" w:hanging="550"/>
        <w:jc w:val="both"/>
        <w:rPr>
          <w:rFonts w:ascii="Arial" w:hAnsi="Arial" w:cs="Arial"/>
        </w:rPr>
      </w:pPr>
      <w:r w:rsidRPr="006D57D3">
        <w:rPr>
          <w:rFonts w:ascii="Arial" w:hAnsi="Arial" w:cs="Arial"/>
        </w:rPr>
        <w:t>8.4</w:t>
      </w:r>
      <w:r w:rsidRPr="006D57D3">
        <w:rPr>
          <w:rFonts w:ascii="Arial" w:hAnsi="Arial" w:cs="Arial"/>
        </w:rPr>
        <w:tab/>
        <w:t>Make an informed response to, and evaluate critically a range of texts and topics representative of main historical and cultural movements in Spain and Spanish America.</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D57D3" w:rsidRPr="006D57D3" w:rsidRDefault="006D57D3" w:rsidP="006D57D3">
      <w:pPr>
        <w:pStyle w:val="Default"/>
        <w:spacing w:after="120"/>
        <w:ind w:left="1430" w:right="260" w:hanging="550"/>
        <w:jc w:val="both"/>
        <w:rPr>
          <w:color w:val="auto"/>
          <w:sz w:val="22"/>
          <w:szCs w:val="22"/>
        </w:rPr>
      </w:pPr>
      <w:r w:rsidRPr="006D57D3">
        <w:rPr>
          <w:color w:val="auto"/>
          <w:sz w:val="22"/>
          <w:szCs w:val="22"/>
        </w:rPr>
        <w:t>9.1</w:t>
      </w:r>
      <w:r w:rsidRPr="006D57D3">
        <w:rPr>
          <w:color w:val="auto"/>
          <w:sz w:val="22"/>
          <w:szCs w:val="22"/>
        </w:rPr>
        <w:tab/>
        <w:t>Demonstrate their skills of critical analysis;</w:t>
      </w:r>
    </w:p>
    <w:p w:rsidR="006D57D3" w:rsidRPr="006D57D3" w:rsidRDefault="006D57D3" w:rsidP="006D57D3">
      <w:pPr>
        <w:pStyle w:val="Default"/>
        <w:spacing w:after="120"/>
        <w:ind w:left="1430" w:right="260" w:hanging="550"/>
        <w:jc w:val="both"/>
        <w:rPr>
          <w:color w:val="auto"/>
          <w:sz w:val="22"/>
          <w:szCs w:val="22"/>
        </w:rPr>
      </w:pPr>
      <w:r w:rsidRPr="006D57D3">
        <w:rPr>
          <w:color w:val="auto"/>
          <w:sz w:val="22"/>
          <w:szCs w:val="22"/>
        </w:rPr>
        <w:t>9.2</w:t>
      </w:r>
      <w:r w:rsidRPr="006D57D3">
        <w:rPr>
          <w:color w:val="auto"/>
          <w:sz w:val="22"/>
          <w:szCs w:val="22"/>
        </w:rPr>
        <w:tab/>
        <w:t>Demonstrate their ability to organise and synthesise material from a variety of sources;</w:t>
      </w:r>
    </w:p>
    <w:p w:rsidR="006D57D3" w:rsidRPr="006D57D3" w:rsidRDefault="006D57D3" w:rsidP="006D57D3">
      <w:pPr>
        <w:pStyle w:val="Default"/>
        <w:spacing w:after="120"/>
        <w:ind w:left="1430" w:right="260" w:hanging="550"/>
        <w:jc w:val="both"/>
        <w:rPr>
          <w:color w:val="auto"/>
          <w:sz w:val="22"/>
          <w:szCs w:val="22"/>
        </w:rPr>
      </w:pPr>
      <w:r w:rsidRPr="006D57D3">
        <w:rPr>
          <w:color w:val="auto"/>
          <w:sz w:val="22"/>
          <w:szCs w:val="22"/>
        </w:rPr>
        <w:t>9.3</w:t>
      </w:r>
      <w:r w:rsidRPr="006D57D3">
        <w:rPr>
          <w:color w:val="auto"/>
          <w:sz w:val="22"/>
          <w:szCs w:val="22"/>
        </w:rPr>
        <w:tab/>
        <w:t>Demonstrate an ability to communicate their ideas in writing;</w:t>
      </w:r>
    </w:p>
    <w:p w:rsidR="00154D48" w:rsidRDefault="006D57D3" w:rsidP="006D57D3">
      <w:pPr>
        <w:pStyle w:val="Default"/>
        <w:spacing w:after="120"/>
        <w:ind w:left="1430" w:right="260" w:hanging="550"/>
        <w:jc w:val="both"/>
        <w:rPr>
          <w:color w:val="auto"/>
          <w:sz w:val="22"/>
          <w:szCs w:val="22"/>
        </w:rPr>
      </w:pPr>
      <w:r w:rsidRPr="006D57D3">
        <w:rPr>
          <w:color w:val="auto"/>
          <w:sz w:val="22"/>
          <w:szCs w:val="22"/>
        </w:rPr>
        <w:t>9.4</w:t>
      </w:r>
      <w:r w:rsidRPr="006D57D3">
        <w:rPr>
          <w:color w:val="auto"/>
          <w:sz w:val="22"/>
          <w:szCs w:val="22"/>
        </w:rPr>
        <w:tab/>
        <w:t>Demonstrate an ability to work independently.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6D57D3" w:rsidRPr="006D57D3" w:rsidRDefault="006D57D3" w:rsidP="006D57D3">
      <w:pPr>
        <w:spacing w:after="120" w:line="240" w:lineRule="auto"/>
        <w:ind w:left="567" w:right="260"/>
        <w:jc w:val="both"/>
        <w:rPr>
          <w:rFonts w:ascii="Arial" w:hAnsi="Arial" w:cs="Arial"/>
          <w:iCs/>
        </w:rPr>
      </w:pPr>
      <w:r w:rsidRPr="006D57D3">
        <w:rPr>
          <w:rFonts w:ascii="Arial" w:hAnsi="Arial" w:cs="Arial"/>
          <w:iCs/>
        </w:rPr>
        <w:t xml:space="preserve">The module aims to provide students with a general understanding of the development of the Spain, the Spanish American nations, and their cultures, in order to establish the general historical and cultural framework.  </w:t>
      </w:r>
    </w:p>
    <w:p w:rsidR="00154D48" w:rsidRPr="00154D48" w:rsidRDefault="006D57D3" w:rsidP="006D57D3">
      <w:pPr>
        <w:spacing w:after="120" w:line="240" w:lineRule="auto"/>
        <w:ind w:left="567" w:right="260"/>
        <w:jc w:val="both"/>
        <w:rPr>
          <w:rFonts w:ascii="Arial" w:hAnsi="Arial" w:cs="Arial"/>
          <w:iCs/>
        </w:rPr>
      </w:pPr>
      <w:r w:rsidRPr="006D57D3">
        <w:rPr>
          <w:rFonts w:ascii="Arial" w:hAnsi="Arial" w:cs="Arial"/>
          <w:iCs/>
        </w:rPr>
        <w:t>The key periods covered include the emergence of the Spanish nation (711-1492); the Spanish Golden Age; the emergence of Spanish America (1492-1812); 19th Century Spain and the end of the Empire; Spanish America: the way to Independence (1812-1898); Spain from 1898 to the Civil War; Spain under Franco (1936-1975); Spanish America in the 20th Century (1898-1975); Transition to a Modern Spain (1975-2000); and Modern Spanish America (1975-2000).</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6D57D3" w:rsidRPr="00C44956" w:rsidRDefault="006D57D3" w:rsidP="006D57D3">
      <w:pPr>
        <w:spacing w:after="120" w:line="240" w:lineRule="auto"/>
        <w:ind w:left="567" w:right="260"/>
        <w:jc w:val="both"/>
        <w:rPr>
          <w:rFonts w:ascii="Arial" w:hAnsi="Arial" w:cs="Arial"/>
        </w:rPr>
      </w:pPr>
      <w:r w:rsidRPr="00C44956">
        <w:rPr>
          <w:rFonts w:ascii="Arial" w:hAnsi="Arial" w:cs="Arial"/>
        </w:rPr>
        <w:t>D</w:t>
      </w:r>
      <w:r>
        <w:rPr>
          <w:rFonts w:ascii="Arial" w:hAnsi="Arial" w:cs="Arial"/>
        </w:rPr>
        <w:t>avies</w:t>
      </w:r>
      <w:r w:rsidRPr="00C44956">
        <w:rPr>
          <w:rFonts w:ascii="Arial" w:hAnsi="Arial" w:cs="Arial"/>
        </w:rPr>
        <w:t>, C. (2002)</w:t>
      </w:r>
      <w:r>
        <w:rPr>
          <w:rFonts w:ascii="Arial" w:hAnsi="Arial" w:cs="Arial"/>
        </w:rPr>
        <w:t>.</w:t>
      </w:r>
      <w:r w:rsidRPr="00C44956">
        <w:rPr>
          <w:rFonts w:ascii="Arial" w:hAnsi="Arial" w:cs="Arial"/>
        </w:rPr>
        <w:t xml:space="preserve"> </w:t>
      </w:r>
      <w:r w:rsidRPr="00C44956">
        <w:rPr>
          <w:rFonts w:ascii="Arial" w:hAnsi="Arial" w:cs="Arial"/>
          <w:i/>
        </w:rPr>
        <w:t>Hispanic Studies. The Essential Companion</w:t>
      </w:r>
      <w:r w:rsidRPr="00C44956">
        <w:rPr>
          <w:rFonts w:ascii="Arial" w:hAnsi="Arial" w:cs="Arial"/>
        </w:rPr>
        <w:t>. London: Routledge</w:t>
      </w:r>
    </w:p>
    <w:p w:rsidR="006D57D3" w:rsidRDefault="006D57D3" w:rsidP="006D57D3">
      <w:pPr>
        <w:spacing w:after="120" w:line="240" w:lineRule="auto"/>
        <w:ind w:left="567" w:right="260"/>
        <w:jc w:val="both"/>
        <w:rPr>
          <w:rFonts w:ascii="Arial" w:hAnsi="Arial" w:cs="Arial"/>
        </w:rPr>
      </w:pPr>
      <w:r w:rsidRPr="5D14F18D">
        <w:rPr>
          <w:rFonts w:ascii="Arial" w:eastAsia="Arial" w:hAnsi="Arial" w:cs="Arial"/>
        </w:rPr>
        <w:lastRenderedPageBreak/>
        <w:t>Williamson</w:t>
      </w:r>
      <w:r>
        <w:rPr>
          <w:rFonts w:ascii="Arial" w:eastAsia="Arial" w:hAnsi="Arial" w:cs="Arial"/>
        </w:rPr>
        <w:t>, E. (2009).</w:t>
      </w:r>
      <w:r w:rsidRPr="5D14F18D">
        <w:rPr>
          <w:rFonts w:ascii="Arial" w:eastAsia="Arial" w:hAnsi="Arial" w:cs="Arial"/>
        </w:rPr>
        <w:t xml:space="preserve"> </w:t>
      </w:r>
      <w:r w:rsidRPr="5D14F18D">
        <w:rPr>
          <w:rFonts w:ascii="Arial" w:eastAsia="Arial" w:hAnsi="Arial" w:cs="Arial"/>
          <w:i/>
          <w:iCs/>
        </w:rPr>
        <w:t>The Penguin History of Latin America</w:t>
      </w:r>
      <w:r w:rsidRPr="5D14F18D">
        <w:rPr>
          <w:rFonts w:ascii="Arial" w:eastAsia="Arial" w:hAnsi="Arial" w:cs="Arial"/>
        </w:rPr>
        <w:t>, London: Penguin</w:t>
      </w:r>
    </w:p>
    <w:p w:rsidR="00154D48" w:rsidRPr="00154D48" w:rsidRDefault="006D57D3" w:rsidP="006D57D3">
      <w:pPr>
        <w:spacing w:after="120" w:line="240" w:lineRule="auto"/>
        <w:ind w:left="567" w:right="260"/>
        <w:jc w:val="both"/>
        <w:rPr>
          <w:rFonts w:ascii="Arial" w:hAnsi="Arial" w:cs="Arial"/>
        </w:rPr>
      </w:pPr>
      <w:r w:rsidRPr="00C44956">
        <w:rPr>
          <w:rFonts w:ascii="Arial" w:hAnsi="Arial" w:cs="Arial"/>
        </w:rPr>
        <w:t>B</w:t>
      </w:r>
      <w:r>
        <w:rPr>
          <w:rFonts w:ascii="Arial" w:hAnsi="Arial" w:cs="Arial"/>
        </w:rPr>
        <w:t>arton</w:t>
      </w:r>
      <w:r w:rsidRPr="00C44956">
        <w:rPr>
          <w:rFonts w:ascii="Arial" w:hAnsi="Arial" w:cs="Arial"/>
        </w:rPr>
        <w:t>, S. (2009)</w:t>
      </w:r>
      <w:r>
        <w:rPr>
          <w:rFonts w:ascii="Arial" w:hAnsi="Arial" w:cs="Arial"/>
        </w:rPr>
        <w:t>.</w:t>
      </w:r>
      <w:r w:rsidRPr="00C44956">
        <w:rPr>
          <w:rFonts w:ascii="Arial" w:hAnsi="Arial" w:cs="Arial"/>
        </w:rPr>
        <w:t xml:space="preserve"> </w:t>
      </w:r>
      <w:r w:rsidRPr="00C44956">
        <w:rPr>
          <w:rFonts w:ascii="Arial" w:hAnsi="Arial" w:cs="Arial"/>
          <w:i/>
        </w:rPr>
        <w:t>A History of Spain</w:t>
      </w:r>
      <w:r w:rsidRPr="00C44956">
        <w:rPr>
          <w:rFonts w:ascii="Arial" w:hAnsi="Arial" w:cs="Arial"/>
        </w:rPr>
        <w:t>, London: Palgrave</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6D57D3">
        <w:rPr>
          <w:rFonts w:ascii="Arial" w:hAnsi="Arial" w:cs="Arial"/>
          <w:iCs/>
        </w:rPr>
        <w:t>20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6D57D3">
        <w:rPr>
          <w:rFonts w:ascii="Arial" w:hAnsi="Arial" w:cs="Arial"/>
          <w:iCs/>
        </w:rPr>
        <w:t>130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6D57D3">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D57D3" w:rsidRDefault="006D57D3" w:rsidP="006D57D3">
      <w:pPr>
        <w:pStyle w:val="ListParagraph"/>
        <w:numPr>
          <w:ilvl w:val="0"/>
          <w:numId w:val="11"/>
        </w:numPr>
        <w:spacing w:after="120"/>
        <w:ind w:right="260"/>
        <w:contextualSpacing w:val="0"/>
        <w:rPr>
          <w:rFonts w:ascii="Arial" w:hAnsi="Arial" w:cs="Arial"/>
          <w:iCs/>
        </w:rPr>
      </w:pPr>
      <w:r>
        <w:rPr>
          <w:rFonts w:ascii="Arial" w:hAnsi="Arial" w:cs="Arial"/>
          <w:iCs/>
        </w:rPr>
        <w:t>Essay</w:t>
      </w:r>
      <w:r w:rsidR="0058664E">
        <w:rPr>
          <w:rFonts w:ascii="Arial" w:hAnsi="Arial" w:cs="Arial"/>
          <w:iCs/>
        </w:rPr>
        <w:t xml:space="preserve"> 1</w:t>
      </w:r>
      <w:r>
        <w:rPr>
          <w:rFonts w:ascii="Arial" w:hAnsi="Arial" w:cs="Arial"/>
          <w:iCs/>
        </w:rPr>
        <w:t xml:space="preserve"> (2,000 words) – 50%</w:t>
      </w:r>
    </w:p>
    <w:p w:rsidR="00154D48" w:rsidRPr="00D21873" w:rsidRDefault="006D57D3" w:rsidP="006D57D3">
      <w:pPr>
        <w:pStyle w:val="ListParagraph"/>
        <w:numPr>
          <w:ilvl w:val="0"/>
          <w:numId w:val="10"/>
        </w:numPr>
        <w:spacing w:after="120" w:line="240" w:lineRule="auto"/>
        <w:ind w:right="260"/>
        <w:rPr>
          <w:rFonts w:ascii="Arial" w:hAnsi="Arial" w:cs="Arial"/>
          <w:iCs/>
        </w:rPr>
      </w:pPr>
      <w:r>
        <w:rPr>
          <w:rFonts w:ascii="Arial" w:hAnsi="Arial" w:cs="Arial"/>
          <w:iCs/>
        </w:rPr>
        <w:t>Essay</w:t>
      </w:r>
      <w:r w:rsidR="0058664E">
        <w:rPr>
          <w:rFonts w:ascii="Arial" w:hAnsi="Arial" w:cs="Arial"/>
          <w:iCs/>
        </w:rPr>
        <w:t xml:space="preserve"> 2</w:t>
      </w:r>
      <w:r>
        <w:rPr>
          <w:rFonts w:ascii="Arial" w:hAnsi="Arial" w:cs="Arial"/>
          <w:iCs/>
        </w:rPr>
        <w:t xml:space="preserve"> (2,000 words) – 50%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6D57D3">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6D57D3" w:rsidRPr="00302082" w:rsidTr="00787C9A">
        <w:tc>
          <w:tcPr>
            <w:tcW w:w="3119" w:type="dxa"/>
            <w:shd w:val="clear" w:color="auto" w:fill="D9D9D9" w:themeFill="background1" w:themeFillShade="D9"/>
          </w:tcPr>
          <w:p w:rsidR="006D57D3" w:rsidRPr="00302082" w:rsidRDefault="006D57D3" w:rsidP="00787C9A">
            <w:pPr>
              <w:spacing w:after="120"/>
              <w:rPr>
                <w:rFonts w:ascii="Arial" w:hAnsi="Arial" w:cs="Arial"/>
                <w:i/>
              </w:rPr>
            </w:pPr>
            <w:r w:rsidRPr="00302082">
              <w:rPr>
                <w:rFonts w:ascii="Arial" w:hAnsi="Arial" w:cs="Arial"/>
                <w:b/>
              </w:rPr>
              <w:t>Module learning outcome</w:t>
            </w:r>
          </w:p>
        </w:tc>
        <w:tc>
          <w:tcPr>
            <w:tcW w:w="567" w:type="dxa"/>
          </w:tcPr>
          <w:p w:rsidR="006D57D3" w:rsidRPr="00302082" w:rsidRDefault="006D57D3" w:rsidP="00787C9A">
            <w:pPr>
              <w:spacing w:after="120"/>
              <w:rPr>
                <w:rFonts w:ascii="Arial" w:hAnsi="Arial" w:cs="Arial"/>
                <w:i/>
              </w:rPr>
            </w:pPr>
            <w:r w:rsidRPr="00302082">
              <w:rPr>
                <w:rFonts w:ascii="Arial" w:hAnsi="Arial" w:cs="Arial"/>
                <w:i/>
              </w:rPr>
              <w:t>8.1</w:t>
            </w:r>
          </w:p>
        </w:tc>
        <w:tc>
          <w:tcPr>
            <w:tcW w:w="567" w:type="dxa"/>
          </w:tcPr>
          <w:p w:rsidR="006D57D3" w:rsidRPr="00302082" w:rsidRDefault="006D57D3" w:rsidP="00787C9A">
            <w:pPr>
              <w:spacing w:after="120"/>
              <w:rPr>
                <w:rFonts w:ascii="Arial" w:hAnsi="Arial" w:cs="Arial"/>
                <w:i/>
              </w:rPr>
            </w:pPr>
            <w:r w:rsidRPr="00302082">
              <w:rPr>
                <w:rFonts w:ascii="Arial" w:hAnsi="Arial" w:cs="Arial"/>
                <w:i/>
              </w:rPr>
              <w:t>8.2</w:t>
            </w:r>
          </w:p>
        </w:tc>
        <w:tc>
          <w:tcPr>
            <w:tcW w:w="567" w:type="dxa"/>
          </w:tcPr>
          <w:p w:rsidR="006D57D3" w:rsidRPr="00302082" w:rsidRDefault="006D57D3" w:rsidP="00787C9A">
            <w:pPr>
              <w:spacing w:after="120"/>
              <w:rPr>
                <w:rFonts w:ascii="Arial" w:hAnsi="Arial" w:cs="Arial"/>
                <w:i/>
              </w:rPr>
            </w:pPr>
            <w:r w:rsidRPr="00302082">
              <w:rPr>
                <w:rFonts w:ascii="Arial" w:hAnsi="Arial" w:cs="Arial"/>
                <w:i/>
              </w:rPr>
              <w:t>8.3</w:t>
            </w:r>
          </w:p>
        </w:tc>
        <w:tc>
          <w:tcPr>
            <w:tcW w:w="567" w:type="dxa"/>
          </w:tcPr>
          <w:p w:rsidR="006D57D3" w:rsidRPr="00302082" w:rsidRDefault="006D57D3" w:rsidP="00787C9A">
            <w:pPr>
              <w:spacing w:after="120"/>
              <w:rPr>
                <w:rFonts w:ascii="Arial" w:hAnsi="Arial" w:cs="Arial"/>
                <w:i/>
              </w:rPr>
            </w:pPr>
            <w:r w:rsidRPr="00302082">
              <w:rPr>
                <w:rFonts w:ascii="Arial" w:hAnsi="Arial" w:cs="Arial"/>
                <w:i/>
              </w:rPr>
              <w:t>8.4</w:t>
            </w:r>
          </w:p>
        </w:tc>
        <w:tc>
          <w:tcPr>
            <w:tcW w:w="567" w:type="dxa"/>
          </w:tcPr>
          <w:p w:rsidR="006D57D3" w:rsidRPr="00302082" w:rsidRDefault="006D57D3" w:rsidP="00787C9A">
            <w:pPr>
              <w:spacing w:after="120"/>
              <w:rPr>
                <w:rFonts w:ascii="Arial" w:hAnsi="Arial" w:cs="Arial"/>
                <w:i/>
              </w:rPr>
            </w:pPr>
            <w:r w:rsidRPr="00302082">
              <w:rPr>
                <w:rFonts w:ascii="Arial" w:hAnsi="Arial" w:cs="Arial"/>
                <w:i/>
              </w:rPr>
              <w:t>9.1</w:t>
            </w:r>
          </w:p>
        </w:tc>
        <w:tc>
          <w:tcPr>
            <w:tcW w:w="567" w:type="dxa"/>
          </w:tcPr>
          <w:p w:rsidR="006D57D3" w:rsidRPr="00302082" w:rsidRDefault="006D57D3" w:rsidP="00787C9A">
            <w:pPr>
              <w:spacing w:after="120"/>
              <w:rPr>
                <w:rFonts w:ascii="Arial" w:hAnsi="Arial" w:cs="Arial"/>
                <w:i/>
              </w:rPr>
            </w:pPr>
            <w:r w:rsidRPr="00302082">
              <w:rPr>
                <w:rFonts w:ascii="Arial" w:hAnsi="Arial" w:cs="Arial"/>
                <w:i/>
              </w:rPr>
              <w:t>9.2</w:t>
            </w:r>
          </w:p>
        </w:tc>
        <w:tc>
          <w:tcPr>
            <w:tcW w:w="567" w:type="dxa"/>
          </w:tcPr>
          <w:p w:rsidR="006D57D3" w:rsidRPr="00302082" w:rsidRDefault="006D57D3" w:rsidP="00787C9A">
            <w:pPr>
              <w:spacing w:after="120"/>
              <w:rPr>
                <w:rFonts w:ascii="Arial" w:hAnsi="Arial" w:cs="Arial"/>
                <w:i/>
              </w:rPr>
            </w:pPr>
            <w:r w:rsidRPr="00302082">
              <w:rPr>
                <w:rFonts w:ascii="Arial" w:hAnsi="Arial" w:cs="Arial"/>
                <w:i/>
              </w:rPr>
              <w:t>9.3</w:t>
            </w:r>
          </w:p>
        </w:tc>
        <w:tc>
          <w:tcPr>
            <w:tcW w:w="567" w:type="dxa"/>
          </w:tcPr>
          <w:p w:rsidR="006D57D3" w:rsidRPr="00302082" w:rsidRDefault="006D57D3" w:rsidP="00787C9A">
            <w:pPr>
              <w:spacing w:after="120"/>
              <w:rPr>
                <w:rFonts w:ascii="Arial" w:hAnsi="Arial" w:cs="Arial"/>
                <w:i/>
              </w:rPr>
            </w:pPr>
            <w:r w:rsidRPr="00302082">
              <w:rPr>
                <w:rFonts w:ascii="Arial" w:hAnsi="Arial" w:cs="Arial"/>
                <w:i/>
              </w:rPr>
              <w:t>9.4</w:t>
            </w:r>
          </w:p>
        </w:tc>
      </w:tr>
      <w:tr w:rsidR="006D57D3" w:rsidRPr="00302082" w:rsidTr="00787C9A">
        <w:tc>
          <w:tcPr>
            <w:tcW w:w="3119" w:type="dxa"/>
            <w:shd w:val="clear" w:color="auto" w:fill="D9D9D9" w:themeFill="background1" w:themeFillShade="D9"/>
          </w:tcPr>
          <w:p w:rsidR="006D57D3" w:rsidRPr="00302082" w:rsidRDefault="006D57D3" w:rsidP="00787C9A">
            <w:pPr>
              <w:spacing w:after="120"/>
              <w:rPr>
                <w:rFonts w:ascii="Arial" w:hAnsi="Arial" w:cs="Arial"/>
                <w:b/>
              </w:rPr>
            </w:pPr>
            <w:r w:rsidRPr="00302082">
              <w:rPr>
                <w:rFonts w:ascii="Arial" w:hAnsi="Arial" w:cs="Arial"/>
                <w:b/>
              </w:rPr>
              <w:t>Learning/ teaching method</w:t>
            </w:r>
          </w:p>
        </w:tc>
        <w:tc>
          <w:tcPr>
            <w:tcW w:w="567" w:type="dxa"/>
          </w:tcPr>
          <w:p w:rsidR="006D57D3" w:rsidRPr="00302082" w:rsidRDefault="006D57D3" w:rsidP="00787C9A">
            <w:pPr>
              <w:spacing w:after="120"/>
              <w:rPr>
                <w:rFonts w:ascii="Arial" w:hAnsi="Arial" w:cs="Arial"/>
                <w:b/>
              </w:rPr>
            </w:pPr>
          </w:p>
        </w:tc>
        <w:tc>
          <w:tcPr>
            <w:tcW w:w="567" w:type="dxa"/>
          </w:tcPr>
          <w:p w:rsidR="006D57D3" w:rsidRPr="00302082" w:rsidRDefault="006D57D3" w:rsidP="00787C9A">
            <w:pPr>
              <w:spacing w:after="120"/>
              <w:rPr>
                <w:rFonts w:ascii="Arial" w:hAnsi="Arial" w:cs="Arial"/>
                <w:b/>
              </w:rPr>
            </w:pPr>
          </w:p>
        </w:tc>
        <w:tc>
          <w:tcPr>
            <w:tcW w:w="567" w:type="dxa"/>
          </w:tcPr>
          <w:p w:rsidR="006D57D3" w:rsidRPr="00302082" w:rsidRDefault="006D57D3" w:rsidP="00787C9A">
            <w:pPr>
              <w:spacing w:after="120"/>
              <w:rPr>
                <w:rFonts w:ascii="Arial" w:hAnsi="Arial" w:cs="Arial"/>
                <w:b/>
              </w:rPr>
            </w:pPr>
          </w:p>
        </w:tc>
        <w:tc>
          <w:tcPr>
            <w:tcW w:w="567" w:type="dxa"/>
          </w:tcPr>
          <w:p w:rsidR="006D57D3" w:rsidRPr="00302082" w:rsidRDefault="006D57D3" w:rsidP="00787C9A">
            <w:pPr>
              <w:spacing w:after="120"/>
              <w:rPr>
                <w:rFonts w:ascii="Arial" w:hAnsi="Arial" w:cs="Arial"/>
                <w:b/>
              </w:rPr>
            </w:pPr>
          </w:p>
        </w:tc>
        <w:tc>
          <w:tcPr>
            <w:tcW w:w="567" w:type="dxa"/>
          </w:tcPr>
          <w:p w:rsidR="006D57D3" w:rsidRPr="00302082" w:rsidRDefault="006D57D3" w:rsidP="00787C9A">
            <w:pPr>
              <w:spacing w:after="120"/>
              <w:rPr>
                <w:rFonts w:ascii="Arial" w:hAnsi="Arial" w:cs="Arial"/>
                <w:b/>
              </w:rPr>
            </w:pPr>
          </w:p>
        </w:tc>
        <w:tc>
          <w:tcPr>
            <w:tcW w:w="567" w:type="dxa"/>
          </w:tcPr>
          <w:p w:rsidR="006D57D3" w:rsidRPr="00302082" w:rsidRDefault="006D57D3" w:rsidP="00787C9A">
            <w:pPr>
              <w:spacing w:after="120"/>
              <w:rPr>
                <w:rFonts w:ascii="Arial" w:hAnsi="Arial" w:cs="Arial"/>
                <w:b/>
              </w:rPr>
            </w:pPr>
          </w:p>
        </w:tc>
        <w:tc>
          <w:tcPr>
            <w:tcW w:w="567" w:type="dxa"/>
          </w:tcPr>
          <w:p w:rsidR="006D57D3" w:rsidRPr="00302082" w:rsidRDefault="006D57D3" w:rsidP="00787C9A">
            <w:pPr>
              <w:spacing w:after="120"/>
              <w:rPr>
                <w:rFonts w:ascii="Arial" w:hAnsi="Arial" w:cs="Arial"/>
                <w:b/>
              </w:rPr>
            </w:pPr>
          </w:p>
        </w:tc>
        <w:tc>
          <w:tcPr>
            <w:tcW w:w="567" w:type="dxa"/>
          </w:tcPr>
          <w:p w:rsidR="006D57D3" w:rsidRPr="00302082" w:rsidRDefault="006D57D3" w:rsidP="00787C9A">
            <w:pPr>
              <w:spacing w:after="120"/>
              <w:rPr>
                <w:rFonts w:ascii="Arial" w:hAnsi="Arial" w:cs="Arial"/>
                <w:b/>
              </w:rPr>
            </w:pPr>
          </w:p>
        </w:tc>
      </w:tr>
      <w:tr w:rsidR="006D57D3" w:rsidRPr="00302082" w:rsidTr="00787C9A">
        <w:tc>
          <w:tcPr>
            <w:tcW w:w="3119" w:type="dxa"/>
            <w:vAlign w:val="center"/>
          </w:tcPr>
          <w:p w:rsidR="006D57D3" w:rsidRPr="00606F6C" w:rsidRDefault="006D57D3" w:rsidP="00787C9A">
            <w:pPr>
              <w:spacing w:after="120"/>
              <w:rPr>
                <w:rFonts w:ascii="Arial" w:hAnsi="Arial" w:cs="Arial"/>
              </w:rPr>
            </w:pPr>
            <w:r w:rsidRPr="00606F6C">
              <w:rPr>
                <w:rFonts w:ascii="Arial" w:hAnsi="Arial" w:cs="Arial"/>
              </w:rPr>
              <w:t>Private Study</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r>
      <w:tr w:rsidR="006D57D3" w:rsidRPr="00302082" w:rsidTr="00787C9A">
        <w:tc>
          <w:tcPr>
            <w:tcW w:w="3119" w:type="dxa"/>
            <w:vAlign w:val="center"/>
          </w:tcPr>
          <w:p w:rsidR="006D57D3" w:rsidRPr="00606F6C" w:rsidRDefault="006D57D3" w:rsidP="00787C9A">
            <w:pPr>
              <w:spacing w:after="120"/>
              <w:rPr>
                <w:rFonts w:ascii="Arial" w:hAnsi="Arial" w:cs="Arial"/>
              </w:rPr>
            </w:pPr>
            <w:r>
              <w:rPr>
                <w:rFonts w:ascii="Arial" w:hAnsi="Arial" w:cs="Arial"/>
              </w:rPr>
              <w:t>Lecture</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p>
        </w:tc>
      </w:tr>
      <w:tr w:rsidR="006D57D3" w:rsidRPr="00302082" w:rsidTr="00787C9A">
        <w:tc>
          <w:tcPr>
            <w:tcW w:w="3119" w:type="dxa"/>
            <w:vAlign w:val="center"/>
          </w:tcPr>
          <w:p w:rsidR="006D57D3" w:rsidRPr="00606F6C" w:rsidRDefault="006D57D3" w:rsidP="00787C9A">
            <w:pPr>
              <w:spacing w:after="120"/>
              <w:rPr>
                <w:rFonts w:ascii="Arial" w:hAnsi="Arial" w:cs="Arial"/>
              </w:rPr>
            </w:pPr>
            <w:r>
              <w:rPr>
                <w:rFonts w:ascii="Arial" w:hAnsi="Arial" w:cs="Arial"/>
              </w:rPr>
              <w:t>Seminar</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r>
      <w:tr w:rsidR="006D57D3" w:rsidRPr="00302082" w:rsidTr="00787C9A">
        <w:tc>
          <w:tcPr>
            <w:tcW w:w="3119" w:type="dxa"/>
            <w:shd w:val="clear" w:color="auto" w:fill="D9D9D9" w:themeFill="background1" w:themeFillShade="D9"/>
          </w:tcPr>
          <w:p w:rsidR="006D57D3" w:rsidRPr="00302082" w:rsidRDefault="006D57D3" w:rsidP="00787C9A">
            <w:pPr>
              <w:spacing w:after="120"/>
              <w:rPr>
                <w:rFonts w:ascii="Arial" w:hAnsi="Arial" w:cs="Arial"/>
                <w:b/>
              </w:rPr>
            </w:pPr>
            <w:r w:rsidRPr="00302082">
              <w:rPr>
                <w:rFonts w:ascii="Arial" w:hAnsi="Arial" w:cs="Arial"/>
                <w:b/>
              </w:rPr>
              <w:t>Assessment method</w:t>
            </w:r>
          </w:p>
        </w:tc>
        <w:tc>
          <w:tcPr>
            <w:tcW w:w="567" w:type="dxa"/>
          </w:tcPr>
          <w:p w:rsidR="006D57D3" w:rsidRPr="00302082" w:rsidRDefault="006D57D3" w:rsidP="00787C9A">
            <w:pPr>
              <w:spacing w:after="120"/>
              <w:rPr>
                <w:rFonts w:ascii="Arial" w:hAnsi="Arial" w:cs="Arial"/>
                <w:b/>
              </w:rPr>
            </w:pPr>
          </w:p>
        </w:tc>
        <w:tc>
          <w:tcPr>
            <w:tcW w:w="567" w:type="dxa"/>
          </w:tcPr>
          <w:p w:rsidR="006D57D3" w:rsidRPr="00302082" w:rsidRDefault="006D57D3" w:rsidP="00787C9A">
            <w:pPr>
              <w:spacing w:after="120"/>
              <w:rPr>
                <w:rFonts w:ascii="Arial" w:hAnsi="Arial" w:cs="Arial"/>
                <w:b/>
              </w:rPr>
            </w:pPr>
          </w:p>
        </w:tc>
        <w:tc>
          <w:tcPr>
            <w:tcW w:w="567" w:type="dxa"/>
          </w:tcPr>
          <w:p w:rsidR="006D57D3" w:rsidRPr="00302082" w:rsidRDefault="006D57D3" w:rsidP="00787C9A">
            <w:pPr>
              <w:spacing w:after="120"/>
              <w:rPr>
                <w:rFonts w:ascii="Arial" w:hAnsi="Arial" w:cs="Arial"/>
                <w:b/>
              </w:rPr>
            </w:pPr>
          </w:p>
        </w:tc>
        <w:tc>
          <w:tcPr>
            <w:tcW w:w="567" w:type="dxa"/>
          </w:tcPr>
          <w:p w:rsidR="006D57D3" w:rsidRPr="00302082" w:rsidRDefault="006D57D3" w:rsidP="00787C9A">
            <w:pPr>
              <w:spacing w:after="120"/>
              <w:rPr>
                <w:rFonts w:ascii="Arial" w:hAnsi="Arial" w:cs="Arial"/>
                <w:b/>
              </w:rPr>
            </w:pPr>
          </w:p>
        </w:tc>
        <w:tc>
          <w:tcPr>
            <w:tcW w:w="567" w:type="dxa"/>
          </w:tcPr>
          <w:p w:rsidR="006D57D3" w:rsidRPr="00302082" w:rsidRDefault="006D57D3" w:rsidP="00787C9A">
            <w:pPr>
              <w:spacing w:after="120"/>
              <w:rPr>
                <w:rFonts w:ascii="Arial" w:hAnsi="Arial" w:cs="Arial"/>
                <w:b/>
              </w:rPr>
            </w:pPr>
          </w:p>
        </w:tc>
        <w:tc>
          <w:tcPr>
            <w:tcW w:w="567" w:type="dxa"/>
          </w:tcPr>
          <w:p w:rsidR="006D57D3" w:rsidRPr="00302082" w:rsidRDefault="006D57D3" w:rsidP="00787C9A">
            <w:pPr>
              <w:spacing w:after="120"/>
              <w:rPr>
                <w:rFonts w:ascii="Arial" w:hAnsi="Arial" w:cs="Arial"/>
                <w:b/>
              </w:rPr>
            </w:pPr>
          </w:p>
        </w:tc>
        <w:tc>
          <w:tcPr>
            <w:tcW w:w="567" w:type="dxa"/>
          </w:tcPr>
          <w:p w:rsidR="006D57D3" w:rsidRPr="00302082" w:rsidRDefault="006D57D3" w:rsidP="00787C9A">
            <w:pPr>
              <w:spacing w:after="120"/>
              <w:rPr>
                <w:rFonts w:ascii="Arial" w:hAnsi="Arial" w:cs="Arial"/>
                <w:b/>
              </w:rPr>
            </w:pPr>
          </w:p>
        </w:tc>
        <w:tc>
          <w:tcPr>
            <w:tcW w:w="567" w:type="dxa"/>
          </w:tcPr>
          <w:p w:rsidR="006D57D3" w:rsidRPr="00302082" w:rsidRDefault="006D57D3" w:rsidP="00787C9A">
            <w:pPr>
              <w:spacing w:after="120"/>
              <w:rPr>
                <w:rFonts w:ascii="Arial" w:hAnsi="Arial" w:cs="Arial"/>
                <w:b/>
              </w:rPr>
            </w:pPr>
          </w:p>
        </w:tc>
      </w:tr>
      <w:tr w:rsidR="006D57D3" w:rsidRPr="00302082" w:rsidTr="00787C9A">
        <w:tc>
          <w:tcPr>
            <w:tcW w:w="3119" w:type="dxa"/>
          </w:tcPr>
          <w:p w:rsidR="006D57D3" w:rsidRPr="00606F6C" w:rsidRDefault="006D57D3" w:rsidP="00787C9A">
            <w:pPr>
              <w:spacing w:after="120"/>
              <w:rPr>
                <w:rFonts w:ascii="Arial" w:hAnsi="Arial" w:cs="Arial"/>
              </w:rPr>
            </w:pPr>
            <w:r>
              <w:rPr>
                <w:rFonts w:ascii="Arial" w:hAnsi="Arial" w:cs="Arial"/>
              </w:rPr>
              <w:t>Essay 1</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r>
      <w:tr w:rsidR="006D57D3" w:rsidRPr="00302082" w:rsidTr="00787C9A">
        <w:tc>
          <w:tcPr>
            <w:tcW w:w="3119" w:type="dxa"/>
          </w:tcPr>
          <w:p w:rsidR="006D57D3" w:rsidRPr="00606F6C" w:rsidRDefault="006D57D3" w:rsidP="00787C9A">
            <w:pPr>
              <w:spacing w:after="120"/>
              <w:rPr>
                <w:rFonts w:ascii="Arial" w:hAnsi="Arial" w:cs="Arial"/>
              </w:rPr>
            </w:pPr>
            <w:r>
              <w:rPr>
                <w:rFonts w:ascii="Arial" w:hAnsi="Arial" w:cs="Arial"/>
              </w:rPr>
              <w:t>Essay 2</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c>
          <w:tcPr>
            <w:tcW w:w="567" w:type="dxa"/>
          </w:tcPr>
          <w:p w:rsidR="006D57D3" w:rsidRPr="00302082" w:rsidRDefault="006D57D3" w:rsidP="00787C9A">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6D57D3"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6D57D3" w:rsidP="00154D48">
      <w:pPr>
        <w:spacing w:after="120" w:line="240" w:lineRule="auto"/>
        <w:ind w:left="567" w:right="260"/>
        <w:rPr>
          <w:rFonts w:ascii="Arial" w:hAnsi="Arial" w:cs="Arial"/>
          <w:iCs/>
        </w:rPr>
      </w:pPr>
      <w:r w:rsidRPr="006D57D3">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6D57D3" w:rsidP="006D57D3">
      <w:pPr>
        <w:spacing w:after="120" w:line="240" w:lineRule="auto"/>
        <w:ind w:left="567" w:right="260"/>
        <w:jc w:val="both"/>
        <w:rPr>
          <w:rFonts w:ascii="Arial" w:hAnsi="Arial" w:cs="Arial"/>
          <w:iCs/>
        </w:rPr>
      </w:pPr>
      <w:r w:rsidRPr="006D57D3">
        <w:rPr>
          <w:rFonts w:ascii="Arial" w:hAnsi="Arial" w:cs="Arial"/>
          <w:iCs/>
        </w:rPr>
        <w:t>Internationalisation is incorporated into the assessment method of this module as students can quote in their essay from primary and sometimes secondary sources that are in Spanish. The content of the module includes original historical texts in Spanish from Spain and Latin America.</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6D57D3" w:rsidRPr="00BA453C" w:rsidTr="00787C9A">
        <w:trPr>
          <w:trHeight w:val="317"/>
        </w:trPr>
        <w:tc>
          <w:tcPr>
            <w:tcW w:w="1526" w:type="dxa"/>
          </w:tcPr>
          <w:p w:rsidR="006D57D3" w:rsidRPr="00BA453C" w:rsidRDefault="006D57D3" w:rsidP="00787C9A">
            <w:pPr>
              <w:spacing w:after="120"/>
              <w:ind w:right="-330"/>
              <w:rPr>
                <w:rFonts w:ascii="Arial" w:hAnsi="Arial" w:cs="Arial"/>
                <w:sz w:val="18"/>
              </w:rPr>
            </w:pPr>
            <w:r w:rsidRPr="00BA453C">
              <w:rPr>
                <w:rFonts w:ascii="Arial" w:hAnsi="Arial" w:cs="Arial"/>
                <w:sz w:val="18"/>
              </w:rPr>
              <w:t>Date approved</w:t>
            </w:r>
          </w:p>
        </w:tc>
        <w:tc>
          <w:tcPr>
            <w:tcW w:w="1701" w:type="dxa"/>
          </w:tcPr>
          <w:p w:rsidR="006D57D3" w:rsidRPr="00BA453C" w:rsidRDefault="006D57D3" w:rsidP="00787C9A">
            <w:pPr>
              <w:spacing w:after="120"/>
              <w:rPr>
                <w:rFonts w:ascii="Arial" w:hAnsi="Arial" w:cs="Arial"/>
                <w:sz w:val="18"/>
              </w:rPr>
            </w:pPr>
            <w:r w:rsidRPr="00BA453C">
              <w:rPr>
                <w:rFonts w:ascii="Arial" w:hAnsi="Arial" w:cs="Arial"/>
                <w:sz w:val="18"/>
              </w:rPr>
              <w:t>Major/minor revision</w:t>
            </w:r>
          </w:p>
        </w:tc>
        <w:tc>
          <w:tcPr>
            <w:tcW w:w="2410" w:type="dxa"/>
          </w:tcPr>
          <w:p w:rsidR="006D57D3" w:rsidRPr="00BA453C" w:rsidRDefault="006D57D3" w:rsidP="00787C9A">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6D57D3" w:rsidRPr="00BA453C" w:rsidRDefault="006D57D3" w:rsidP="00787C9A">
            <w:pPr>
              <w:spacing w:after="120"/>
              <w:ind w:right="-330"/>
              <w:rPr>
                <w:rFonts w:ascii="Arial" w:hAnsi="Arial" w:cs="Arial"/>
                <w:sz w:val="18"/>
              </w:rPr>
            </w:pPr>
            <w:r w:rsidRPr="00BA453C">
              <w:rPr>
                <w:rFonts w:ascii="Arial" w:hAnsi="Arial" w:cs="Arial"/>
                <w:sz w:val="18"/>
              </w:rPr>
              <w:t>Section revised</w:t>
            </w:r>
          </w:p>
        </w:tc>
        <w:tc>
          <w:tcPr>
            <w:tcW w:w="2597" w:type="dxa"/>
          </w:tcPr>
          <w:p w:rsidR="006D57D3" w:rsidRPr="00BA453C" w:rsidRDefault="006D57D3" w:rsidP="00787C9A">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6D57D3" w:rsidRPr="00302082" w:rsidTr="00787C9A">
        <w:trPr>
          <w:trHeight w:val="305"/>
        </w:trPr>
        <w:tc>
          <w:tcPr>
            <w:tcW w:w="1526" w:type="dxa"/>
            <w:vAlign w:val="center"/>
          </w:tcPr>
          <w:p w:rsidR="006D57D3" w:rsidRPr="00DF4971" w:rsidRDefault="006D57D3" w:rsidP="00787C9A">
            <w:pPr>
              <w:rPr>
                <w:rFonts w:ascii="Arial" w:hAnsi="Arial" w:cs="Arial"/>
                <w:sz w:val="18"/>
                <w:szCs w:val="18"/>
              </w:rPr>
            </w:pPr>
            <w:r>
              <w:rPr>
                <w:rFonts w:ascii="Arial" w:hAnsi="Arial" w:cs="Arial"/>
                <w:sz w:val="18"/>
                <w:szCs w:val="18"/>
              </w:rPr>
              <w:t>22/02/16</w:t>
            </w:r>
          </w:p>
        </w:tc>
        <w:tc>
          <w:tcPr>
            <w:tcW w:w="1701" w:type="dxa"/>
            <w:vAlign w:val="center"/>
          </w:tcPr>
          <w:p w:rsidR="006D57D3" w:rsidRPr="00DF4971" w:rsidRDefault="006D57D3" w:rsidP="00787C9A">
            <w:pPr>
              <w:rPr>
                <w:rFonts w:ascii="Arial" w:hAnsi="Arial" w:cs="Arial"/>
                <w:sz w:val="18"/>
                <w:szCs w:val="18"/>
              </w:rPr>
            </w:pPr>
            <w:r>
              <w:rPr>
                <w:rFonts w:ascii="Arial" w:hAnsi="Arial" w:cs="Arial"/>
                <w:sz w:val="18"/>
                <w:szCs w:val="18"/>
              </w:rPr>
              <w:t>Major</w:t>
            </w:r>
          </w:p>
        </w:tc>
        <w:tc>
          <w:tcPr>
            <w:tcW w:w="2410" w:type="dxa"/>
            <w:vAlign w:val="center"/>
          </w:tcPr>
          <w:p w:rsidR="006D57D3" w:rsidRPr="00DF4971" w:rsidRDefault="006D57D3" w:rsidP="00787C9A">
            <w:pPr>
              <w:rPr>
                <w:rFonts w:ascii="Arial" w:hAnsi="Arial" w:cs="Arial"/>
                <w:sz w:val="18"/>
                <w:szCs w:val="18"/>
              </w:rPr>
            </w:pPr>
            <w:r>
              <w:rPr>
                <w:rFonts w:ascii="Arial" w:hAnsi="Arial" w:cs="Arial"/>
                <w:sz w:val="18"/>
                <w:szCs w:val="18"/>
              </w:rPr>
              <w:t>September 2015</w:t>
            </w:r>
          </w:p>
        </w:tc>
        <w:tc>
          <w:tcPr>
            <w:tcW w:w="2448" w:type="dxa"/>
            <w:vAlign w:val="center"/>
          </w:tcPr>
          <w:p w:rsidR="006D57D3" w:rsidRPr="00DF4971" w:rsidRDefault="006D57D3" w:rsidP="00787C9A">
            <w:pPr>
              <w:rPr>
                <w:rFonts w:ascii="Arial" w:hAnsi="Arial" w:cs="Arial"/>
                <w:sz w:val="18"/>
                <w:szCs w:val="18"/>
              </w:rPr>
            </w:pPr>
            <w:r>
              <w:rPr>
                <w:rFonts w:ascii="Arial" w:hAnsi="Arial" w:cs="Arial"/>
                <w:sz w:val="18"/>
                <w:szCs w:val="18"/>
              </w:rPr>
              <w:t>8-9, 11, 13</w:t>
            </w:r>
          </w:p>
        </w:tc>
        <w:tc>
          <w:tcPr>
            <w:tcW w:w="2597" w:type="dxa"/>
            <w:vAlign w:val="center"/>
          </w:tcPr>
          <w:p w:rsidR="006D57D3" w:rsidRPr="00DF4971" w:rsidRDefault="006D57D3" w:rsidP="00787C9A">
            <w:pPr>
              <w:rPr>
                <w:rFonts w:ascii="Arial" w:hAnsi="Arial" w:cs="Arial"/>
                <w:sz w:val="18"/>
                <w:szCs w:val="18"/>
              </w:rPr>
            </w:pPr>
            <w:r>
              <w:rPr>
                <w:rFonts w:ascii="Arial" w:hAnsi="Arial" w:cs="Arial"/>
                <w:sz w:val="18"/>
                <w:szCs w:val="18"/>
              </w:rPr>
              <w:t>No</w:t>
            </w:r>
          </w:p>
        </w:tc>
      </w:tr>
      <w:tr w:rsidR="006D57D3" w:rsidRPr="00302082" w:rsidTr="00787C9A">
        <w:trPr>
          <w:trHeight w:val="305"/>
        </w:trPr>
        <w:tc>
          <w:tcPr>
            <w:tcW w:w="1526" w:type="dxa"/>
            <w:vAlign w:val="center"/>
          </w:tcPr>
          <w:p w:rsidR="006D57D3" w:rsidRPr="007A648C" w:rsidRDefault="00D46622" w:rsidP="00787C9A">
            <w:pPr>
              <w:spacing w:after="120"/>
              <w:ind w:right="-330"/>
              <w:rPr>
                <w:rFonts w:ascii="Arial" w:hAnsi="Arial" w:cs="Arial"/>
                <w:sz w:val="18"/>
                <w:szCs w:val="18"/>
              </w:rPr>
            </w:pPr>
            <w:r>
              <w:rPr>
                <w:rFonts w:ascii="Arial" w:hAnsi="Arial" w:cs="Arial"/>
                <w:sz w:val="18"/>
                <w:szCs w:val="18"/>
              </w:rPr>
              <w:t>18/02/19</w:t>
            </w:r>
          </w:p>
        </w:tc>
        <w:tc>
          <w:tcPr>
            <w:tcW w:w="1701" w:type="dxa"/>
            <w:vAlign w:val="center"/>
          </w:tcPr>
          <w:p w:rsidR="006D57D3" w:rsidRPr="007A648C" w:rsidRDefault="00D46622" w:rsidP="00787C9A">
            <w:pPr>
              <w:spacing w:after="120"/>
              <w:ind w:right="-330"/>
              <w:rPr>
                <w:rFonts w:ascii="Arial" w:hAnsi="Arial" w:cs="Arial"/>
                <w:sz w:val="18"/>
                <w:szCs w:val="18"/>
              </w:rPr>
            </w:pPr>
            <w:proofErr w:type="spellStart"/>
            <w:r>
              <w:rPr>
                <w:rFonts w:ascii="Arial" w:hAnsi="Arial" w:cs="Arial"/>
                <w:sz w:val="18"/>
                <w:szCs w:val="18"/>
              </w:rPr>
              <w:t>Maor</w:t>
            </w:r>
            <w:proofErr w:type="spellEnd"/>
          </w:p>
        </w:tc>
        <w:tc>
          <w:tcPr>
            <w:tcW w:w="2410" w:type="dxa"/>
            <w:vAlign w:val="center"/>
          </w:tcPr>
          <w:p w:rsidR="006D57D3" w:rsidRPr="007A648C" w:rsidRDefault="00D46622" w:rsidP="00787C9A">
            <w:pPr>
              <w:spacing w:after="120"/>
              <w:ind w:right="-330"/>
              <w:rPr>
                <w:rFonts w:ascii="Arial" w:hAnsi="Arial" w:cs="Arial"/>
                <w:sz w:val="18"/>
                <w:szCs w:val="18"/>
              </w:rPr>
            </w:pPr>
            <w:r>
              <w:rPr>
                <w:rFonts w:ascii="Arial" w:hAnsi="Arial" w:cs="Arial"/>
                <w:sz w:val="18"/>
                <w:szCs w:val="18"/>
              </w:rPr>
              <w:t>September 2019</w:t>
            </w:r>
          </w:p>
        </w:tc>
        <w:tc>
          <w:tcPr>
            <w:tcW w:w="2448" w:type="dxa"/>
            <w:vAlign w:val="center"/>
          </w:tcPr>
          <w:p w:rsidR="006D57D3" w:rsidRPr="007A648C" w:rsidRDefault="00D46622" w:rsidP="00787C9A">
            <w:pPr>
              <w:spacing w:after="120"/>
              <w:ind w:right="-330"/>
              <w:rPr>
                <w:rFonts w:ascii="Arial" w:hAnsi="Arial" w:cs="Arial"/>
                <w:sz w:val="18"/>
                <w:szCs w:val="18"/>
              </w:rPr>
            </w:pPr>
            <w:r>
              <w:rPr>
                <w:rFonts w:ascii="Arial" w:hAnsi="Arial" w:cs="Arial"/>
                <w:sz w:val="18"/>
                <w:szCs w:val="18"/>
              </w:rPr>
              <w:t>1,5,</w:t>
            </w:r>
          </w:p>
        </w:tc>
        <w:tc>
          <w:tcPr>
            <w:tcW w:w="2597" w:type="dxa"/>
            <w:vAlign w:val="center"/>
          </w:tcPr>
          <w:p w:rsidR="006D57D3" w:rsidRPr="007A648C" w:rsidRDefault="00D46622" w:rsidP="00787C9A">
            <w:pPr>
              <w:spacing w:after="120"/>
              <w:ind w:right="-330"/>
              <w:rPr>
                <w:rFonts w:ascii="Arial" w:hAnsi="Arial" w:cs="Arial"/>
                <w:sz w:val="18"/>
                <w:szCs w:val="18"/>
              </w:rPr>
            </w:pPr>
            <w:r>
              <w:rPr>
                <w:rFonts w:ascii="Arial" w:hAnsi="Arial" w:cs="Arial"/>
                <w:sz w:val="18"/>
                <w:szCs w:val="18"/>
              </w:rPr>
              <w:t xml:space="preserve">No </w:t>
            </w:r>
            <w:bookmarkStart w:id="0" w:name="_GoBack"/>
            <w:bookmarkEnd w:id="0"/>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6D57D3" w:rsidRPr="00F74B16" w:rsidTr="00787C9A">
        <w:trPr>
          <w:trHeight w:val="305"/>
        </w:trPr>
        <w:tc>
          <w:tcPr>
            <w:tcW w:w="10627" w:type="dxa"/>
            <w:vAlign w:val="center"/>
          </w:tcPr>
          <w:p w:rsidR="006D57D3" w:rsidRPr="00F74B16" w:rsidRDefault="006D57D3" w:rsidP="00787C9A">
            <w:pPr>
              <w:rPr>
                <w:rFonts w:ascii="Arial" w:hAnsi="Arial" w:cs="Arial"/>
                <w:sz w:val="18"/>
                <w:szCs w:val="18"/>
              </w:rPr>
            </w:pPr>
            <w:r w:rsidRPr="00F74B16">
              <w:rPr>
                <w:rFonts w:ascii="Arial" w:hAnsi="Arial" w:cs="Arial"/>
                <w:sz w:val="18"/>
                <w:szCs w:val="18"/>
              </w:rPr>
              <w:t>Revised FSO Jan 2018</w:t>
            </w:r>
          </w:p>
        </w:tc>
      </w:tr>
    </w:tbl>
    <w:p w:rsidR="006D57D3" w:rsidRPr="00302082" w:rsidRDefault="006D57D3" w:rsidP="00302082">
      <w:pPr>
        <w:spacing w:after="120" w:line="240" w:lineRule="auto"/>
        <w:ind w:right="-330"/>
        <w:rPr>
          <w:rFonts w:ascii="Arial" w:hAnsi="Arial" w:cs="Arial"/>
        </w:rPr>
      </w:pPr>
    </w:p>
    <w:sectPr w:rsidR="006D57D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46622">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ABE2820"/>
    <w:multiLevelType w:val="hybridMultilevel"/>
    <w:tmpl w:val="175CA7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59D54FD"/>
    <w:multiLevelType w:val="hybridMultilevel"/>
    <w:tmpl w:val="635AD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30CC"/>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664E"/>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2A19"/>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7D3"/>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46622"/>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87C686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6D57D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9EAAD-59CB-4D59-97B3-51DBAD958756}">
  <ds:schemaRefs>
    <ds:schemaRef ds:uri="http://schemas.openxmlformats.org/officeDocument/2006/bibliography"/>
  </ds:schemaRefs>
</ds:datastoreItem>
</file>

<file path=customXml/itemProps2.xml><?xml version="1.0" encoding="utf-8"?>
<ds:datastoreItem xmlns:ds="http://schemas.openxmlformats.org/officeDocument/2006/customXml" ds:itemID="{CA7487DF-3FFC-4D48-931D-9C73F16E2932}"/>
</file>

<file path=customXml/itemProps3.xml><?xml version="1.0" encoding="utf-8"?>
<ds:datastoreItem xmlns:ds="http://schemas.openxmlformats.org/officeDocument/2006/customXml" ds:itemID="{244FC1DF-DAB3-48DA-8BEE-824E64462921}"/>
</file>

<file path=customXml/itemProps4.xml><?xml version="1.0" encoding="utf-8"?>
<ds:datastoreItem xmlns:ds="http://schemas.openxmlformats.org/officeDocument/2006/customXml" ds:itemID="{B95F8B72-D994-461B-A51D-5204A3911EE0}"/>
</file>

<file path=docProps/app.xml><?xml version="1.0" encoding="utf-8"?>
<Properties xmlns="http://schemas.openxmlformats.org/officeDocument/2006/extended-properties" xmlns:vt="http://schemas.openxmlformats.org/officeDocument/2006/docPropsVTypes">
  <Template>Normal</Template>
  <TotalTime>2</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Pippa Neudeck</cp:lastModifiedBy>
  <cp:revision>3</cp:revision>
  <cp:lastPrinted>2015-09-09T08:37:00Z</cp:lastPrinted>
  <dcterms:created xsi:type="dcterms:W3CDTF">2019-02-08T14:54:00Z</dcterms:created>
  <dcterms:modified xsi:type="dcterms:W3CDTF">2019-02-18T13:20:00Z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