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9500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14026C9" w14:textId="77777777" w:rsidR="009A2D37" w:rsidRPr="00302082" w:rsidRDefault="00BB5EE9" w:rsidP="00745702">
      <w:pPr>
        <w:spacing w:after="120" w:line="240" w:lineRule="auto"/>
        <w:ind w:left="567" w:right="260"/>
        <w:jc w:val="both"/>
        <w:rPr>
          <w:rFonts w:ascii="Arial" w:hAnsi="Arial" w:cs="Arial"/>
        </w:rPr>
      </w:pPr>
      <w:r>
        <w:rPr>
          <w:rFonts w:ascii="Arial" w:hAnsi="Arial" w:cs="Arial"/>
        </w:rPr>
        <w:t>FREN6130 (FR613) – The Reader and the Text</w:t>
      </w:r>
    </w:p>
    <w:p w14:paraId="751CCBC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CC36F0E"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20886865"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C19AB5B"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BB5EE9">
        <w:rPr>
          <w:rFonts w:ascii="Arial" w:hAnsi="Arial" w:cs="Arial"/>
          <w:iCs/>
        </w:rPr>
        <w:t>6</w:t>
      </w:r>
    </w:p>
    <w:p w14:paraId="6FCF928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9354865" w14:textId="77777777" w:rsidR="009A2D37" w:rsidRPr="0036174D" w:rsidRDefault="00BB5EE9" w:rsidP="00745702">
      <w:pPr>
        <w:spacing w:after="120" w:line="240" w:lineRule="auto"/>
        <w:ind w:left="567" w:right="260"/>
        <w:rPr>
          <w:rFonts w:ascii="Arial" w:hAnsi="Arial" w:cs="Arial"/>
        </w:rPr>
      </w:pPr>
      <w:r>
        <w:rPr>
          <w:rFonts w:ascii="Arial" w:hAnsi="Arial" w:cs="Arial"/>
        </w:rPr>
        <w:t>15 Credits (7.5 ECTS)</w:t>
      </w:r>
    </w:p>
    <w:p w14:paraId="5C270E3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58AD9E" w14:textId="77777777" w:rsidR="009A2D37" w:rsidRPr="0036174D" w:rsidRDefault="00BB5EE9" w:rsidP="00745702">
      <w:pPr>
        <w:spacing w:after="120" w:line="240" w:lineRule="auto"/>
        <w:ind w:left="567" w:right="260"/>
        <w:rPr>
          <w:rFonts w:ascii="Arial" w:hAnsi="Arial" w:cs="Arial"/>
          <w:iCs/>
        </w:rPr>
      </w:pPr>
      <w:r>
        <w:rPr>
          <w:rFonts w:ascii="Arial" w:hAnsi="Arial" w:cs="Arial"/>
          <w:iCs/>
        </w:rPr>
        <w:t xml:space="preserve">Autumn or Spring </w:t>
      </w:r>
    </w:p>
    <w:p w14:paraId="2209603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CBDD5D5" w14:textId="77777777" w:rsidR="009A2D37" w:rsidRPr="0036174D" w:rsidRDefault="00BB5EE9" w:rsidP="00745702">
      <w:pPr>
        <w:spacing w:after="120" w:line="240" w:lineRule="auto"/>
        <w:ind w:left="567" w:right="260"/>
        <w:rPr>
          <w:rFonts w:ascii="Arial" w:hAnsi="Arial" w:cs="Arial"/>
          <w:iCs/>
        </w:rPr>
      </w:pPr>
      <w:r>
        <w:rPr>
          <w:rFonts w:ascii="Arial" w:hAnsi="Arial" w:cs="Arial"/>
          <w:iCs/>
        </w:rPr>
        <w:t>None</w:t>
      </w:r>
    </w:p>
    <w:p w14:paraId="79C125C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1D2C4CC" w14:textId="77777777" w:rsidR="00BB5EE9" w:rsidRPr="00BB5EE9" w:rsidRDefault="00BB5EE9" w:rsidP="00BB5EE9">
      <w:pPr>
        <w:spacing w:after="120" w:line="240" w:lineRule="auto"/>
        <w:ind w:left="567" w:right="260"/>
        <w:rPr>
          <w:rFonts w:ascii="Arial" w:hAnsi="Arial" w:cs="Arial"/>
          <w:iCs/>
        </w:rPr>
      </w:pPr>
      <w:r w:rsidRPr="00BB5EE9">
        <w:rPr>
          <w:rFonts w:ascii="Arial" w:hAnsi="Arial" w:cs="Arial"/>
          <w:iCs/>
        </w:rPr>
        <w:t>Optional for BA French (Single and Joint Honours)</w:t>
      </w:r>
    </w:p>
    <w:p w14:paraId="0DD46B81" w14:textId="77777777" w:rsidR="00C25C76" w:rsidRPr="0036174D" w:rsidRDefault="00BB5EE9" w:rsidP="00BB5EE9">
      <w:pPr>
        <w:spacing w:after="120" w:line="240" w:lineRule="auto"/>
        <w:ind w:left="567" w:right="260"/>
        <w:rPr>
          <w:rFonts w:ascii="Arial" w:hAnsi="Arial" w:cs="Arial"/>
          <w:iCs/>
        </w:rPr>
      </w:pPr>
      <w:r w:rsidRPr="00BB5EE9">
        <w:rPr>
          <w:rFonts w:ascii="Arial" w:hAnsi="Arial" w:cs="Arial"/>
          <w:iCs/>
        </w:rPr>
        <w:t>Also available as a ‘Wild’ module</w:t>
      </w:r>
    </w:p>
    <w:p w14:paraId="292CD97B"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A01535" w14:textId="77777777" w:rsidR="00BB5EE9" w:rsidRPr="00BB5EE9" w:rsidRDefault="00BB5EE9" w:rsidP="00BB5EE9">
      <w:pPr>
        <w:spacing w:after="120" w:line="240" w:lineRule="auto"/>
        <w:ind w:left="1418" w:right="260" w:hanging="567"/>
        <w:jc w:val="both"/>
        <w:rPr>
          <w:rFonts w:ascii="Arial" w:hAnsi="Arial" w:cs="Arial"/>
        </w:rPr>
      </w:pPr>
      <w:r>
        <w:rPr>
          <w:rFonts w:ascii="Arial" w:hAnsi="Arial" w:cs="Arial"/>
        </w:rPr>
        <w:t>8.</w:t>
      </w:r>
      <w:r w:rsidRPr="00BB5EE9">
        <w:rPr>
          <w:rFonts w:ascii="Arial" w:hAnsi="Arial" w:cs="Arial"/>
        </w:rPr>
        <w:t>1</w:t>
      </w:r>
      <w:r w:rsidRPr="00BB5EE9">
        <w:rPr>
          <w:rFonts w:ascii="Arial" w:hAnsi="Arial" w:cs="Arial"/>
        </w:rPr>
        <w:tab/>
      </w:r>
      <w:r>
        <w:rPr>
          <w:rFonts w:ascii="Arial" w:hAnsi="Arial" w:cs="Arial"/>
        </w:rPr>
        <w:t>A</w:t>
      </w:r>
      <w:r w:rsidRPr="00BB5EE9">
        <w:rPr>
          <w:rFonts w:ascii="Arial" w:hAnsi="Arial" w:cs="Arial"/>
        </w:rPr>
        <w:t xml:space="preserve">ccurately assimilate concepts such as the ideal, the real and the implied reader, following critical reflection on these topics; </w:t>
      </w:r>
    </w:p>
    <w:p w14:paraId="705A5DB4" w14:textId="77777777" w:rsidR="00BB5EE9" w:rsidRPr="00BB5EE9" w:rsidRDefault="00BB5EE9" w:rsidP="00BB5EE9">
      <w:pPr>
        <w:spacing w:after="120" w:line="240" w:lineRule="auto"/>
        <w:ind w:left="1418" w:right="260" w:hanging="567"/>
        <w:jc w:val="both"/>
        <w:rPr>
          <w:rFonts w:ascii="Arial" w:hAnsi="Arial" w:cs="Arial"/>
        </w:rPr>
      </w:pPr>
      <w:r>
        <w:rPr>
          <w:rFonts w:ascii="Arial" w:hAnsi="Arial" w:cs="Arial"/>
        </w:rPr>
        <w:t>8.</w:t>
      </w:r>
      <w:r w:rsidRPr="00BB5EE9">
        <w:rPr>
          <w:rFonts w:ascii="Arial" w:hAnsi="Arial" w:cs="Arial"/>
        </w:rPr>
        <w:t>2</w:t>
      </w:r>
      <w:r w:rsidRPr="00BB5EE9">
        <w:rPr>
          <w:rFonts w:ascii="Arial" w:hAnsi="Arial" w:cs="Arial"/>
        </w:rPr>
        <w:tab/>
      </w:r>
      <w:r>
        <w:rPr>
          <w:rFonts w:ascii="Arial" w:hAnsi="Arial" w:cs="Arial"/>
        </w:rPr>
        <w:t>E</w:t>
      </w:r>
      <w:r w:rsidRPr="00BB5EE9">
        <w:rPr>
          <w:rFonts w:ascii="Arial" w:hAnsi="Arial" w:cs="Arial"/>
        </w:rPr>
        <w:t xml:space="preserve">xplore in detail and relativise author-centred methods of literary interpretation by taking account of reader-response theory; </w:t>
      </w:r>
    </w:p>
    <w:p w14:paraId="55C9BF38" w14:textId="77777777" w:rsidR="00BB5EE9" w:rsidRPr="00BB5EE9" w:rsidRDefault="00BB5EE9" w:rsidP="00BB5EE9">
      <w:pPr>
        <w:spacing w:after="120" w:line="240" w:lineRule="auto"/>
        <w:ind w:left="1418" w:right="260" w:hanging="567"/>
        <w:jc w:val="both"/>
        <w:rPr>
          <w:rFonts w:ascii="Arial" w:hAnsi="Arial" w:cs="Arial"/>
        </w:rPr>
      </w:pPr>
      <w:r>
        <w:rPr>
          <w:rFonts w:ascii="Arial" w:hAnsi="Arial" w:cs="Arial"/>
        </w:rPr>
        <w:t>8.</w:t>
      </w:r>
      <w:r w:rsidRPr="00BB5EE9">
        <w:rPr>
          <w:rFonts w:ascii="Arial" w:hAnsi="Arial" w:cs="Arial"/>
        </w:rPr>
        <w:t>3</w:t>
      </w:r>
      <w:r w:rsidRPr="00BB5EE9">
        <w:rPr>
          <w:rFonts w:ascii="Arial" w:hAnsi="Arial" w:cs="Arial"/>
        </w:rPr>
        <w:tab/>
      </w:r>
      <w:r>
        <w:rPr>
          <w:rFonts w:ascii="Arial" w:hAnsi="Arial" w:cs="Arial"/>
        </w:rPr>
        <w:t>Demonstrate cogent</w:t>
      </w:r>
      <w:r w:rsidRPr="00BB5EE9">
        <w:rPr>
          <w:rFonts w:ascii="Arial" w:hAnsi="Arial" w:cs="Arial"/>
        </w:rPr>
        <w:t xml:space="preserve"> analytical skills for the study of narrative technique and structure; </w:t>
      </w:r>
    </w:p>
    <w:p w14:paraId="37B9B8DC" w14:textId="77777777" w:rsidR="00BB5EE9" w:rsidRPr="00BB5EE9" w:rsidRDefault="00BB5EE9" w:rsidP="00BB5EE9">
      <w:pPr>
        <w:spacing w:after="120" w:line="240" w:lineRule="auto"/>
        <w:ind w:left="1418" w:right="260" w:hanging="567"/>
        <w:jc w:val="both"/>
        <w:rPr>
          <w:rFonts w:ascii="Arial" w:hAnsi="Arial" w:cs="Arial"/>
        </w:rPr>
      </w:pPr>
      <w:r>
        <w:rPr>
          <w:rFonts w:ascii="Arial" w:hAnsi="Arial" w:cs="Arial"/>
        </w:rPr>
        <w:t>8.</w:t>
      </w:r>
      <w:r w:rsidRPr="00BB5EE9">
        <w:rPr>
          <w:rFonts w:ascii="Arial" w:hAnsi="Arial" w:cs="Arial"/>
        </w:rPr>
        <w:t>4</w:t>
      </w:r>
      <w:r w:rsidRPr="00BB5EE9">
        <w:rPr>
          <w:rFonts w:ascii="Arial" w:hAnsi="Arial" w:cs="Arial"/>
        </w:rPr>
        <w:tab/>
      </w:r>
      <w:r>
        <w:rPr>
          <w:rFonts w:ascii="Arial" w:hAnsi="Arial" w:cs="Arial"/>
        </w:rPr>
        <w:t>Demonstrate</w:t>
      </w:r>
      <w:r w:rsidRPr="00BB5EE9">
        <w:rPr>
          <w:rFonts w:ascii="Arial" w:hAnsi="Arial" w:cs="Arial"/>
        </w:rPr>
        <w:t xml:space="preserve"> a critical appreciation of a range of experimental literature of the twentieth century; </w:t>
      </w:r>
    </w:p>
    <w:p w14:paraId="6AF5B0E0" w14:textId="77777777" w:rsidR="00BB5EE9" w:rsidRPr="00BB5EE9" w:rsidRDefault="00BB5EE9" w:rsidP="00BB5EE9">
      <w:pPr>
        <w:spacing w:after="120" w:line="240" w:lineRule="auto"/>
        <w:ind w:left="1418" w:right="260" w:hanging="567"/>
        <w:jc w:val="both"/>
        <w:rPr>
          <w:rFonts w:ascii="Arial" w:hAnsi="Arial" w:cs="Arial"/>
        </w:rPr>
      </w:pPr>
      <w:r>
        <w:rPr>
          <w:rFonts w:ascii="Arial" w:hAnsi="Arial" w:cs="Arial"/>
        </w:rPr>
        <w:t>8.</w:t>
      </w:r>
      <w:r w:rsidRPr="00BB5EE9">
        <w:rPr>
          <w:rFonts w:ascii="Arial" w:hAnsi="Arial" w:cs="Arial"/>
        </w:rPr>
        <w:t>5</w:t>
      </w:r>
      <w:r w:rsidRPr="00BB5EE9">
        <w:rPr>
          <w:rFonts w:ascii="Arial" w:hAnsi="Arial" w:cs="Arial"/>
        </w:rPr>
        <w:tab/>
      </w:r>
      <w:r>
        <w:rPr>
          <w:rFonts w:ascii="Arial" w:hAnsi="Arial" w:cs="Arial"/>
        </w:rPr>
        <w:t>Demonstrate</w:t>
      </w:r>
      <w:r w:rsidRPr="00BB5EE9">
        <w:rPr>
          <w:rFonts w:ascii="Arial" w:hAnsi="Arial" w:cs="Arial"/>
        </w:rPr>
        <w:t xml:space="preserve"> their analytical skills relating to close reading and evaluation of literary texts; </w:t>
      </w:r>
    </w:p>
    <w:p w14:paraId="6E8F8339" w14:textId="77777777" w:rsidR="00C25C76" w:rsidRPr="00BB5EE9" w:rsidRDefault="00BB5EE9" w:rsidP="00BB5EE9">
      <w:pPr>
        <w:spacing w:after="120" w:line="240" w:lineRule="auto"/>
        <w:ind w:left="1418" w:right="260" w:hanging="567"/>
        <w:jc w:val="both"/>
        <w:rPr>
          <w:rFonts w:ascii="Arial" w:hAnsi="Arial" w:cs="Arial"/>
        </w:rPr>
      </w:pPr>
      <w:r>
        <w:rPr>
          <w:rFonts w:ascii="Arial" w:hAnsi="Arial" w:cs="Arial"/>
        </w:rPr>
        <w:t>8.</w:t>
      </w:r>
      <w:r w:rsidRPr="00BB5EE9">
        <w:rPr>
          <w:rFonts w:ascii="Arial" w:hAnsi="Arial" w:cs="Arial"/>
        </w:rPr>
        <w:t>6</w:t>
      </w:r>
      <w:r w:rsidRPr="00BB5EE9">
        <w:rPr>
          <w:rFonts w:ascii="Arial" w:hAnsi="Arial" w:cs="Arial"/>
        </w:rPr>
        <w:tab/>
      </w:r>
      <w:r>
        <w:rPr>
          <w:rFonts w:ascii="Arial" w:hAnsi="Arial" w:cs="Arial"/>
        </w:rPr>
        <w:t>Demonstrate</w:t>
      </w:r>
      <w:r w:rsidRPr="00BB5EE9">
        <w:rPr>
          <w:rFonts w:ascii="Arial" w:hAnsi="Arial" w:cs="Arial"/>
        </w:rPr>
        <w:t xml:space="preserve"> their </w:t>
      </w:r>
      <w:r>
        <w:rPr>
          <w:rFonts w:ascii="Arial" w:hAnsi="Arial" w:cs="Arial"/>
        </w:rPr>
        <w:t xml:space="preserve">efficient </w:t>
      </w:r>
      <w:r w:rsidRPr="00BB5EE9">
        <w:rPr>
          <w:rFonts w:ascii="Arial" w:hAnsi="Arial" w:cs="Arial"/>
        </w:rPr>
        <w:t>reading speed in French.</w:t>
      </w:r>
    </w:p>
    <w:p w14:paraId="12AA19AC"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00A91B7" w14:textId="325C6000" w:rsidR="00BB5EE9" w:rsidRPr="00BB5EE9" w:rsidRDefault="00BB5EE9" w:rsidP="00BB5EE9">
      <w:pPr>
        <w:spacing w:after="120" w:line="240" w:lineRule="auto"/>
        <w:ind w:left="1418" w:right="260" w:hanging="567"/>
        <w:jc w:val="both"/>
        <w:rPr>
          <w:rFonts w:ascii="Arial" w:hAnsi="Arial" w:cs="Arial"/>
        </w:rPr>
      </w:pPr>
      <w:r>
        <w:rPr>
          <w:rFonts w:ascii="Arial" w:hAnsi="Arial" w:cs="Arial"/>
        </w:rPr>
        <w:t>9.</w:t>
      </w:r>
      <w:r w:rsidRPr="00BB5EE9">
        <w:rPr>
          <w:rFonts w:ascii="Arial" w:hAnsi="Arial" w:cs="Arial"/>
        </w:rPr>
        <w:t>1</w:t>
      </w:r>
      <w:r w:rsidRPr="00BB5EE9">
        <w:rPr>
          <w:rFonts w:ascii="Arial" w:hAnsi="Arial" w:cs="Arial"/>
        </w:rPr>
        <w:tab/>
      </w:r>
      <w:r>
        <w:rPr>
          <w:rFonts w:ascii="Arial" w:hAnsi="Arial" w:cs="Arial"/>
        </w:rPr>
        <w:t>C</w:t>
      </w:r>
      <w:r w:rsidRPr="00BB5EE9">
        <w:rPr>
          <w:rFonts w:ascii="Arial" w:hAnsi="Arial" w:cs="Arial"/>
        </w:rPr>
        <w:t xml:space="preserve">ommunicate effectively; </w:t>
      </w:r>
    </w:p>
    <w:p w14:paraId="0084E0BE" w14:textId="1CDBA443" w:rsidR="00BB5EE9" w:rsidRPr="00BB5EE9" w:rsidRDefault="00BB5EE9" w:rsidP="00BB5EE9">
      <w:pPr>
        <w:spacing w:after="120" w:line="240" w:lineRule="auto"/>
        <w:ind w:left="1418" w:right="260" w:hanging="567"/>
        <w:jc w:val="both"/>
        <w:rPr>
          <w:rFonts w:ascii="Arial" w:hAnsi="Arial" w:cs="Arial"/>
        </w:rPr>
      </w:pPr>
      <w:r>
        <w:rPr>
          <w:rFonts w:ascii="Arial" w:hAnsi="Arial" w:cs="Arial"/>
        </w:rPr>
        <w:t>9.</w:t>
      </w:r>
      <w:r w:rsidR="008D4D75">
        <w:rPr>
          <w:rFonts w:ascii="Arial" w:hAnsi="Arial" w:cs="Arial"/>
        </w:rPr>
        <w:t>2</w:t>
      </w:r>
      <w:r w:rsidRPr="00BB5EE9">
        <w:rPr>
          <w:rFonts w:ascii="Arial" w:hAnsi="Arial" w:cs="Arial"/>
        </w:rPr>
        <w:tab/>
      </w:r>
      <w:r>
        <w:rPr>
          <w:rFonts w:ascii="Arial" w:hAnsi="Arial" w:cs="Arial"/>
        </w:rPr>
        <w:t>W</w:t>
      </w:r>
      <w:r w:rsidRPr="00BB5EE9">
        <w:rPr>
          <w:rFonts w:ascii="Arial" w:hAnsi="Arial" w:cs="Arial"/>
        </w:rPr>
        <w:t xml:space="preserve">rite cogent, well-constructed essays, developing sustained arguments, and supported by textual evidence; </w:t>
      </w:r>
    </w:p>
    <w:p w14:paraId="04AE828A" w14:textId="1A029A68" w:rsidR="00BB5EE9" w:rsidRPr="00BB5EE9" w:rsidRDefault="00BB5EE9" w:rsidP="00BB5EE9">
      <w:pPr>
        <w:spacing w:after="120" w:line="240" w:lineRule="auto"/>
        <w:ind w:left="1418" w:right="260" w:hanging="567"/>
        <w:jc w:val="both"/>
        <w:rPr>
          <w:rFonts w:ascii="Arial" w:hAnsi="Arial" w:cs="Arial"/>
        </w:rPr>
      </w:pPr>
      <w:r>
        <w:rPr>
          <w:rFonts w:ascii="Arial" w:hAnsi="Arial" w:cs="Arial"/>
        </w:rPr>
        <w:t>9.</w:t>
      </w:r>
      <w:r w:rsidR="008D4D75">
        <w:rPr>
          <w:rFonts w:ascii="Arial" w:hAnsi="Arial" w:cs="Arial"/>
        </w:rPr>
        <w:t>3</w:t>
      </w:r>
      <w:r w:rsidRPr="00BB5EE9">
        <w:rPr>
          <w:rFonts w:ascii="Arial" w:hAnsi="Arial" w:cs="Arial"/>
        </w:rPr>
        <w:tab/>
      </w:r>
      <w:r>
        <w:rPr>
          <w:rFonts w:ascii="Arial" w:hAnsi="Arial" w:cs="Arial"/>
        </w:rPr>
        <w:t>G</w:t>
      </w:r>
      <w:r w:rsidRPr="00BB5EE9">
        <w:rPr>
          <w:rFonts w:ascii="Arial" w:hAnsi="Arial" w:cs="Arial"/>
        </w:rPr>
        <w:t>ive finely</w:t>
      </w:r>
      <w:r w:rsidR="009920D6">
        <w:rPr>
          <w:rFonts w:ascii="Arial" w:hAnsi="Arial" w:cs="Arial"/>
        </w:rPr>
        <w:t xml:space="preserve"> </w:t>
      </w:r>
      <w:r w:rsidRPr="00BB5EE9">
        <w:rPr>
          <w:rFonts w:ascii="Arial" w:hAnsi="Arial" w:cs="Arial"/>
        </w:rPr>
        <w:t xml:space="preserve">honed presentations, and run seminars independently; </w:t>
      </w:r>
    </w:p>
    <w:p w14:paraId="35D28D60" w14:textId="70EA3DF4" w:rsidR="00BB5EE9" w:rsidRPr="00BB5EE9" w:rsidRDefault="00BB5EE9" w:rsidP="00BB5EE9">
      <w:pPr>
        <w:spacing w:after="120" w:line="240" w:lineRule="auto"/>
        <w:ind w:left="1418" w:right="260" w:hanging="567"/>
        <w:jc w:val="both"/>
        <w:rPr>
          <w:rFonts w:ascii="Arial" w:hAnsi="Arial" w:cs="Arial"/>
        </w:rPr>
      </w:pPr>
      <w:r>
        <w:rPr>
          <w:rFonts w:ascii="Arial" w:hAnsi="Arial" w:cs="Arial"/>
        </w:rPr>
        <w:t>9.</w:t>
      </w:r>
      <w:r w:rsidR="008D4D75">
        <w:rPr>
          <w:rFonts w:ascii="Arial" w:hAnsi="Arial" w:cs="Arial"/>
        </w:rPr>
        <w:t>4</w:t>
      </w:r>
      <w:r w:rsidRPr="00BB5EE9">
        <w:rPr>
          <w:rFonts w:ascii="Arial" w:hAnsi="Arial" w:cs="Arial"/>
        </w:rPr>
        <w:tab/>
      </w:r>
      <w:r>
        <w:rPr>
          <w:rFonts w:ascii="Arial" w:hAnsi="Arial" w:cs="Arial"/>
        </w:rPr>
        <w:t>R</w:t>
      </w:r>
      <w:r w:rsidRPr="00BB5EE9">
        <w:rPr>
          <w:rFonts w:ascii="Arial" w:hAnsi="Arial" w:cs="Arial"/>
        </w:rPr>
        <w:t xml:space="preserve">eflect on their own learning, plan their use of time, and identify appropriate directions for further study; </w:t>
      </w:r>
    </w:p>
    <w:p w14:paraId="69866569" w14:textId="6557B6FE" w:rsidR="00BB5EE9" w:rsidRPr="00BB5EE9" w:rsidRDefault="00BB5EE9" w:rsidP="00BB5EE9">
      <w:pPr>
        <w:spacing w:after="120" w:line="240" w:lineRule="auto"/>
        <w:ind w:left="1418" w:right="260" w:hanging="567"/>
        <w:jc w:val="both"/>
        <w:rPr>
          <w:rFonts w:ascii="Arial" w:hAnsi="Arial" w:cs="Arial"/>
        </w:rPr>
      </w:pPr>
      <w:r>
        <w:rPr>
          <w:rFonts w:ascii="Arial" w:hAnsi="Arial" w:cs="Arial"/>
        </w:rPr>
        <w:t>9.</w:t>
      </w:r>
      <w:r w:rsidR="008D4D75">
        <w:rPr>
          <w:rFonts w:ascii="Arial" w:hAnsi="Arial" w:cs="Arial"/>
        </w:rPr>
        <w:t>5</w:t>
      </w:r>
      <w:r w:rsidRPr="00BB5EE9">
        <w:rPr>
          <w:rFonts w:ascii="Arial" w:hAnsi="Arial" w:cs="Arial"/>
        </w:rPr>
        <w:tab/>
      </w:r>
      <w:r>
        <w:rPr>
          <w:rFonts w:ascii="Arial" w:hAnsi="Arial" w:cs="Arial"/>
        </w:rPr>
        <w:t>S</w:t>
      </w:r>
      <w:r w:rsidRPr="00BB5EE9">
        <w:rPr>
          <w:rFonts w:ascii="Arial" w:hAnsi="Arial" w:cs="Arial"/>
        </w:rPr>
        <w:t xml:space="preserve">ynthesise and critically evaluate information from a number of sources (problem solving); </w:t>
      </w:r>
    </w:p>
    <w:p w14:paraId="63ED5D4F" w14:textId="71142A21" w:rsidR="00C25C76" w:rsidRPr="00BB5EE9" w:rsidRDefault="00BB5EE9" w:rsidP="00BB5EE9">
      <w:pPr>
        <w:spacing w:after="120" w:line="240" w:lineRule="auto"/>
        <w:ind w:left="1418" w:right="260" w:hanging="567"/>
        <w:jc w:val="both"/>
        <w:rPr>
          <w:rFonts w:ascii="Arial" w:hAnsi="Arial" w:cs="Arial"/>
        </w:rPr>
      </w:pPr>
      <w:r>
        <w:rPr>
          <w:rFonts w:ascii="Arial" w:hAnsi="Arial" w:cs="Arial"/>
        </w:rPr>
        <w:t>9.</w:t>
      </w:r>
      <w:r w:rsidR="008D4D75">
        <w:rPr>
          <w:rFonts w:ascii="Arial" w:hAnsi="Arial" w:cs="Arial"/>
        </w:rPr>
        <w:t>6</w:t>
      </w:r>
      <w:r w:rsidRPr="00BB5EE9">
        <w:rPr>
          <w:rFonts w:ascii="Arial" w:hAnsi="Arial" w:cs="Arial"/>
        </w:rPr>
        <w:tab/>
      </w:r>
      <w:r>
        <w:rPr>
          <w:rFonts w:ascii="Arial" w:hAnsi="Arial" w:cs="Arial"/>
        </w:rPr>
        <w:t>M</w:t>
      </w:r>
      <w:r w:rsidRPr="00BB5EE9">
        <w:rPr>
          <w:rFonts w:ascii="Arial" w:hAnsi="Arial" w:cs="Arial"/>
        </w:rPr>
        <w:t>ake effective use of information technology (e.g. word processing, library searches).</w:t>
      </w:r>
    </w:p>
    <w:p w14:paraId="24219CA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8849827" w14:textId="77777777" w:rsidR="009A2D37" w:rsidRPr="0036174D" w:rsidRDefault="00BB5EE9" w:rsidP="00C25C76">
      <w:pPr>
        <w:spacing w:after="120" w:line="240" w:lineRule="auto"/>
        <w:ind w:left="567" w:right="260"/>
        <w:jc w:val="both"/>
        <w:rPr>
          <w:rFonts w:ascii="Arial" w:hAnsi="Arial" w:cs="Arial"/>
          <w:iCs/>
        </w:rPr>
      </w:pPr>
      <w:r w:rsidRPr="00BB5EE9">
        <w:rPr>
          <w:rFonts w:ascii="Arial" w:hAnsi="Arial" w:cs="Arial"/>
          <w:iCs/>
        </w:rPr>
        <w:t xml:space="preserve">This module aims to examine literature from an unusual angle by concentrating on the importance of the figure of the reader for the interpretation of novels. Often novels address the reader directly; some novels are written in the second person, as if the reader were a central character. Sometimes novels involve ‘self-reflexive’ or ‘self-referential’ elements that force the reader to reflect on his/her own expectations of literature. When novels invoke the reader in these various ways, they invite us to reflect on the text – how it comes to exist, who it is for, what is its message or purpose – in new </w:t>
      </w:r>
      <w:r w:rsidRPr="00BB5EE9">
        <w:rPr>
          <w:rFonts w:ascii="Arial" w:hAnsi="Arial" w:cs="Arial"/>
          <w:iCs/>
        </w:rPr>
        <w:lastRenderedPageBreak/>
        <w:t>and challenging ways. The module also concentrates on the 'nouveau roman', which involves sustained reflection on these and related questions.</w:t>
      </w:r>
    </w:p>
    <w:p w14:paraId="51CDDAF2"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2799E6C" w14:textId="0C508AE7" w:rsidR="00BB5EE9" w:rsidRPr="00F44378" w:rsidRDefault="00BB5EE9" w:rsidP="00BB5EE9">
      <w:pPr>
        <w:spacing w:after="120" w:line="240" w:lineRule="auto"/>
        <w:ind w:left="567" w:right="260"/>
        <w:jc w:val="both"/>
        <w:rPr>
          <w:rFonts w:ascii="Arial" w:hAnsi="Arial" w:cs="Arial"/>
        </w:rPr>
      </w:pPr>
      <w:r w:rsidRPr="00BB5EE9">
        <w:rPr>
          <w:rFonts w:ascii="Arial" w:hAnsi="Arial" w:cs="Arial"/>
        </w:rPr>
        <w:t>Balzac</w:t>
      </w:r>
      <w:r>
        <w:rPr>
          <w:rFonts w:ascii="Arial" w:hAnsi="Arial" w:cs="Arial"/>
        </w:rPr>
        <w:t xml:space="preserve">: </w:t>
      </w:r>
      <w:r w:rsidRPr="00B95D70">
        <w:rPr>
          <w:rFonts w:ascii="Arial" w:hAnsi="Arial" w:cs="Arial"/>
          <w:i/>
        </w:rPr>
        <w:t>Le Colonel Chabert</w:t>
      </w:r>
      <w:r w:rsidRPr="00BB5EE9">
        <w:rPr>
          <w:rFonts w:ascii="Arial" w:hAnsi="Arial" w:cs="Arial"/>
        </w:rPr>
        <w:t xml:space="preserve"> </w:t>
      </w:r>
      <w:r w:rsidR="00F44378">
        <w:rPr>
          <w:rFonts w:ascii="Arial" w:hAnsi="Arial" w:cs="Arial"/>
        </w:rPr>
        <w:t>(any edition)</w:t>
      </w:r>
    </w:p>
    <w:p w14:paraId="2EBF64E2" w14:textId="7D8C9CD7" w:rsidR="00BB5EE9" w:rsidRPr="00BB5EE9" w:rsidRDefault="00BB5EE9" w:rsidP="00BB5EE9">
      <w:pPr>
        <w:spacing w:after="120" w:line="240" w:lineRule="auto"/>
        <w:ind w:left="567" w:right="260"/>
        <w:jc w:val="both"/>
        <w:rPr>
          <w:rFonts w:ascii="Arial" w:hAnsi="Arial" w:cs="Arial"/>
        </w:rPr>
      </w:pPr>
      <w:r w:rsidRPr="00BB5EE9">
        <w:rPr>
          <w:rFonts w:ascii="Arial" w:hAnsi="Arial" w:cs="Arial"/>
        </w:rPr>
        <w:t>Butor</w:t>
      </w:r>
      <w:r>
        <w:rPr>
          <w:rFonts w:ascii="Arial" w:hAnsi="Arial" w:cs="Arial"/>
        </w:rPr>
        <w:t xml:space="preserve">: </w:t>
      </w:r>
      <w:r w:rsidRPr="00B95D70">
        <w:rPr>
          <w:rFonts w:ascii="Arial" w:hAnsi="Arial" w:cs="Arial"/>
          <w:i/>
        </w:rPr>
        <w:t>La Modification</w:t>
      </w:r>
      <w:r w:rsidRPr="00BB5EE9">
        <w:rPr>
          <w:rFonts w:ascii="Arial" w:hAnsi="Arial" w:cs="Arial"/>
        </w:rPr>
        <w:t xml:space="preserve"> </w:t>
      </w:r>
      <w:r w:rsidR="00F44378">
        <w:rPr>
          <w:rFonts w:ascii="Arial" w:hAnsi="Arial" w:cs="Arial"/>
        </w:rPr>
        <w:t>(any edition)</w:t>
      </w:r>
    </w:p>
    <w:p w14:paraId="7F8E0F29" w14:textId="08ED6B61" w:rsidR="00BB5EE9" w:rsidRPr="00BB5EE9" w:rsidRDefault="00BB5EE9" w:rsidP="00BB5EE9">
      <w:pPr>
        <w:spacing w:after="120" w:line="240" w:lineRule="auto"/>
        <w:ind w:left="567" w:right="260"/>
        <w:jc w:val="both"/>
        <w:rPr>
          <w:rFonts w:ascii="Arial" w:hAnsi="Arial" w:cs="Arial"/>
        </w:rPr>
      </w:pPr>
      <w:r w:rsidRPr="00BB5EE9">
        <w:rPr>
          <w:rFonts w:ascii="Arial" w:hAnsi="Arial" w:cs="Arial"/>
        </w:rPr>
        <w:t>Gide</w:t>
      </w:r>
      <w:r>
        <w:rPr>
          <w:rFonts w:ascii="Arial" w:hAnsi="Arial" w:cs="Arial"/>
        </w:rPr>
        <w:t xml:space="preserve">: </w:t>
      </w:r>
      <w:r w:rsidRPr="00B95D70">
        <w:rPr>
          <w:rFonts w:ascii="Arial" w:hAnsi="Arial" w:cs="Arial"/>
          <w:i/>
        </w:rPr>
        <w:t>Les Faux-Monnayeurs</w:t>
      </w:r>
      <w:r w:rsidR="00F44378">
        <w:rPr>
          <w:rFonts w:ascii="Arial" w:hAnsi="Arial" w:cs="Arial"/>
        </w:rPr>
        <w:t xml:space="preserve"> (any edition);</w:t>
      </w:r>
      <w:r w:rsidRPr="00B95D70">
        <w:rPr>
          <w:rFonts w:ascii="Arial" w:hAnsi="Arial" w:cs="Arial"/>
          <w:i/>
        </w:rPr>
        <w:t xml:space="preserve"> Journal des Faux-Monnayeurs</w:t>
      </w:r>
      <w:r w:rsidRPr="00BB5EE9">
        <w:rPr>
          <w:rFonts w:ascii="Arial" w:hAnsi="Arial" w:cs="Arial"/>
        </w:rPr>
        <w:t xml:space="preserve"> </w:t>
      </w:r>
      <w:r w:rsidR="00F44378">
        <w:rPr>
          <w:rFonts w:ascii="Arial" w:hAnsi="Arial" w:cs="Arial"/>
        </w:rPr>
        <w:t>(any edition)</w:t>
      </w:r>
    </w:p>
    <w:p w14:paraId="07E888AA" w14:textId="01FF61E2" w:rsidR="00BB5EE9" w:rsidRPr="00BB5EE9" w:rsidRDefault="00BB5EE9" w:rsidP="00BB5EE9">
      <w:pPr>
        <w:spacing w:after="120" w:line="240" w:lineRule="auto"/>
        <w:ind w:left="567" w:right="260"/>
        <w:jc w:val="both"/>
        <w:rPr>
          <w:rFonts w:ascii="Arial" w:hAnsi="Arial" w:cs="Arial"/>
        </w:rPr>
      </w:pPr>
      <w:r w:rsidRPr="00BB5EE9">
        <w:rPr>
          <w:rFonts w:ascii="Arial" w:hAnsi="Arial" w:cs="Arial"/>
        </w:rPr>
        <w:t>Robbe-Grillet</w:t>
      </w:r>
      <w:r>
        <w:rPr>
          <w:rFonts w:ascii="Arial" w:hAnsi="Arial" w:cs="Arial"/>
        </w:rPr>
        <w:t xml:space="preserve">: </w:t>
      </w:r>
      <w:r w:rsidRPr="00B95D70">
        <w:rPr>
          <w:rFonts w:ascii="Arial" w:hAnsi="Arial" w:cs="Arial"/>
          <w:i/>
        </w:rPr>
        <w:t>La Jalousie</w:t>
      </w:r>
      <w:r w:rsidR="00E85D3D">
        <w:rPr>
          <w:rFonts w:ascii="Arial" w:hAnsi="Arial" w:cs="Arial"/>
        </w:rPr>
        <w:t xml:space="preserve"> (any edition)</w:t>
      </w:r>
      <w:r w:rsidRPr="00B95D70">
        <w:rPr>
          <w:rFonts w:ascii="Arial" w:hAnsi="Arial" w:cs="Arial"/>
          <w:i/>
        </w:rPr>
        <w:t>, Pour un nouveau roman</w:t>
      </w:r>
      <w:r w:rsidRPr="00BB5EE9">
        <w:rPr>
          <w:rFonts w:ascii="Arial" w:hAnsi="Arial" w:cs="Arial"/>
        </w:rPr>
        <w:t xml:space="preserve"> </w:t>
      </w:r>
      <w:r w:rsidR="00F44378">
        <w:rPr>
          <w:rFonts w:ascii="Arial" w:hAnsi="Arial" w:cs="Arial"/>
        </w:rPr>
        <w:t>(any edition)</w:t>
      </w:r>
    </w:p>
    <w:p w14:paraId="7ECFA377" w14:textId="28629F0A" w:rsidR="00BB5EE9" w:rsidRPr="00BB5EE9" w:rsidRDefault="00BB5EE9" w:rsidP="00BB5EE9">
      <w:pPr>
        <w:spacing w:after="120" w:line="240" w:lineRule="auto"/>
        <w:ind w:left="567" w:right="260"/>
        <w:jc w:val="both"/>
        <w:rPr>
          <w:rFonts w:ascii="Arial" w:hAnsi="Arial" w:cs="Arial"/>
        </w:rPr>
      </w:pPr>
      <w:r w:rsidRPr="00BB5EE9">
        <w:rPr>
          <w:rFonts w:ascii="Arial" w:hAnsi="Arial" w:cs="Arial"/>
        </w:rPr>
        <w:t>Sarraute</w:t>
      </w:r>
      <w:r>
        <w:rPr>
          <w:rFonts w:ascii="Arial" w:hAnsi="Arial" w:cs="Arial"/>
        </w:rPr>
        <w:t xml:space="preserve">: </w:t>
      </w:r>
      <w:r w:rsidRPr="00B95D70">
        <w:rPr>
          <w:rFonts w:ascii="Arial" w:hAnsi="Arial" w:cs="Arial"/>
          <w:i/>
        </w:rPr>
        <w:t>Les Fruits d’Or</w:t>
      </w:r>
      <w:r w:rsidRPr="00BB5EE9">
        <w:rPr>
          <w:rFonts w:ascii="Arial" w:hAnsi="Arial" w:cs="Arial"/>
        </w:rPr>
        <w:t xml:space="preserve"> </w:t>
      </w:r>
      <w:r w:rsidR="00F44378">
        <w:rPr>
          <w:rFonts w:ascii="Arial" w:hAnsi="Arial" w:cs="Arial"/>
        </w:rPr>
        <w:t>(any edition)</w:t>
      </w:r>
    </w:p>
    <w:p w14:paraId="7EBF17E5"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4049C37" w14:textId="77777777" w:rsidR="00B95D70" w:rsidRDefault="00B95D70" w:rsidP="00B95D70">
      <w:pPr>
        <w:spacing w:after="120" w:line="240" w:lineRule="auto"/>
        <w:ind w:left="567" w:right="260"/>
        <w:rPr>
          <w:rFonts w:ascii="Arial" w:hAnsi="Arial" w:cs="Arial"/>
          <w:iCs/>
        </w:rPr>
      </w:pPr>
      <w:r w:rsidRPr="00B95D70">
        <w:rPr>
          <w:rFonts w:ascii="Arial" w:hAnsi="Arial" w:cs="Arial"/>
          <w:iCs/>
        </w:rPr>
        <w:t>Total Contact Hours: 20</w:t>
      </w:r>
    </w:p>
    <w:p w14:paraId="3FE98C5F" w14:textId="77777777" w:rsidR="00B95D70" w:rsidRPr="00B95D70" w:rsidRDefault="00B95D70" w:rsidP="00B95D70">
      <w:pPr>
        <w:spacing w:after="120" w:line="240" w:lineRule="auto"/>
        <w:ind w:left="567" w:right="260"/>
        <w:rPr>
          <w:rFonts w:ascii="Arial" w:hAnsi="Arial" w:cs="Arial"/>
          <w:iCs/>
        </w:rPr>
      </w:pPr>
      <w:r>
        <w:rPr>
          <w:rFonts w:ascii="Arial" w:hAnsi="Arial" w:cs="Arial"/>
          <w:iCs/>
        </w:rPr>
        <w:t>Private Study Hours: 130</w:t>
      </w:r>
    </w:p>
    <w:p w14:paraId="7DBB00A9" w14:textId="77777777" w:rsidR="0036174D" w:rsidRDefault="00B95D70" w:rsidP="00B95D70">
      <w:pPr>
        <w:spacing w:after="120" w:line="240" w:lineRule="auto"/>
        <w:ind w:left="567" w:right="260"/>
        <w:rPr>
          <w:rFonts w:ascii="Arial" w:hAnsi="Arial" w:cs="Arial"/>
          <w:iCs/>
        </w:rPr>
      </w:pPr>
      <w:r w:rsidRPr="00B95D70">
        <w:rPr>
          <w:rFonts w:ascii="Arial" w:hAnsi="Arial" w:cs="Arial"/>
          <w:iCs/>
        </w:rPr>
        <w:t>Total Study Hours: 150</w:t>
      </w:r>
    </w:p>
    <w:p w14:paraId="0A153FAB"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6C3848BA"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464AFDF5" w14:textId="173D2934" w:rsidR="00AE6CD0" w:rsidRDefault="007D5894" w:rsidP="007D5894">
      <w:pPr>
        <w:pStyle w:val="ListParagraph"/>
        <w:numPr>
          <w:ilvl w:val="0"/>
          <w:numId w:val="9"/>
        </w:numPr>
        <w:spacing w:after="120"/>
        <w:ind w:right="260"/>
        <w:contextualSpacing w:val="0"/>
        <w:rPr>
          <w:rFonts w:ascii="Arial" w:hAnsi="Arial" w:cs="Arial"/>
          <w:iCs/>
        </w:rPr>
      </w:pPr>
      <w:r>
        <w:rPr>
          <w:rFonts w:ascii="Arial" w:hAnsi="Arial" w:cs="Arial"/>
          <w:iCs/>
        </w:rPr>
        <w:t>Critical Writing Exercise (</w:t>
      </w:r>
      <w:r w:rsidR="004E2D61">
        <w:rPr>
          <w:rFonts w:ascii="Arial" w:hAnsi="Arial" w:cs="Arial"/>
          <w:iCs/>
        </w:rPr>
        <w:t xml:space="preserve">500 </w:t>
      </w:r>
      <w:r>
        <w:rPr>
          <w:rFonts w:ascii="Arial" w:hAnsi="Arial" w:cs="Arial"/>
          <w:iCs/>
        </w:rPr>
        <w:t>words) – 20%</w:t>
      </w:r>
    </w:p>
    <w:p w14:paraId="292947E8" w14:textId="206275E0" w:rsidR="007D5894" w:rsidRDefault="007D5894" w:rsidP="007D5894">
      <w:pPr>
        <w:pStyle w:val="ListParagraph"/>
        <w:numPr>
          <w:ilvl w:val="0"/>
          <w:numId w:val="9"/>
        </w:numPr>
        <w:spacing w:after="120"/>
        <w:ind w:right="260"/>
        <w:contextualSpacing w:val="0"/>
        <w:rPr>
          <w:rFonts w:ascii="Arial" w:hAnsi="Arial" w:cs="Arial"/>
          <w:iCs/>
        </w:rPr>
      </w:pPr>
      <w:r>
        <w:rPr>
          <w:rFonts w:ascii="Arial" w:hAnsi="Arial" w:cs="Arial"/>
          <w:iCs/>
        </w:rPr>
        <w:t>Essay (</w:t>
      </w:r>
      <w:r w:rsidR="000D7A2F">
        <w:rPr>
          <w:rFonts w:ascii="Arial" w:hAnsi="Arial" w:cs="Arial"/>
          <w:iCs/>
        </w:rPr>
        <w:t>2,7</w:t>
      </w:r>
      <w:r w:rsidR="004E2D61">
        <w:rPr>
          <w:rFonts w:ascii="Arial" w:hAnsi="Arial" w:cs="Arial"/>
          <w:iCs/>
        </w:rPr>
        <w:t xml:space="preserve">00 </w:t>
      </w:r>
      <w:r>
        <w:rPr>
          <w:rFonts w:ascii="Arial" w:hAnsi="Arial" w:cs="Arial"/>
          <w:iCs/>
        </w:rPr>
        <w:t>words) – 60%</w:t>
      </w:r>
    </w:p>
    <w:p w14:paraId="3FDB863F" w14:textId="7C50DEE0" w:rsidR="009920D6" w:rsidRDefault="007D5894" w:rsidP="007D5894">
      <w:pPr>
        <w:pStyle w:val="ListParagraph"/>
        <w:numPr>
          <w:ilvl w:val="0"/>
          <w:numId w:val="9"/>
        </w:numPr>
        <w:spacing w:after="120"/>
        <w:ind w:right="260"/>
        <w:contextualSpacing w:val="0"/>
        <w:rPr>
          <w:rFonts w:ascii="Arial" w:hAnsi="Arial" w:cs="Arial"/>
          <w:iCs/>
        </w:rPr>
      </w:pPr>
      <w:r>
        <w:rPr>
          <w:rFonts w:ascii="Arial" w:hAnsi="Arial" w:cs="Arial"/>
          <w:iCs/>
        </w:rPr>
        <w:t>Presentation (</w:t>
      </w:r>
      <w:r w:rsidR="004E2D61">
        <w:rPr>
          <w:rFonts w:ascii="Arial" w:hAnsi="Arial" w:cs="Arial"/>
          <w:iCs/>
        </w:rPr>
        <w:t xml:space="preserve">20 </w:t>
      </w:r>
      <w:r>
        <w:rPr>
          <w:rFonts w:ascii="Arial" w:hAnsi="Arial" w:cs="Arial"/>
          <w:iCs/>
        </w:rPr>
        <w:t>minutes) – 20%</w:t>
      </w:r>
    </w:p>
    <w:p w14:paraId="45FD798B"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82CA5A9" w14:textId="576A77FB" w:rsidR="00AE6CD0" w:rsidRPr="0036174D" w:rsidRDefault="007D5894" w:rsidP="007D5894">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53DC07E7"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923"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gridCol w:w="567"/>
      </w:tblGrid>
      <w:tr w:rsidR="008D4D75" w:rsidRPr="00302082" w14:paraId="6264295E" w14:textId="1FA28793" w:rsidTr="008D4D75">
        <w:tc>
          <w:tcPr>
            <w:tcW w:w="3119" w:type="dxa"/>
            <w:shd w:val="clear" w:color="auto" w:fill="D9D9D9" w:themeFill="background1" w:themeFillShade="D9"/>
          </w:tcPr>
          <w:p w14:paraId="3B281C02" w14:textId="77777777" w:rsidR="008D4D75" w:rsidRPr="00302082" w:rsidRDefault="008D4D75" w:rsidP="00302082">
            <w:pPr>
              <w:spacing w:after="120"/>
              <w:rPr>
                <w:rFonts w:ascii="Arial" w:hAnsi="Arial" w:cs="Arial"/>
                <w:i/>
              </w:rPr>
            </w:pPr>
            <w:r w:rsidRPr="00302082">
              <w:rPr>
                <w:rFonts w:ascii="Arial" w:hAnsi="Arial" w:cs="Arial"/>
                <w:b/>
              </w:rPr>
              <w:t>Module learning outcome</w:t>
            </w:r>
          </w:p>
        </w:tc>
        <w:tc>
          <w:tcPr>
            <w:tcW w:w="567" w:type="dxa"/>
          </w:tcPr>
          <w:p w14:paraId="0CC75292" w14:textId="77777777" w:rsidR="008D4D75" w:rsidRPr="00302082" w:rsidRDefault="008D4D75" w:rsidP="00302082">
            <w:pPr>
              <w:spacing w:after="120"/>
              <w:rPr>
                <w:rFonts w:ascii="Arial" w:hAnsi="Arial" w:cs="Arial"/>
                <w:i/>
              </w:rPr>
            </w:pPr>
            <w:r w:rsidRPr="00302082">
              <w:rPr>
                <w:rFonts w:ascii="Arial" w:hAnsi="Arial" w:cs="Arial"/>
                <w:i/>
              </w:rPr>
              <w:t>8.1</w:t>
            </w:r>
          </w:p>
        </w:tc>
        <w:tc>
          <w:tcPr>
            <w:tcW w:w="567" w:type="dxa"/>
          </w:tcPr>
          <w:p w14:paraId="55B75659" w14:textId="77777777" w:rsidR="008D4D75" w:rsidRPr="00302082" w:rsidRDefault="008D4D75" w:rsidP="00302082">
            <w:pPr>
              <w:spacing w:after="120"/>
              <w:rPr>
                <w:rFonts w:ascii="Arial" w:hAnsi="Arial" w:cs="Arial"/>
                <w:i/>
              </w:rPr>
            </w:pPr>
            <w:r w:rsidRPr="00302082">
              <w:rPr>
                <w:rFonts w:ascii="Arial" w:hAnsi="Arial" w:cs="Arial"/>
                <w:i/>
              </w:rPr>
              <w:t>8.2</w:t>
            </w:r>
          </w:p>
        </w:tc>
        <w:tc>
          <w:tcPr>
            <w:tcW w:w="567" w:type="dxa"/>
          </w:tcPr>
          <w:p w14:paraId="75786DB8" w14:textId="77777777" w:rsidR="008D4D75" w:rsidRPr="00302082" w:rsidRDefault="008D4D75" w:rsidP="00302082">
            <w:pPr>
              <w:spacing w:after="120"/>
              <w:rPr>
                <w:rFonts w:ascii="Arial" w:hAnsi="Arial" w:cs="Arial"/>
                <w:i/>
              </w:rPr>
            </w:pPr>
            <w:r w:rsidRPr="00302082">
              <w:rPr>
                <w:rFonts w:ascii="Arial" w:hAnsi="Arial" w:cs="Arial"/>
                <w:i/>
              </w:rPr>
              <w:t>8.3</w:t>
            </w:r>
          </w:p>
        </w:tc>
        <w:tc>
          <w:tcPr>
            <w:tcW w:w="567" w:type="dxa"/>
          </w:tcPr>
          <w:p w14:paraId="2816206F" w14:textId="77777777" w:rsidR="008D4D75" w:rsidRPr="00302082" w:rsidRDefault="008D4D75" w:rsidP="00302082">
            <w:pPr>
              <w:spacing w:after="120"/>
              <w:rPr>
                <w:rFonts w:ascii="Arial" w:hAnsi="Arial" w:cs="Arial"/>
                <w:i/>
              </w:rPr>
            </w:pPr>
            <w:r w:rsidRPr="00302082">
              <w:rPr>
                <w:rFonts w:ascii="Arial" w:hAnsi="Arial" w:cs="Arial"/>
                <w:i/>
              </w:rPr>
              <w:t>8.4</w:t>
            </w:r>
          </w:p>
        </w:tc>
        <w:tc>
          <w:tcPr>
            <w:tcW w:w="567" w:type="dxa"/>
          </w:tcPr>
          <w:p w14:paraId="73E70E13" w14:textId="77777777" w:rsidR="008D4D75" w:rsidRPr="00302082" w:rsidRDefault="008D4D75" w:rsidP="00302082">
            <w:pPr>
              <w:spacing w:after="120"/>
              <w:rPr>
                <w:rFonts w:ascii="Arial" w:hAnsi="Arial" w:cs="Arial"/>
                <w:i/>
              </w:rPr>
            </w:pPr>
            <w:r w:rsidRPr="00302082">
              <w:rPr>
                <w:rFonts w:ascii="Arial" w:hAnsi="Arial" w:cs="Arial"/>
                <w:i/>
              </w:rPr>
              <w:t>8.5</w:t>
            </w:r>
          </w:p>
        </w:tc>
        <w:tc>
          <w:tcPr>
            <w:tcW w:w="567" w:type="dxa"/>
          </w:tcPr>
          <w:p w14:paraId="0213E13F" w14:textId="77777777" w:rsidR="008D4D75" w:rsidRPr="00302082" w:rsidRDefault="008D4D75" w:rsidP="00302082">
            <w:pPr>
              <w:spacing w:after="120"/>
              <w:rPr>
                <w:rFonts w:ascii="Arial" w:hAnsi="Arial" w:cs="Arial"/>
                <w:i/>
              </w:rPr>
            </w:pPr>
            <w:r w:rsidRPr="00302082">
              <w:rPr>
                <w:rFonts w:ascii="Arial" w:hAnsi="Arial" w:cs="Arial"/>
                <w:i/>
              </w:rPr>
              <w:t>8.6</w:t>
            </w:r>
          </w:p>
        </w:tc>
        <w:tc>
          <w:tcPr>
            <w:tcW w:w="567" w:type="dxa"/>
          </w:tcPr>
          <w:p w14:paraId="6A4A720B" w14:textId="6B82D6DE" w:rsidR="008D4D75" w:rsidRPr="00302082" w:rsidRDefault="008D4D75" w:rsidP="008D4D75">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14:paraId="4505F466" w14:textId="4F5E8AED" w:rsidR="008D4D75" w:rsidRPr="00302082" w:rsidRDefault="008D4D75" w:rsidP="008D4D75">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107DD62F" w14:textId="23068EF6" w:rsidR="008D4D75" w:rsidRPr="00302082" w:rsidRDefault="008D4D75" w:rsidP="008D4D75">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468E767B" w14:textId="37022E87" w:rsidR="008D4D75" w:rsidRPr="00302082" w:rsidRDefault="008D4D75" w:rsidP="008D4D75">
            <w:pPr>
              <w:spacing w:after="120"/>
              <w:rPr>
                <w:rFonts w:ascii="Arial" w:hAnsi="Arial" w:cs="Arial"/>
                <w:i/>
              </w:rPr>
            </w:pPr>
            <w:r>
              <w:rPr>
                <w:rFonts w:ascii="Arial" w:hAnsi="Arial" w:cs="Arial"/>
                <w:i/>
              </w:rPr>
              <w:t>9.4</w:t>
            </w:r>
          </w:p>
        </w:tc>
        <w:tc>
          <w:tcPr>
            <w:tcW w:w="567" w:type="dxa"/>
          </w:tcPr>
          <w:p w14:paraId="19D3B663" w14:textId="6443C0D0" w:rsidR="008D4D75" w:rsidRDefault="008D4D75" w:rsidP="008D4D75">
            <w:pPr>
              <w:spacing w:after="120"/>
              <w:rPr>
                <w:rFonts w:ascii="Arial" w:hAnsi="Arial" w:cs="Arial"/>
                <w:i/>
              </w:rPr>
            </w:pPr>
            <w:r>
              <w:rPr>
                <w:rFonts w:ascii="Arial" w:hAnsi="Arial" w:cs="Arial"/>
                <w:i/>
              </w:rPr>
              <w:t>9.5</w:t>
            </w:r>
          </w:p>
        </w:tc>
        <w:tc>
          <w:tcPr>
            <w:tcW w:w="567" w:type="dxa"/>
          </w:tcPr>
          <w:p w14:paraId="3937C342" w14:textId="74836A84" w:rsidR="008D4D75" w:rsidRDefault="008D4D75" w:rsidP="008D4D75">
            <w:pPr>
              <w:spacing w:after="120"/>
              <w:rPr>
                <w:rFonts w:ascii="Arial" w:hAnsi="Arial" w:cs="Arial"/>
                <w:i/>
              </w:rPr>
            </w:pPr>
            <w:r>
              <w:rPr>
                <w:rFonts w:ascii="Arial" w:hAnsi="Arial" w:cs="Arial"/>
                <w:i/>
              </w:rPr>
              <w:t>9.6</w:t>
            </w:r>
          </w:p>
        </w:tc>
      </w:tr>
      <w:tr w:rsidR="008D4D75" w:rsidRPr="00302082" w14:paraId="049CE5CB" w14:textId="37DFE9E6" w:rsidTr="008D4D75">
        <w:trPr>
          <w:trHeight w:val="402"/>
        </w:trPr>
        <w:tc>
          <w:tcPr>
            <w:tcW w:w="3119" w:type="dxa"/>
            <w:shd w:val="clear" w:color="auto" w:fill="D9D9D9" w:themeFill="background1" w:themeFillShade="D9"/>
          </w:tcPr>
          <w:p w14:paraId="3793EF70" w14:textId="77777777" w:rsidR="008D4D75" w:rsidRPr="00302082" w:rsidRDefault="008D4D75" w:rsidP="00302082">
            <w:pPr>
              <w:spacing w:after="120"/>
              <w:rPr>
                <w:rFonts w:ascii="Arial" w:hAnsi="Arial" w:cs="Arial"/>
                <w:b/>
              </w:rPr>
            </w:pPr>
            <w:r w:rsidRPr="00302082">
              <w:rPr>
                <w:rFonts w:ascii="Arial" w:hAnsi="Arial" w:cs="Arial"/>
                <w:b/>
              </w:rPr>
              <w:t>Learning/ teaching method</w:t>
            </w:r>
          </w:p>
        </w:tc>
        <w:tc>
          <w:tcPr>
            <w:tcW w:w="567" w:type="dxa"/>
          </w:tcPr>
          <w:p w14:paraId="415571EE" w14:textId="77777777" w:rsidR="008D4D75" w:rsidRPr="00302082" w:rsidRDefault="008D4D75" w:rsidP="00302082">
            <w:pPr>
              <w:spacing w:after="120"/>
              <w:rPr>
                <w:rFonts w:ascii="Arial" w:hAnsi="Arial" w:cs="Arial"/>
                <w:b/>
              </w:rPr>
            </w:pPr>
          </w:p>
        </w:tc>
        <w:tc>
          <w:tcPr>
            <w:tcW w:w="567" w:type="dxa"/>
          </w:tcPr>
          <w:p w14:paraId="060093ED" w14:textId="77777777" w:rsidR="008D4D75" w:rsidRPr="00302082" w:rsidRDefault="008D4D75" w:rsidP="00302082">
            <w:pPr>
              <w:spacing w:after="120"/>
              <w:rPr>
                <w:rFonts w:ascii="Arial" w:hAnsi="Arial" w:cs="Arial"/>
                <w:b/>
              </w:rPr>
            </w:pPr>
          </w:p>
        </w:tc>
        <w:tc>
          <w:tcPr>
            <w:tcW w:w="567" w:type="dxa"/>
          </w:tcPr>
          <w:p w14:paraId="5F37A41E" w14:textId="77777777" w:rsidR="008D4D75" w:rsidRPr="00302082" w:rsidRDefault="008D4D75" w:rsidP="00302082">
            <w:pPr>
              <w:spacing w:after="120"/>
              <w:rPr>
                <w:rFonts w:ascii="Arial" w:hAnsi="Arial" w:cs="Arial"/>
                <w:b/>
              </w:rPr>
            </w:pPr>
          </w:p>
        </w:tc>
        <w:tc>
          <w:tcPr>
            <w:tcW w:w="567" w:type="dxa"/>
          </w:tcPr>
          <w:p w14:paraId="749FF580" w14:textId="77777777" w:rsidR="008D4D75" w:rsidRPr="00302082" w:rsidRDefault="008D4D75" w:rsidP="00302082">
            <w:pPr>
              <w:spacing w:after="120"/>
              <w:rPr>
                <w:rFonts w:ascii="Arial" w:hAnsi="Arial" w:cs="Arial"/>
                <w:b/>
              </w:rPr>
            </w:pPr>
          </w:p>
        </w:tc>
        <w:tc>
          <w:tcPr>
            <w:tcW w:w="567" w:type="dxa"/>
          </w:tcPr>
          <w:p w14:paraId="379A3134" w14:textId="77777777" w:rsidR="008D4D75" w:rsidRPr="00302082" w:rsidRDefault="008D4D75" w:rsidP="00302082">
            <w:pPr>
              <w:spacing w:after="120"/>
              <w:rPr>
                <w:rFonts w:ascii="Arial" w:hAnsi="Arial" w:cs="Arial"/>
                <w:b/>
              </w:rPr>
            </w:pPr>
          </w:p>
        </w:tc>
        <w:tc>
          <w:tcPr>
            <w:tcW w:w="567" w:type="dxa"/>
          </w:tcPr>
          <w:p w14:paraId="315E5B8D" w14:textId="77777777" w:rsidR="008D4D75" w:rsidRPr="00302082" w:rsidRDefault="008D4D75" w:rsidP="00302082">
            <w:pPr>
              <w:spacing w:after="120"/>
              <w:rPr>
                <w:rFonts w:ascii="Arial" w:hAnsi="Arial" w:cs="Arial"/>
                <w:b/>
              </w:rPr>
            </w:pPr>
          </w:p>
        </w:tc>
        <w:tc>
          <w:tcPr>
            <w:tcW w:w="567" w:type="dxa"/>
          </w:tcPr>
          <w:p w14:paraId="530D7810" w14:textId="77777777" w:rsidR="008D4D75" w:rsidRPr="00302082" w:rsidRDefault="008D4D75" w:rsidP="00302082">
            <w:pPr>
              <w:spacing w:after="120"/>
              <w:rPr>
                <w:rFonts w:ascii="Arial" w:hAnsi="Arial" w:cs="Arial"/>
                <w:b/>
              </w:rPr>
            </w:pPr>
          </w:p>
        </w:tc>
        <w:tc>
          <w:tcPr>
            <w:tcW w:w="567" w:type="dxa"/>
          </w:tcPr>
          <w:p w14:paraId="46C3D03C" w14:textId="77777777" w:rsidR="008D4D75" w:rsidRPr="00302082" w:rsidRDefault="008D4D75" w:rsidP="00302082">
            <w:pPr>
              <w:spacing w:after="120"/>
              <w:rPr>
                <w:rFonts w:ascii="Arial" w:hAnsi="Arial" w:cs="Arial"/>
                <w:b/>
              </w:rPr>
            </w:pPr>
          </w:p>
        </w:tc>
        <w:tc>
          <w:tcPr>
            <w:tcW w:w="567" w:type="dxa"/>
          </w:tcPr>
          <w:p w14:paraId="61186024" w14:textId="77777777" w:rsidR="008D4D75" w:rsidRPr="00302082" w:rsidRDefault="008D4D75" w:rsidP="00302082">
            <w:pPr>
              <w:spacing w:after="120"/>
              <w:rPr>
                <w:rFonts w:ascii="Arial" w:hAnsi="Arial" w:cs="Arial"/>
                <w:b/>
              </w:rPr>
            </w:pPr>
          </w:p>
        </w:tc>
        <w:tc>
          <w:tcPr>
            <w:tcW w:w="567" w:type="dxa"/>
          </w:tcPr>
          <w:p w14:paraId="7F2D36D1" w14:textId="77777777" w:rsidR="008D4D75" w:rsidRPr="00302082" w:rsidRDefault="008D4D75" w:rsidP="00302082">
            <w:pPr>
              <w:spacing w:after="120"/>
              <w:rPr>
                <w:rFonts w:ascii="Arial" w:hAnsi="Arial" w:cs="Arial"/>
                <w:b/>
              </w:rPr>
            </w:pPr>
          </w:p>
        </w:tc>
        <w:tc>
          <w:tcPr>
            <w:tcW w:w="567" w:type="dxa"/>
          </w:tcPr>
          <w:p w14:paraId="6F106705" w14:textId="77777777" w:rsidR="008D4D75" w:rsidRPr="00302082" w:rsidRDefault="008D4D75" w:rsidP="00302082">
            <w:pPr>
              <w:spacing w:after="120"/>
              <w:rPr>
                <w:rFonts w:ascii="Arial" w:hAnsi="Arial" w:cs="Arial"/>
                <w:b/>
              </w:rPr>
            </w:pPr>
          </w:p>
        </w:tc>
        <w:tc>
          <w:tcPr>
            <w:tcW w:w="567" w:type="dxa"/>
          </w:tcPr>
          <w:p w14:paraId="241CF07A" w14:textId="77777777" w:rsidR="008D4D75" w:rsidRDefault="008D4D75" w:rsidP="00302082">
            <w:pPr>
              <w:spacing w:after="120"/>
              <w:rPr>
                <w:rFonts w:ascii="Arial" w:hAnsi="Arial" w:cs="Arial"/>
                <w:b/>
              </w:rPr>
            </w:pPr>
          </w:p>
        </w:tc>
      </w:tr>
      <w:tr w:rsidR="008D4D75" w:rsidRPr="00302082" w14:paraId="2E62213E" w14:textId="77EF338D" w:rsidTr="008D4D75">
        <w:tc>
          <w:tcPr>
            <w:tcW w:w="3119" w:type="dxa"/>
            <w:vAlign w:val="center"/>
          </w:tcPr>
          <w:p w14:paraId="12284596" w14:textId="77777777" w:rsidR="008D4D75" w:rsidRPr="00606F6C" w:rsidRDefault="008D4D75" w:rsidP="00606F6C">
            <w:pPr>
              <w:spacing w:after="120"/>
              <w:rPr>
                <w:rFonts w:ascii="Arial" w:hAnsi="Arial" w:cs="Arial"/>
              </w:rPr>
            </w:pPr>
            <w:r w:rsidRPr="00606F6C">
              <w:rPr>
                <w:rFonts w:ascii="Arial" w:hAnsi="Arial" w:cs="Arial"/>
              </w:rPr>
              <w:t>Private Study</w:t>
            </w:r>
          </w:p>
        </w:tc>
        <w:tc>
          <w:tcPr>
            <w:tcW w:w="567" w:type="dxa"/>
          </w:tcPr>
          <w:p w14:paraId="2E023EBF" w14:textId="26FE9430"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272DE228" w14:textId="0A44A4CF"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2649D7EC" w14:textId="38FDE78A"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79ED45D5" w14:textId="11C1E8F7"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1E9CF910" w14:textId="2D02C634"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070B97E2" w14:textId="4AA47DDA"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245ED8FB" w14:textId="2D00F564" w:rsidR="008D4D75" w:rsidRPr="00302082" w:rsidRDefault="008D4D75" w:rsidP="00133A15">
            <w:pPr>
              <w:spacing w:after="120"/>
              <w:jc w:val="center"/>
              <w:rPr>
                <w:rFonts w:ascii="Arial" w:hAnsi="Arial" w:cs="Arial"/>
                <w:b/>
              </w:rPr>
            </w:pPr>
          </w:p>
        </w:tc>
        <w:tc>
          <w:tcPr>
            <w:tcW w:w="567" w:type="dxa"/>
          </w:tcPr>
          <w:p w14:paraId="65B6ECFF" w14:textId="18D2B60D"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35AEEE58" w14:textId="77777777" w:rsidR="008D4D75" w:rsidRPr="00302082" w:rsidRDefault="008D4D75" w:rsidP="00745702">
            <w:pPr>
              <w:spacing w:after="120"/>
              <w:jc w:val="center"/>
              <w:rPr>
                <w:rFonts w:ascii="Arial" w:hAnsi="Arial" w:cs="Arial"/>
                <w:b/>
              </w:rPr>
            </w:pPr>
          </w:p>
        </w:tc>
        <w:tc>
          <w:tcPr>
            <w:tcW w:w="567" w:type="dxa"/>
          </w:tcPr>
          <w:p w14:paraId="12FA7B8A" w14:textId="4F8A8FC5"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6B3940E6" w14:textId="66617918"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2E99A401" w14:textId="61F0B831" w:rsidR="008D4D75" w:rsidRDefault="008D4D75" w:rsidP="00745702">
            <w:pPr>
              <w:spacing w:after="120"/>
              <w:jc w:val="center"/>
              <w:rPr>
                <w:rFonts w:ascii="Arial" w:hAnsi="Arial" w:cs="Arial"/>
                <w:b/>
              </w:rPr>
            </w:pPr>
            <w:r>
              <w:rPr>
                <w:rFonts w:ascii="Arial" w:hAnsi="Arial" w:cs="Arial"/>
                <w:b/>
              </w:rPr>
              <w:t>x</w:t>
            </w:r>
          </w:p>
        </w:tc>
      </w:tr>
      <w:tr w:rsidR="008D4D75" w:rsidRPr="00302082" w14:paraId="29411D58" w14:textId="760331C3" w:rsidTr="008D4D75">
        <w:tc>
          <w:tcPr>
            <w:tcW w:w="3119" w:type="dxa"/>
            <w:vAlign w:val="center"/>
          </w:tcPr>
          <w:p w14:paraId="05A225A3" w14:textId="77777777" w:rsidR="008D4D75" w:rsidRPr="00606F6C" w:rsidRDefault="008D4D75" w:rsidP="00606F6C">
            <w:pPr>
              <w:spacing w:after="120"/>
              <w:rPr>
                <w:rFonts w:ascii="Arial" w:hAnsi="Arial" w:cs="Arial"/>
              </w:rPr>
            </w:pPr>
            <w:r>
              <w:rPr>
                <w:rFonts w:ascii="Arial" w:hAnsi="Arial" w:cs="Arial"/>
              </w:rPr>
              <w:t>Seminar</w:t>
            </w:r>
          </w:p>
        </w:tc>
        <w:tc>
          <w:tcPr>
            <w:tcW w:w="567" w:type="dxa"/>
          </w:tcPr>
          <w:p w14:paraId="388A9716" w14:textId="6487A2E1"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37D2FBA9" w14:textId="1FB924BB"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340D65FA" w14:textId="15503BBF"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010DEAA9" w14:textId="2D1E7E20"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0DF009C6" w14:textId="01BBDFDE"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4CB3A322" w14:textId="77777777" w:rsidR="008D4D75" w:rsidRPr="00302082" w:rsidRDefault="008D4D75" w:rsidP="00745702">
            <w:pPr>
              <w:spacing w:after="120"/>
              <w:jc w:val="center"/>
              <w:rPr>
                <w:rFonts w:ascii="Arial" w:hAnsi="Arial" w:cs="Arial"/>
                <w:b/>
              </w:rPr>
            </w:pPr>
          </w:p>
        </w:tc>
        <w:tc>
          <w:tcPr>
            <w:tcW w:w="567" w:type="dxa"/>
          </w:tcPr>
          <w:p w14:paraId="0FE59E94" w14:textId="77777777" w:rsidR="008D4D75" w:rsidRPr="00302082" w:rsidRDefault="008D4D75" w:rsidP="00745702">
            <w:pPr>
              <w:spacing w:after="120"/>
              <w:jc w:val="center"/>
              <w:rPr>
                <w:rFonts w:ascii="Arial" w:hAnsi="Arial" w:cs="Arial"/>
                <w:b/>
              </w:rPr>
            </w:pPr>
          </w:p>
        </w:tc>
        <w:tc>
          <w:tcPr>
            <w:tcW w:w="567" w:type="dxa"/>
          </w:tcPr>
          <w:p w14:paraId="77014C55" w14:textId="11E339DB"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07DA5E68" w14:textId="5E5802F4"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5F646344" w14:textId="10565B1E"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7F591D80" w14:textId="446F6A41"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739907EA" w14:textId="2C695547" w:rsidR="008D4D75" w:rsidRDefault="008D4D75" w:rsidP="00745702">
            <w:pPr>
              <w:spacing w:after="120"/>
              <w:jc w:val="center"/>
              <w:rPr>
                <w:rFonts w:ascii="Arial" w:hAnsi="Arial" w:cs="Arial"/>
                <w:b/>
              </w:rPr>
            </w:pPr>
            <w:r>
              <w:rPr>
                <w:rFonts w:ascii="Arial" w:hAnsi="Arial" w:cs="Arial"/>
                <w:b/>
              </w:rPr>
              <w:t>x</w:t>
            </w:r>
          </w:p>
        </w:tc>
      </w:tr>
      <w:tr w:rsidR="008D4D75" w:rsidRPr="00302082" w14:paraId="073D6D95" w14:textId="766AA6C0" w:rsidTr="008D4D75">
        <w:tc>
          <w:tcPr>
            <w:tcW w:w="3119" w:type="dxa"/>
            <w:shd w:val="clear" w:color="auto" w:fill="D9D9D9" w:themeFill="background1" w:themeFillShade="D9"/>
          </w:tcPr>
          <w:p w14:paraId="420F7330" w14:textId="77777777" w:rsidR="008D4D75" w:rsidRPr="00302082" w:rsidRDefault="008D4D75" w:rsidP="00302082">
            <w:pPr>
              <w:spacing w:after="120"/>
              <w:rPr>
                <w:rFonts w:ascii="Arial" w:hAnsi="Arial" w:cs="Arial"/>
                <w:b/>
              </w:rPr>
            </w:pPr>
            <w:r w:rsidRPr="00302082">
              <w:rPr>
                <w:rFonts w:ascii="Arial" w:hAnsi="Arial" w:cs="Arial"/>
                <w:b/>
              </w:rPr>
              <w:t>Assessment method</w:t>
            </w:r>
          </w:p>
        </w:tc>
        <w:tc>
          <w:tcPr>
            <w:tcW w:w="567" w:type="dxa"/>
          </w:tcPr>
          <w:p w14:paraId="65C2D772" w14:textId="77777777" w:rsidR="008D4D75" w:rsidRPr="00302082" w:rsidRDefault="008D4D75" w:rsidP="00302082">
            <w:pPr>
              <w:spacing w:after="120"/>
              <w:rPr>
                <w:rFonts w:ascii="Arial" w:hAnsi="Arial" w:cs="Arial"/>
                <w:b/>
              </w:rPr>
            </w:pPr>
          </w:p>
        </w:tc>
        <w:tc>
          <w:tcPr>
            <w:tcW w:w="567" w:type="dxa"/>
          </w:tcPr>
          <w:p w14:paraId="7ED0168A" w14:textId="77777777" w:rsidR="008D4D75" w:rsidRPr="00302082" w:rsidRDefault="008D4D75" w:rsidP="00302082">
            <w:pPr>
              <w:spacing w:after="120"/>
              <w:rPr>
                <w:rFonts w:ascii="Arial" w:hAnsi="Arial" w:cs="Arial"/>
                <w:b/>
              </w:rPr>
            </w:pPr>
          </w:p>
        </w:tc>
        <w:tc>
          <w:tcPr>
            <w:tcW w:w="567" w:type="dxa"/>
          </w:tcPr>
          <w:p w14:paraId="0FFD9C14" w14:textId="77777777" w:rsidR="008D4D75" w:rsidRPr="00302082" w:rsidRDefault="008D4D75" w:rsidP="00302082">
            <w:pPr>
              <w:spacing w:after="120"/>
              <w:rPr>
                <w:rFonts w:ascii="Arial" w:hAnsi="Arial" w:cs="Arial"/>
                <w:b/>
              </w:rPr>
            </w:pPr>
          </w:p>
        </w:tc>
        <w:tc>
          <w:tcPr>
            <w:tcW w:w="567" w:type="dxa"/>
          </w:tcPr>
          <w:p w14:paraId="0F596D22" w14:textId="77777777" w:rsidR="008D4D75" w:rsidRPr="00302082" w:rsidRDefault="008D4D75" w:rsidP="00302082">
            <w:pPr>
              <w:spacing w:after="120"/>
              <w:rPr>
                <w:rFonts w:ascii="Arial" w:hAnsi="Arial" w:cs="Arial"/>
                <w:b/>
              </w:rPr>
            </w:pPr>
          </w:p>
        </w:tc>
        <w:tc>
          <w:tcPr>
            <w:tcW w:w="567" w:type="dxa"/>
          </w:tcPr>
          <w:p w14:paraId="74BC57DD" w14:textId="77777777" w:rsidR="008D4D75" w:rsidRPr="00302082" w:rsidRDefault="008D4D75" w:rsidP="00302082">
            <w:pPr>
              <w:spacing w:after="120"/>
              <w:rPr>
                <w:rFonts w:ascii="Arial" w:hAnsi="Arial" w:cs="Arial"/>
                <w:b/>
              </w:rPr>
            </w:pPr>
          </w:p>
        </w:tc>
        <w:tc>
          <w:tcPr>
            <w:tcW w:w="567" w:type="dxa"/>
          </w:tcPr>
          <w:p w14:paraId="7883A10F" w14:textId="77777777" w:rsidR="008D4D75" w:rsidRPr="00302082" w:rsidRDefault="008D4D75" w:rsidP="00302082">
            <w:pPr>
              <w:spacing w:after="120"/>
              <w:rPr>
                <w:rFonts w:ascii="Arial" w:hAnsi="Arial" w:cs="Arial"/>
                <w:b/>
              </w:rPr>
            </w:pPr>
          </w:p>
        </w:tc>
        <w:tc>
          <w:tcPr>
            <w:tcW w:w="567" w:type="dxa"/>
          </w:tcPr>
          <w:p w14:paraId="1CCD809C" w14:textId="77777777" w:rsidR="008D4D75" w:rsidRPr="00302082" w:rsidRDefault="008D4D75" w:rsidP="00302082">
            <w:pPr>
              <w:spacing w:after="120"/>
              <w:rPr>
                <w:rFonts w:ascii="Arial" w:hAnsi="Arial" w:cs="Arial"/>
                <w:b/>
              </w:rPr>
            </w:pPr>
          </w:p>
        </w:tc>
        <w:tc>
          <w:tcPr>
            <w:tcW w:w="567" w:type="dxa"/>
          </w:tcPr>
          <w:p w14:paraId="12CBAAC7" w14:textId="77777777" w:rsidR="008D4D75" w:rsidRPr="00302082" w:rsidRDefault="008D4D75" w:rsidP="00302082">
            <w:pPr>
              <w:spacing w:after="120"/>
              <w:rPr>
                <w:rFonts w:ascii="Arial" w:hAnsi="Arial" w:cs="Arial"/>
                <w:b/>
              </w:rPr>
            </w:pPr>
          </w:p>
        </w:tc>
        <w:tc>
          <w:tcPr>
            <w:tcW w:w="567" w:type="dxa"/>
          </w:tcPr>
          <w:p w14:paraId="2A63606C" w14:textId="77777777" w:rsidR="008D4D75" w:rsidRPr="00302082" w:rsidRDefault="008D4D75" w:rsidP="00302082">
            <w:pPr>
              <w:spacing w:after="120"/>
              <w:rPr>
                <w:rFonts w:ascii="Arial" w:hAnsi="Arial" w:cs="Arial"/>
                <w:b/>
              </w:rPr>
            </w:pPr>
          </w:p>
        </w:tc>
        <w:tc>
          <w:tcPr>
            <w:tcW w:w="567" w:type="dxa"/>
          </w:tcPr>
          <w:p w14:paraId="4176D7B1" w14:textId="77777777" w:rsidR="008D4D75" w:rsidRPr="00302082" w:rsidRDefault="008D4D75" w:rsidP="00302082">
            <w:pPr>
              <w:spacing w:after="120"/>
              <w:rPr>
                <w:rFonts w:ascii="Arial" w:hAnsi="Arial" w:cs="Arial"/>
                <w:b/>
              </w:rPr>
            </w:pPr>
          </w:p>
        </w:tc>
        <w:tc>
          <w:tcPr>
            <w:tcW w:w="567" w:type="dxa"/>
          </w:tcPr>
          <w:p w14:paraId="777C8B3D" w14:textId="77777777" w:rsidR="008D4D75" w:rsidRPr="00302082" w:rsidRDefault="008D4D75" w:rsidP="00302082">
            <w:pPr>
              <w:spacing w:after="120"/>
              <w:rPr>
                <w:rFonts w:ascii="Arial" w:hAnsi="Arial" w:cs="Arial"/>
                <w:b/>
              </w:rPr>
            </w:pPr>
          </w:p>
        </w:tc>
        <w:tc>
          <w:tcPr>
            <w:tcW w:w="567" w:type="dxa"/>
          </w:tcPr>
          <w:p w14:paraId="748C1CCA" w14:textId="77777777" w:rsidR="008D4D75" w:rsidRDefault="008D4D75" w:rsidP="00302082">
            <w:pPr>
              <w:spacing w:after="120"/>
              <w:rPr>
                <w:rFonts w:ascii="Arial" w:hAnsi="Arial" w:cs="Arial"/>
                <w:b/>
              </w:rPr>
            </w:pPr>
          </w:p>
        </w:tc>
      </w:tr>
      <w:tr w:rsidR="008D4D75" w:rsidRPr="00302082" w14:paraId="04D1A320" w14:textId="6212810D" w:rsidTr="008D4D75">
        <w:tc>
          <w:tcPr>
            <w:tcW w:w="3119" w:type="dxa"/>
          </w:tcPr>
          <w:p w14:paraId="5AA19D28" w14:textId="77777777" w:rsidR="008D4D75" w:rsidRPr="00606F6C" w:rsidRDefault="008D4D75" w:rsidP="00302082">
            <w:pPr>
              <w:spacing w:after="120"/>
              <w:rPr>
                <w:rFonts w:ascii="Arial" w:hAnsi="Arial" w:cs="Arial"/>
              </w:rPr>
            </w:pPr>
            <w:r>
              <w:rPr>
                <w:rFonts w:ascii="Arial" w:hAnsi="Arial" w:cs="Arial"/>
              </w:rPr>
              <w:t>Critical Writing Exercise</w:t>
            </w:r>
          </w:p>
        </w:tc>
        <w:tc>
          <w:tcPr>
            <w:tcW w:w="567" w:type="dxa"/>
          </w:tcPr>
          <w:p w14:paraId="0516F1EF" w14:textId="28DB585C"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5C4C0E9A" w14:textId="4BB8CB59"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6CD90D4C" w14:textId="241CD9B8"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5DE01744" w14:textId="0EA08161"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78E972E0" w14:textId="27FA2ED2"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2EE90026" w14:textId="77777777" w:rsidR="008D4D75" w:rsidRPr="00302082" w:rsidRDefault="008D4D75" w:rsidP="00745702">
            <w:pPr>
              <w:spacing w:after="120"/>
              <w:jc w:val="center"/>
              <w:rPr>
                <w:rFonts w:ascii="Arial" w:hAnsi="Arial" w:cs="Arial"/>
                <w:b/>
              </w:rPr>
            </w:pPr>
          </w:p>
        </w:tc>
        <w:tc>
          <w:tcPr>
            <w:tcW w:w="567" w:type="dxa"/>
          </w:tcPr>
          <w:p w14:paraId="0AB19369" w14:textId="2D1FDB5D" w:rsidR="008D4D75" w:rsidRPr="00302082" w:rsidRDefault="008D4D75" w:rsidP="00745702">
            <w:pPr>
              <w:spacing w:after="120"/>
              <w:jc w:val="center"/>
              <w:rPr>
                <w:rFonts w:ascii="Arial" w:hAnsi="Arial" w:cs="Arial"/>
                <w:b/>
              </w:rPr>
            </w:pPr>
          </w:p>
        </w:tc>
        <w:tc>
          <w:tcPr>
            <w:tcW w:w="567" w:type="dxa"/>
          </w:tcPr>
          <w:p w14:paraId="5970E1DC" w14:textId="0767ABB9"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5A959009" w14:textId="77777777" w:rsidR="008D4D75" w:rsidRPr="00302082" w:rsidRDefault="008D4D75" w:rsidP="00745702">
            <w:pPr>
              <w:spacing w:after="120"/>
              <w:jc w:val="center"/>
              <w:rPr>
                <w:rFonts w:ascii="Arial" w:hAnsi="Arial" w:cs="Arial"/>
                <w:b/>
              </w:rPr>
            </w:pPr>
          </w:p>
        </w:tc>
        <w:tc>
          <w:tcPr>
            <w:tcW w:w="567" w:type="dxa"/>
          </w:tcPr>
          <w:p w14:paraId="36C37E50" w14:textId="77777777" w:rsidR="008D4D75" w:rsidRPr="00302082" w:rsidRDefault="008D4D75" w:rsidP="00745702">
            <w:pPr>
              <w:spacing w:after="120"/>
              <w:jc w:val="center"/>
              <w:rPr>
                <w:rFonts w:ascii="Arial" w:hAnsi="Arial" w:cs="Arial"/>
                <w:b/>
              </w:rPr>
            </w:pPr>
          </w:p>
        </w:tc>
        <w:tc>
          <w:tcPr>
            <w:tcW w:w="567" w:type="dxa"/>
          </w:tcPr>
          <w:p w14:paraId="3E451095" w14:textId="014C25F8"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7AEDC488" w14:textId="6AD70D3C" w:rsidR="008D4D75" w:rsidRDefault="008D4D75" w:rsidP="00745702">
            <w:pPr>
              <w:spacing w:after="120"/>
              <w:jc w:val="center"/>
              <w:rPr>
                <w:rFonts w:ascii="Arial" w:hAnsi="Arial" w:cs="Arial"/>
                <w:b/>
              </w:rPr>
            </w:pPr>
            <w:r>
              <w:rPr>
                <w:rFonts w:ascii="Arial" w:hAnsi="Arial" w:cs="Arial"/>
                <w:b/>
              </w:rPr>
              <w:t>x</w:t>
            </w:r>
          </w:p>
        </w:tc>
      </w:tr>
      <w:tr w:rsidR="008D4D75" w:rsidRPr="00302082" w14:paraId="079E28A2" w14:textId="0E509427" w:rsidTr="008D4D75">
        <w:tc>
          <w:tcPr>
            <w:tcW w:w="3119" w:type="dxa"/>
          </w:tcPr>
          <w:p w14:paraId="796BB0DA" w14:textId="77777777" w:rsidR="008D4D75" w:rsidRPr="00606F6C" w:rsidRDefault="008D4D75" w:rsidP="00302082">
            <w:pPr>
              <w:spacing w:after="120"/>
              <w:rPr>
                <w:rFonts w:ascii="Arial" w:hAnsi="Arial" w:cs="Arial"/>
              </w:rPr>
            </w:pPr>
            <w:r>
              <w:rPr>
                <w:rFonts w:ascii="Arial" w:hAnsi="Arial" w:cs="Arial"/>
              </w:rPr>
              <w:t>Essay</w:t>
            </w:r>
          </w:p>
        </w:tc>
        <w:tc>
          <w:tcPr>
            <w:tcW w:w="567" w:type="dxa"/>
          </w:tcPr>
          <w:p w14:paraId="336C9E2C" w14:textId="0D6D1FD8"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68FCC4F0" w14:textId="5862596B"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441C2BEA" w14:textId="37EB7FC7"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07CD8C19" w14:textId="64B584B1"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7384579F" w14:textId="707D1404"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372265F9" w14:textId="77777777" w:rsidR="008D4D75" w:rsidRPr="00302082" w:rsidRDefault="008D4D75" w:rsidP="00745702">
            <w:pPr>
              <w:spacing w:after="120"/>
              <w:jc w:val="center"/>
              <w:rPr>
                <w:rFonts w:ascii="Arial" w:hAnsi="Arial" w:cs="Arial"/>
                <w:b/>
              </w:rPr>
            </w:pPr>
          </w:p>
        </w:tc>
        <w:tc>
          <w:tcPr>
            <w:tcW w:w="567" w:type="dxa"/>
          </w:tcPr>
          <w:p w14:paraId="781444CC" w14:textId="74B05E55" w:rsidR="008D4D75" w:rsidRPr="00302082" w:rsidRDefault="008D4D75" w:rsidP="00745702">
            <w:pPr>
              <w:spacing w:after="120"/>
              <w:jc w:val="center"/>
              <w:rPr>
                <w:rFonts w:ascii="Arial" w:hAnsi="Arial" w:cs="Arial"/>
                <w:b/>
              </w:rPr>
            </w:pPr>
          </w:p>
        </w:tc>
        <w:tc>
          <w:tcPr>
            <w:tcW w:w="567" w:type="dxa"/>
          </w:tcPr>
          <w:p w14:paraId="3CA02FFC" w14:textId="228D14ED"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685DA359" w14:textId="77777777" w:rsidR="008D4D75" w:rsidRPr="00302082" w:rsidRDefault="008D4D75" w:rsidP="00745702">
            <w:pPr>
              <w:spacing w:after="120"/>
              <w:jc w:val="center"/>
              <w:rPr>
                <w:rFonts w:ascii="Arial" w:hAnsi="Arial" w:cs="Arial"/>
                <w:b/>
              </w:rPr>
            </w:pPr>
          </w:p>
        </w:tc>
        <w:tc>
          <w:tcPr>
            <w:tcW w:w="567" w:type="dxa"/>
          </w:tcPr>
          <w:p w14:paraId="6B506E23" w14:textId="1D3BB512"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0CDE4A8E" w14:textId="61595337"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44505DE1" w14:textId="5723A40B" w:rsidR="008D4D75" w:rsidRDefault="008D4D75" w:rsidP="00745702">
            <w:pPr>
              <w:spacing w:after="120"/>
              <w:jc w:val="center"/>
              <w:rPr>
                <w:rFonts w:ascii="Arial" w:hAnsi="Arial" w:cs="Arial"/>
                <w:b/>
              </w:rPr>
            </w:pPr>
            <w:r>
              <w:rPr>
                <w:rFonts w:ascii="Arial" w:hAnsi="Arial" w:cs="Arial"/>
                <w:b/>
              </w:rPr>
              <w:t>x</w:t>
            </w:r>
          </w:p>
        </w:tc>
      </w:tr>
      <w:tr w:rsidR="008D4D75" w:rsidRPr="00302082" w14:paraId="5B5EA3EB" w14:textId="3D9A3859" w:rsidTr="008D4D75">
        <w:tc>
          <w:tcPr>
            <w:tcW w:w="3119" w:type="dxa"/>
          </w:tcPr>
          <w:p w14:paraId="59898253" w14:textId="77777777" w:rsidR="008D4D75" w:rsidRPr="00606F6C" w:rsidRDefault="008D4D75" w:rsidP="00302082">
            <w:pPr>
              <w:spacing w:after="120"/>
              <w:rPr>
                <w:rFonts w:ascii="Arial" w:hAnsi="Arial" w:cs="Arial"/>
              </w:rPr>
            </w:pPr>
            <w:r>
              <w:rPr>
                <w:rFonts w:ascii="Arial" w:hAnsi="Arial" w:cs="Arial"/>
              </w:rPr>
              <w:t>Presentation</w:t>
            </w:r>
          </w:p>
        </w:tc>
        <w:tc>
          <w:tcPr>
            <w:tcW w:w="567" w:type="dxa"/>
          </w:tcPr>
          <w:p w14:paraId="0B59A231" w14:textId="68CECE0F"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08AFE4D5" w14:textId="014DF6BB"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5EEA673D" w14:textId="355B6EB6"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61878146" w14:textId="500DE0BC"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26774CC6" w14:textId="3339D3BF"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49C90273" w14:textId="77777777" w:rsidR="008D4D75" w:rsidRPr="00302082" w:rsidRDefault="008D4D75" w:rsidP="00745702">
            <w:pPr>
              <w:spacing w:after="120"/>
              <w:jc w:val="center"/>
              <w:rPr>
                <w:rFonts w:ascii="Arial" w:hAnsi="Arial" w:cs="Arial"/>
                <w:b/>
              </w:rPr>
            </w:pPr>
          </w:p>
        </w:tc>
        <w:tc>
          <w:tcPr>
            <w:tcW w:w="567" w:type="dxa"/>
          </w:tcPr>
          <w:p w14:paraId="3EB09B41" w14:textId="1D288170"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1840D7B2" w14:textId="61E17D34" w:rsidR="008D4D75" w:rsidRPr="00302082" w:rsidRDefault="008D4D75" w:rsidP="00745702">
            <w:pPr>
              <w:spacing w:after="120"/>
              <w:jc w:val="center"/>
              <w:rPr>
                <w:rFonts w:ascii="Arial" w:hAnsi="Arial" w:cs="Arial"/>
                <w:b/>
              </w:rPr>
            </w:pPr>
          </w:p>
        </w:tc>
        <w:tc>
          <w:tcPr>
            <w:tcW w:w="567" w:type="dxa"/>
          </w:tcPr>
          <w:p w14:paraId="0A9F7B4B" w14:textId="15D8EB7C"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2349A57E" w14:textId="77777777" w:rsidR="008D4D75" w:rsidRPr="00302082" w:rsidRDefault="008D4D75" w:rsidP="00745702">
            <w:pPr>
              <w:spacing w:after="120"/>
              <w:jc w:val="center"/>
              <w:rPr>
                <w:rFonts w:ascii="Arial" w:hAnsi="Arial" w:cs="Arial"/>
                <w:b/>
              </w:rPr>
            </w:pPr>
          </w:p>
        </w:tc>
        <w:tc>
          <w:tcPr>
            <w:tcW w:w="567" w:type="dxa"/>
          </w:tcPr>
          <w:p w14:paraId="2318BA5F" w14:textId="3ADA40B2" w:rsidR="008D4D75" w:rsidRPr="00302082" w:rsidRDefault="008D4D75" w:rsidP="00745702">
            <w:pPr>
              <w:spacing w:after="120"/>
              <w:jc w:val="center"/>
              <w:rPr>
                <w:rFonts w:ascii="Arial" w:hAnsi="Arial" w:cs="Arial"/>
                <w:b/>
              </w:rPr>
            </w:pPr>
            <w:r>
              <w:rPr>
                <w:rFonts w:ascii="Arial" w:hAnsi="Arial" w:cs="Arial"/>
                <w:b/>
              </w:rPr>
              <w:t>x</w:t>
            </w:r>
          </w:p>
        </w:tc>
        <w:tc>
          <w:tcPr>
            <w:tcW w:w="567" w:type="dxa"/>
          </w:tcPr>
          <w:p w14:paraId="60708F83" w14:textId="0D590D8B" w:rsidR="008D4D75" w:rsidRDefault="008D4D75" w:rsidP="00745702">
            <w:pPr>
              <w:spacing w:after="120"/>
              <w:jc w:val="center"/>
              <w:rPr>
                <w:rFonts w:ascii="Arial" w:hAnsi="Arial" w:cs="Arial"/>
                <w:b/>
              </w:rPr>
            </w:pPr>
            <w:r>
              <w:rPr>
                <w:rFonts w:ascii="Arial" w:hAnsi="Arial" w:cs="Arial"/>
                <w:b/>
              </w:rPr>
              <w:t>x</w:t>
            </w:r>
          </w:p>
        </w:tc>
      </w:tr>
    </w:tbl>
    <w:p w14:paraId="4157BC19" w14:textId="77777777" w:rsidR="007A6245" w:rsidRDefault="007A6245" w:rsidP="00302082">
      <w:pPr>
        <w:spacing w:after="120" w:line="240" w:lineRule="auto"/>
        <w:ind w:left="426" w:right="260"/>
        <w:rPr>
          <w:rFonts w:ascii="Arial" w:hAnsi="Arial" w:cs="Arial"/>
          <w:b/>
          <w:iCs/>
        </w:rPr>
      </w:pPr>
    </w:p>
    <w:p w14:paraId="5DD7F57B"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0F146D3"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336F00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A2510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070B13ED"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F080CE4"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02E35D99"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678A7718"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1DBF5A1" w14:textId="061A57AB" w:rsidR="00CE256C" w:rsidRPr="00745702" w:rsidRDefault="000D7A2F" w:rsidP="00745702">
      <w:pPr>
        <w:autoSpaceDE w:val="0"/>
        <w:autoSpaceDN w:val="0"/>
        <w:adjustRightInd w:val="0"/>
        <w:spacing w:after="120" w:line="240" w:lineRule="auto"/>
        <w:ind w:left="567" w:right="261"/>
        <w:jc w:val="both"/>
        <w:rPr>
          <w:rFonts w:ascii="Arial" w:hAnsi="Arial" w:cs="Arial"/>
        </w:rPr>
      </w:pPr>
      <w:r>
        <w:rPr>
          <w:rFonts w:ascii="Arial" w:hAnsi="Arial" w:cs="Arial"/>
        </w:rPr>
        <w:t>This module enhances students' learning in respect of internationalisation by allowing them to engage with a corpus of non-UK (French) texts, allowing them to gain insights into a non-UK culture's thinking and practice/range of practices in the literary sphere. Moreover, these texts have had an international impact in themselves.</w:t>
      </w:r>
      <w:r w:rsidR="00CE256C" w:rsidRPr="005D4D5C">
        <w:rPr>
          <w:rFonts w:ascii="Arial" w:hAnsi="Arial" w:cs="Arial"/>
          <w:iCs/>
        </w:rPr>
        <w:t xml:space="preserve"> </w:t>
      </w:r>
    </w:p>
    <w:p w14:paraId="5E6B0178" w14:textId="77777777" w:rsidR="00641D6D" w:rsidRPr="00302082" w:rsidRDefault="00641D6D" w:rsidP="002A7F48">
      <w:pPr>
        <w:pBdr>
          <w:bottom w:val="single" w:sz="6" w:space="1" w:color="auto"/>
        </w:pBdr>
        <w:spacing w:after="120" w:line="240" w:lineRule="auto"/>
        <w:ind w:right="261"/>
        <w:rPr>
          <w:rFonts w:ascii="Arial" w:hAnsi="Arial" w:cs="Arial"/>
        </w:rPr>
      </w:pPr>
    </w:p>
    <w:p w14:paraId="4A244C9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D9AD0D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74B74D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5A64F17D" w14:textId="77777777" w:rsidTr="006A1103">
        <w:trPr>
          <w:trHeight w:val="317"/>
        </w:trPr>
        <w:tc>
          <w:tcPr>
            <w:tcW w:w="1526" w:type="dxa"/>
          </w:tcPr>
          <w:p w14:paraId="54CF46AF"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2ED77FD7"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1C5033E6"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E3BB6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7A98FE6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0E44404C" w14:textId="77777777" w:rsidTr="006A1103">
        <w:trPr>
          <w:trHeight w:val="305"/>
        </w:trPr>
        <w:tc>
          <w:tcPr>
            <w:tcW w:w="1526" w:type="dxa"/>
            <w:vAlign w:val="center"/>
          </w:tcPr>
          <w:p w14:paraId="6D911F40" w14:textId="77777777" w:rsidR="007A648C" w:rsidRPr="00DF4971" w:rsidRDefault="007A648C" w:rsidP="006A1103">
            <w:pPr>
              <w:rPr>
                <w:rFonts w:ascii="Arial" w:hAnsi="Arial" w:cs="Arial"/>
                <w:sz w:val="18"/>
                <w:szCs w:val="18"/>
              </w:rPr>
            </w:pPr>
          </w:p>
        </w:tc>
        <w:tc>
          <w:tcPr>
            <w:tcW w:w="1701" w:type="dxa"/>
            <w:vAlign w:val="center"/>
          </w:tcPr>
          <w:p w14:paraId="7368C818" w14:textId="77777777" w:rsidR="007A648C" w:rsidRPr="00DF4971" w:rsidRDefault="007A648C" w:rsidP="006A1103">
            <w:pPr>
              <w:rPr>
                <w:rFonts w:ascii="Arial" w:hAnsi="Arial" w:cs="Arial"/>
                <w:sz w:val="18"/>
                <w:szCs w:val="18"/>
              </w:rPr>
            </w:pPr>
          </w:p>
        </w:tc>
        <w:tc>
          <w:tcPr>
            <w:tcW w:w="2410" w:type="dxa"/>
            <w:vAlign w:val="center"/>
          </w:tcPr>
          <w:p w14:paraId="15D125A6" w14:textId="77777777" w:rsidR="007A648C" w:rsidRPr="00DF4971" w:rsidRDefault="007A648C" w:rsidP="006A1103">
            <w:pPr>
              <w:rPr>
                <w:rFonts w:ascii="Arial" w:hAnsi="Arial" w:cs="Arial"/>
                <w:sz w:val="18"/>
                <w:szCs w:val="18"/>
              </w:rPr>
            </w:pPr>
          </w:p>
        </w:tc>
        <w:tc>
          <w:tcPr>
            <w:tcW w:w="2448" w:type="dxa"/>
            <w:vAlign w:val="center"/>
          </w:tcPr>
          <w:p w14:paraId="139E1E8F" w14:textId="77777777" w:rsidR="007A648C" w:rsidRPr="00DF4971" w:rsidRDefault="007A648C" w:rsidP="006A1103">
            <w:pPr>
              <w:rPr>
                <w:rFonts w:ascii="Arial" w:hAnsi="Arial" w:cs="Arial"/>
                <w:sz w:val="18"/>
                <w:szCs w:val="18"/>
              </w:rPr>
            </w:pPr>
          </w:p>
        </w:tc>
        <w:tc>
          <w:tcPr>
            <w:tcW w:w="2597" w:type="dxa"/>
            <w:vAlign w:val="center"/>
          </w:tcPr>
          <w:p w14:paraId="340711D7" w14:textId="77777777" w:rsidR="007A648C" w:rsidRPr="00DF4971" w:rsidRDefault="007A648C" w:rsidP="006A1103">
            <w:pPr>
              <w:rPr>
                <w:rFonts w:ascii="Arial" w:hAnsi="Arial" w:cs="Arial"/>
                <w:sz w:val="18"/>
                <w:szCs w:val="18"/>
              </w:rPr>
            </w:pPr>
          </w:p>
        </w:tc>
      </w:tr>
      <w:tr w:rsidR="007A648C" w:rsidRPr="00302082" w14:paraId="3A1DA0DD" w14:textId="77777777" w:rsidTr="007A648C">
        <w:trPr>
          <w:trHeight w:val="305"/>
        </w:trPr>
        <w:tc>
          <w:tcPr>
            <w:tcW w:w="1526" w:type="dxa"/>
            <w:vAlign w:val="center"/>
          </w:tcPr>
          <w:p w14:paraId="6B635941"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D6414EA"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63832A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39F114C8"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70B7113F" w14:textId="77777777" w:rsidR="007A648C" w:rsidRPr="007A648C" w:rsidRDefault="007A648C" w:rsidP="007A648C">
            <w:pPr>
              <w:spacing w:after="120"/>
              <w:ind w:right="-330"/>
              <w:rPr>
                <w:rFonts w:ascii="Arial" w:hAnsi="Arial" w:cs="Arial"/>
                <w:sz w:val="18"/>
                <w:szCs w:val="18"/>
              </w:rPr>
            </w:pPr>
          </w:p>
        </w:tc>
      </w:tr>
    </w:tbl>
    <w:p w14:paraId="1DB1053F"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773FE18C" w14:textId="77777777" w:rsidTr="006A1103">
        <w:trPr>
          <w:trHeight w:val="305"/>
        </w:trPr>
        <w:tc>
          <w:tcPr>
            <w:tcW w:w="10627" w:type="dxa"/>
            <w:vAlign w:val="center"/>
          </w:tcPr>
          <w:p w14:paraId="2B22F5E3"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68BCC120"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F3E06" w14:textId="77777777" w:rsidR="0093594B" w:rsidRDefault="0093594B" w:rsidP="009A2D37">
      <w:pPr>
        <w:spacing w:after="0" w:line="240" w:lineRule="auto"/>
      </w:pPr>
      <w:r>
        <w:separator/>
      </w:r>
    </w:p>
  </w:endnote>
  <w:endnote w:type="continuationSeparator" w:id="0">
    <w:p w14:paraId="1792CEF0" w14:textId="77777777" w:rsidR="0093594B" w:rsidRDefault="0093594B" w:rsidP="009A2D37">
      <w:pPr>
        <w:spacing w:after="0" w:line="240" w:lineRule="auto"/>
      </w:pPr>
      <w:r>
        <w:continuationSeparator/>
      </w:r>
    </w:p>
  </w:endnote>
  <w:endnote w:type="continuationNotice" w:id="1">
    <w:p w14:paraId="4FE4B7D4"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D96B851" w14:textId="4796E525" w:rsidR="008B2543" w:rsidRDefault="0019787E" w:rsidP="009A2D37">
        <w:pPr>
          <w:pStyle w:val="Footer"/>
          <w:jc w:val="center"/>
        </w:pPr>
        <w:r>
          <w:fldChar w:fldCharType="begin"/>
        </w:r>
        <w:r>
          <w:instrText xml:space="preserve"> PAGE   \* MERGEFORMAT </w:instrText>
        </w:r>
        <w:r>
          <w:fldChar w:fldCharType="separate"/>
        </w:r>
        <w:r w:rsidR="00CC2605">
          <w:rPr>
            <w:noProof/>
          </w:rPr>
          <w:t>3</w:t>
        </w:r>
        <w:r>
          <w:rPr>
            <w:noProof/>
          </w:rPr>
          <w:fldChar w:fldCharType="end"/>
        </w:r>
      </w:p>
    </w:sdtContent>
  </w:sdt>
  <w:p w14:paraId="5A29DC9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254B0" w14:textId="77777777" w:rsidR="0093594B" w:rsidRDefault="0093594B" w:rsidP="009A2D37">
      <w:pPr>
        <w:spacing w:after="0" w:line="240" w:lineRule="auto"/>
      </w:pPr>
      <w:r>
        <w:separator/>
      </w:r>
    </w:p>
  </w:footnote>
  <w:footnote w:type="continuationSeparator" w:id="0">
    <w:p w14:paraId="0BA53109" w14:textId="77777777" w:rsidR="0093594B" w:rsidRDefault="0093594B" w:rsidP="009A2D37">
      <w:pPr>
        <w:spacing w:after="0" w:line="240" w:lineRule="auto"/>
      </w:pPr>
      <w:r>
        <w:continuationSeparator/>
      </w:r>
    </w:p>
  </w:footnote>
  <w:footnote w:type="continuationNotice" w:id="1">
    <w:p w14:paraId="2CB01449"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6FB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175C207" wp14:editId="6DA152E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B20D59B" w14:textId="77777777" w:rsidR="008B2543" w:rsidRPr="008C00F8" w:rsidRDefault="008B2543" w:rsidP="005E6D38">
    <w:pPr>
      <w:pStyle w:val="Heading1"/>
      <w:spacing w:before="60" w:after="60"/>
      <w:rPr>
        <w:rFonts w:ascii="Arial" w:hAnsi="Arial" w:cs="Arial"/>
      </w:rPr>
    </w:pPr>
  </w:p>
  <w:p w14:paraId="65AF824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0BC8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0F5F88D" wp14:editId="574D1FA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1DE39C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8E7F73"/>
    <w:multiLevelType w:val="hybridMultilevel"/>
    <w:tmpl w:val="BB9E3A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636D"/>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D7A2F"/>
    <w:rsid w:val="000E20C1"/>
    <w:rsid w:val="000E3B73"/>
    <w:rsid w:val="000F6C56"/>
    <w:rsid w:val="000F7FBF"/>
    <w:rsid w:val="00106BE5"/>
    <w:rsid w:val="00110947"/>
    <w:rsid w:val="00111906"/>
    <w:rsid w:val="00111CB3"/>
    <w:rsid w:val="00117577"/>
    <w:rsid w:val="00117793"/>
    <w:rsid w:val="001206E4"/>
    <w:rsid w:val="001214D3"/>
    <w:rsid w:val="00121BFC"/>
    <w:rsid w:val="00133A15"/>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23E"/>
    <w:rsid w:val="003D7AA0"/>
    <w:rsid w:val="003E1FF7"/>
    <w:rsid w:val="003E311D"/>
    <w:rsid w:val="003E4A62"/>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2D61"/>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D589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4D75"/>
    <w:rsid w:val="008D7401"/>
    <w:rsid w:val="00903DF6"/>
    <w:rsid w:val="00921CF6"/>
    <w:rsid w:val="00924EF0"/>
    <w:rsid w:val="00934D7B"/>
    <w:rsid w:val="0093594B"/>
    <w:rsid w:val="00947180"/>
    <w:rsid w:val="009567BE"/>
    <w:rsid w:val="009676FA"/>
    <w:rsid w:val="009679E0"/>
    <w:rsid w:val="00977632"/>
    <w:rsid w:val="00982A8E"/>
    <w:rsid w:val="00982C60"/>
    <w:rsid w:val="00987DB4"/>
    <w:rsid w:val="009920D6"/>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2B4C"/>
    <w:rsid w:val="00AE4865"/>
    <w:rsid w:val="00AE6CD0"/>
    <w:rsid w:val="00AF50EE"/>
    <w:rsid w:val="00B0591D"/>
    <w:rsid w:val="00B13402"/>
    <w:rsid w:val="00B14BC2"/>
    <w:rsid w:val="00B17024"/>
    <w:rsid w:val="00B17CD2"/>
    <w:rsid w:val="00B213D2"/>
    <w:rsid w:val="00B220FA"/>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95D70"/>
    <w:rsid w:val="00BA453C"/>
    <w:rsid w:val="00BA4E02"/>
    <w:rsid w:val="00BB2A6D"/>
    <w:rsid w:val="00BB4189"/>
    <w:rsid w:val="00BB5EE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0C34"/>
    <w:rsid w:val="00C46912"/>
    <w:rsid w:val="00C612A8"/>
    <w:rsid w:val="00C67631"/>
    <w:rsid w:val="00C729D7"/>
    <w:rsid w:val="00C83354"/>
    <w:rsid w:val="00C84004"/>
    <w:rsid w:val="00C843F6"/>
    <w:rsid w:val="00C84507"/>
    <w:rsid w:val="00C862C7"/>
    <w:rsid w:val="00CA3254"/>
    <w:rsid w:val="00CB11CE"/>
    <w:rsid w:val="00CC25A2"/>
    <w:rsid w:val="00CC2605"/>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C0301"/>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5D3D"/>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378"/>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90D21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458E2-B6FB-4C58-9A92-87E0E81368D2}">
  <ds:schemaRefs>
    <ds:schemaRef ds:uri="http://purl.org/dc/elements/1.1/"/>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ef2b9e05-657a-4dc1-8c6c-679bdea18f38"/>
  </ds:schemaRefs>
</ds:datastoreItem>
</file>

<file path=customXml/itemProps2.xml><?xml version="1.0" encoding="utf-8"?>
<ds:datastoreItem xmlns:ds="http://schemas.openxmlformats.org/officeDocument/2006/customXml" ds:itemID="{A3408CE2-164F-4B88-A25E-21C6C0FA1DA1}">
  <ds:schemaRefs>
    <ds:schemaRef ds:uri="http://schemas.microsoft.com/sharepoint/v3/contenttype/forms"/>
  </ds:schemaRefs>
</ds:datastoreItem>
</file>

<file path=customXml/itemProps3.xml><?xml version="1.0" encoding="utf-8"?>
<ds:datastoreItem xmlns:ds="http://schemas.openxmlformats.org/officeDocument/2006/customXml" ds:itemID="{787FB650-07B7-45BB-ABE6-550D911CAF4D}"/>
</file>

<file path=customXml/itemProps4.xml><?xml version="1.0" encoding="utf-8"?>
<ds:datastoreItem xmlns:ds="http://schemas.openxmlformats.org/officeDocument/2006/customXml" ds:itemID="{6E3ABB24-42AF-47F2-9A7B-47E3F73CC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F13C65-3CAF-4C30-BB47-9BB85CFB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2018-02-22T11:21:00Z</dcterms:created>
  <dcterms:modified xsi:type="dcterms:W3CDTF">2018-03-20T10:07:00Z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339d0993-3477-4417-a6c1-ebf5ee2349df</vt:lpwstr>
  </property>
</Properties>
</file>