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46D8" w14:textId="77777777" w:rsidR="009A2D37" w:rsidRPr="00CC6B2B" w:rsidRDefault="006C423D" w:rsidP="00883204">
      <w:pPr>
        <w:tabs>
          <w:tab w:val="left" w:pos="8389"/>
        </w:tabs>
        <w:spacing w:after="120" w:line="240" w:lineRule="auto"/>
        <w:ind w:right="260"/>
        <w:jc w:val="both"/>
        <w:rPr>
          <w:rFonts w:ascii="Arial" w:hAnsi="Arial" w:cs="Arial"/>
        </w:rPr>
      </w:pPr>
      <w:r w:rsidRPr="00CC6B2B">
        <w:rPr>
          <w:rFonts w:ascii="Arial" w:hAnsi="Arial" w:cs="Arial"/>
        </w:rPr>
        <w:tab/>
      </w:r>
    </w:p>
    <w:p w14:paraId="25C5CC86"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Title of the module</w:t>
      </w:r>
    </w:p>
    <w:p w14:paraId="3043F46B" w14:textId="77777777" w:rsidR="0083074C" w:rsidRPr="00CC6B2B" w:rsidRDefault="00CC6B2B" w:rsidP="00696FF5">
      <w:pPr>
        <w:spacing w:after="120" w:line="240" w:lineRule="auto"/>
        <w:ind w:left="567" w:right="260"/>
        <w:jc w:val="both"/>
        <w:rPr>
          <w:rFonts w:ascii="Arial" w:hAnsi="Arial" w:cs="Arial"/>
          <w:iCs/>
        </w:rPr>
      </w:pPr>
      <w:r w:rsidRPr="00984386">
        <w:rPr>
          <w:rFonts w:ascii="Arial" w:hAnsi="Arial" w:cs="Arial"/>
        </w:rPr>
        <w:t>EENG5150 (</w:t>
      </w:r>
      <w:r>
        <w:rPr>
          <w:rFonts w:ascii="Arial" w:hAnsi="Arial" w:cs="Arial"/>
        </w:rPr>
        <w:t xml:space="preserve">EL515) </w:t>
      </w:r>
      <w:r w:rsidRPr="00CC6B2B">
        <w:rPr>
          <w:rFonts w:ascii="Arial" w:hAnsi="Arial" w:cs="Arial"/>
        </w:rPr>
        <w:t>Physiological Measurement</w:t>
      </w:r>
    </w:p>
    <w:p w14:paraId="3A046824" w14:textId="77777777" w:rsidR="009A2D37" w:rsidRPr="00CC6B2B" w:rsidRDefault="009A2D37" w:rsidP="00302082">
      <w:pPr>
        <w:spacing w:after="120" w:line="240" w:lineRule="auto"/>
        <w:ind w:left="426" w:right="260"/>
        <w:jc w:val="both"/>
        <w:rPr>
          <w:rFonts w:ascii="Arial" w:hAnsi="Arial" w:cs="Arial"/>
        </w:rPr>
      </w:pPr>
    </w:p>
    <w:p w14:paraId="561BFA8E"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School or partner institution which will be responsible for management of the module</w:t>
      </w:r>
    </w:p>
    <w:p w14:paraId="0A67EC63" w14:textId="77777777" w:rsidR="009A2D37" w:rsidRPr="00CC6B2B" w:rsidRDefault="00721C58" w:rsidP="00696FF5">
      <w:pPr>
        <w:spacing w:after="120" w:line="240" w:lineRule="auto"/>
        <w:ind w:left="567" w:right="260"/>
        <w:rPr>
          <w:rFonts w:ascii="Arial" w:hAnsi="Arial" w:cs="Arial"/>
          <w:iCs/>
        </w:rPr>
      </w:pPr>
      <w:r>
        <w:rPr>
          <w:rFonts w:ascii="Arial" w:hAnsi="Arial" w:cs="Arial"/>
          <w:iCs/>
        </w:rPr>
        <w:t xml:space="preserve">Engineering and Digital Arts </w:t>
      </w:r>
    </w:p>
    <w:p w14:paraId="4FE43A6D" w14:textId="77777777" w:rsidR="009A2D37" w:rsidRPr="00CC6B2B" w:rsidRDefault="009A2D37" w:rsidP="00302082">
      <w:pPr>
        <w:spacing w:after="120" w:line="240" w:lineRule="auto"/>
        <w:ind w:left="426" w:right="260"/>
        <w:rPr>
          <w:rFonts w:ascii="Arial" w:hAnsi="Arial" w:cs="Arial"/>
          <w:iCs/>
        </w:rPr>
      </w:pPr>
    </w:p>
    <w:p w14:paraId="01A244BD" w14:textId="77777777" w:rsidR="009A2D37" w:rsidRPr="00CC6B2B" w:rsidRDefault="00883204"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The level of the module (</w:t>
      </w:r>
      <w:r w:rsidR="00D83563" w:rsidRPr="00CC6B2B">
        <w:rPr>
          <w:rFonts w:ascii="Arial" w:hAnsi="Arial" w:cs="Arial"/>
          <w:b/>
        </w:rPr>
        <w:t>Level</w:t>
      </w:r>
      <w:r w:rsidR="00441E76" w:rsidRPr="00CC6B2B">
        <w:rPr>
          <w:rFonts w:ascii="Arial" w:hAnsi="Arial" w:cs="Arial"/>
          <w:b/>
        </w:rPr>
        <w:t xml:space="preserve"> 4</w:t>
      </w:r>
      <w:r w:rsidR="001D0C7D" w:rsidRPr="00CC6B2B">
        <w:rPr>
          <w:rFonts w:ascii="Arial" w:hAnsi="Arial" w:cs="Arial"/>
          <w:b/>
        </w:rPr>
        <w:t xml:space="preserve">, </w:t>
      </w:r>
      <w:r w:rsidR="00441E76" w:rsidRPr="00CC6B2B">
        <w:rPr>
          <w:rFonts w:ascii="Arial" w:hAnsi="Arial" w:cs="Arial"/>
          <w:b/>
        </w:rPr>
        <w:t>Level 5</w:t>
      </w:r>
      <w:r w:rsidR="001D0C7D" w:rsidRPr="00CC6B2B">
        <w:rPr>
          <w:rFonts w:ascii="Arial" w:hAnsi="Arial" w:cs="Arial"/>
          <w:b/>
        </w:rPr>
        <w:t xml:space="preserve">, </w:t>
      </w:r>
      <w:r w:rsidR="00441E76" w:rsidRPr="00CC6B2B">
        <w:rPr>
          <w:rFonts w:ascii="Arial" w:hAnsi="Arial" w:cs="Arial"/>
          <w:b/>
        </w:rPr>
        <w:t>Level 6</w:t>
      </w:r>
      <w:r w:rsidR="001D0C7D" w:rsidRPr="00CC6B2B">
        <w:rPr>
          <w:rFonts w:ascii="Arial" w:hAnsi="Arial" w:cs="Arial"/>
          <w:b/>
        </w:rPr>
        <w:t xml:space="preserve"> or </w:t>
      </w:r>
      <w:r w:rsidR="00C612A8" w:rsidRPr="00CC6B2B">
        <w:rPr>
          <w:rFonts w:ascii="Arial" w:hAnsi="Arial" w:cs="Arial"/>
          <w:b/>
        </w:rPr>
        <w:t>L</w:t>
      </w:r>
      <w:r w:rsidR="00441E76" w:rsidRPr="00CC6B2B">
        <w:rPr>
          <w:rFonts w:ascii="Arial" w:hAnsi="Arial" w:cs="Arial"/>
          <w:b/>
        </w:rPr>
        <w:t>evel 7</w:t>
      </w:r>
      <w:r w:rsidR="009A2D37" w:rsidRPr="00CC6B2B">
        <w:rPr>
          <w:rFonts w:ascii="Arial" w:hAnsi="Arial" w:cs="Arial"/>
          <w:b/>
        </w:rPr>
        <w:t>)</w:t>
      </w:r>
    </w:p>
    <w:p w14:paraId="4933B1AB" w14:textId="77777777" w:rsidR="009A2D37" w:rsidRPr="00CC6B2B" w:rsidRDefault="00721C58" w:rsidP="00696FF5">
      <w:pPr>
        <w:spacing w:after="120" w:line="240" w:lineRule="auto"/>
        <w:ind w:left="567" w:right="260"/>
        <w:jc w:val="both"/>
        <w:rPr>
          <w:rFonts w:ascii="Arial" w:hAnsi="Arial" w:cs="Arial"/>
        </w:rPr>
      </w:pPr>
      <w:r>
        <w:rPr>
          <w:rFonts w:ascii="Arial" w:hAnsi="Arial" w:cs="Arial"/>
        </w:rPr>
        <w:t>Level 5</w:t>
      </w:r>
    </w:p>
    <w:p w14:paraId="5F33D100" w14:textId="77777777" w:rsidR="009A2D37" w:rsidRPr="00CC6B2B" w:rsidRDefault="009A2D37" w:rsidP="00302082">
      <w:pPr>
        <w:spacing w:after="120" w:line="240" w:lineRule="auto"/>
        <w:ind w:left="426" w:right="260"/>
        <w:rPr>
          <w:rFonts w:ascii="Arial" w:hAnsi="Arial" w:cs="Arial"/>
          <w:iCs/>
        </w:rPr>
      </w:pPr>
    </w:p>
    <w:p w14:paraId="61E5D72C"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 xml:space="preserve">The number of credits and the ECTS value which the module represents </w:t>
      </w:r>
    </w:p>
    <w:p w14:paraId="497C9B96" w14:textId="77777777" w:rsidR="009A2D37" w:rsidRPr="00CC6B2B" w:rsidRDefault="009A2D37" w:rsidP="00696FF5">
      <w:pPr>
        <w:pStyle w:val="NormalWeb"/>
        <w:spacing w:before="0" w:beforeAutospacing="0" w:after="120" w:afterAutospacing="0"/>
        <w:ind w:left="567" w:right="260"/>
        <w:rPr>
          <w:rFonts w:ascii="Arial" w:hAnsi="Arial" w:cs="Arial"/>
          <w:sz w:val="22"/>
          <w:szCs w:val="22"/>
        </w:rPr>
      </w:pPr>
      <w:r w:rsidRPr="00721C58">
        <w:rPr>
          <w:rFonts w:ascii="Arial" w:hAnsi="Arial" w:cs="Arial"/>
          <w:sz w:val="22"/>
          <w:szCs w:val="22"/>
        </w:rPr>
        <w:t>15 credits (7.5 ECTS)</w:t>
      </w:r>
    </w:p>
    <w:p w14:paraId="4C6992D9" w14:textId="77777777" w:rsidR="009A2D37" w:rsidRPr="00CC6B2B" w:rsidRDefault="009A2D37" w:rsidP="00302082">
      <w:pPr>
        <w:spacing w:after="120" w:line="240" w:lineRule="auto"/>
        <w:ind w:left="426" w:right="260"/>
        <w:rPr>
          <w:rFonts w:ascii="Arial" w:hAnsi="Arial" w:cs="Arial"/>
        </w:rPr>
      </w:pPr>
    </w:p>
    <w:p w14:paraId="09336202"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Which term(s) the module is to be taught in (or other teaching pattern)</w:t>
      </w:r>
    </w:p>
    <w:p w14:paraId="13438BAB" w14:textId="77777777" w:rsidR="009A2D37" w:rsidRPr="00CC6B2B" w:rsidRDefault="00721C58" w:rsidP="00696FF5">
      <w:pPr>
        <w:spacing w:after="120" w:line="240" w:lineRule="auto"/>
        <w:ind w:left="567" w:right="260"/>
        <w:jc w:val="both"/>
        <w:rPr>
          <w:rFonts w:ascii="Arial" w:hAnsi="Arial" w:cs="Arial"/>
          <w:iCs/>
        </w:rPr>
      </w:pPr>
      <w:r w:rsidRPr="00721C58">
        <w:rPr>
          <w:rFonts w:ascii="Arial" w:hAnsi="Arial" w:cs="Arial"/>
          <w:iCs/>
        </w:rPr>
        <w:t>Autumn or Spring</w:t>
      </w:r>
    </w:p>
    <w:p w14:paraId="2151E7A7" w14:textId="77777777" w:rsidR="009A2D37" w:rsidRPr="00CC6B2B" w:rsidRDefault="009A2D37" w:rsidP="00302082">
      <w:pPr>
        <w:spacing w:after="120" w:line="240" w:lineRule="auto"/>
        <w:ind w:left="426" w:right="260"/>
        <w:rPr>
          <w:rFonts w:ascii="Arial" w:hAnsi="Arial" w:cs="Arial"/>
          <w:iCs/>
        </w:rPr>
      </w:pPr>
    </w:p>
    <w:p w14:paraId="5E30C4E9"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Prerequisite and co-requisite modules</w:t>
      </w:r>
    </w:p>
    <w:p w14:paraId="0FFF1748" w14:textId="77777777" w:rsidR="00721C58" w:rsidRDefault="00721C58" w:rsidP="00721C58">
      <w:pPr>
        <w:spacing w:after="120" w:line="240" w:lineRule="auto"/>
        <w:ind w:left="567" w:right="260"/>
        <w:rPr>
          <w:rFonts w:ascii="Arial" w:hAnsi="Arial" w:cs="Arial"/>
          <w:iCs/>
        </w:rPr>
      </w:pPr>
      <w:r w:rsidRPr="00721C58">
        <w:rPr>
          <w:rFonts w:ascii="Arial" w:hAnsi="Arial" w:cs="Arial"/>
          <w:iCs/>
        </w:rPr>
        <w:t>Pre</w:t>
      </w:r>
      <w:r w:rsidR="009C7082" w:rsidRPr="00721C58">
        <w:rPr>
          <w:rFonts w:ascii="Arial" w:hAnsi="Arial" w:cs="Arial"/>
          <w:iCs/>
        </w:rPr>
        <w:t>-requisite</w:t>
      </w:r>
      <w:r>
        <w:rPr>
          <w:rFonts w:ascii="Arial" w:hAnsi="Arial" w:cs="Arial"/>
          <w:iCs/>
        </w:rPr>
        <w:t>s</w:t>
      </w:r>
      <w:r w:rsidR="009C7082" w:rsidRPr="00721C58">
        <w:rPr>
          <w:rFonts w:ascii="Arial" w:hAnsi="Arial" w:cs="Arial"/>
          <w:iCs/>
        </w:rPr>
        <w:t xml:space="preserve">: </w:t>
      </w:r>
    </w:p>
    <w:p w14:paraId="482CE991" w14:textId="77777777" w:rsidR="00721C58" w:rsidRPr="00721C58" w:rsidRDefault="00721C58" w:rsidP="00721C58">
      <w:pPr>
        <w:spacing w:after="120" w:line="240" w:lineRule="auto"/>
        <w:ind w:left="567" w:right="260"/>
        <w:rPr>
          <w:rFonts w:ascii="Arial" w:hAnsi="Arial" w:cs="Arial"/>
          <w:iCs/>
        </w:rPr>
      </w:pPr>
      <w:r>
        <w:rPr>
          <w:rFonts w:ascii="Arial" w:hAnsi="Arial" w:cs="Arial"/>
          <w:iCs/>
        </w:rPr>
        <w:t>EL</w:t>
      </w:r>
      <w:r w:rsidRPr="00721C58">
        <w:rPr>
          <w:rFonts w:ascii="Arial" w:hAnsi="Arial" w:cs="Arial"/>
          <w:iCs/>
        </w:rPr>
        <w:t>305</w:t>
      </w:r>
      <w:r w:rsidRPr="00721C58">
        <w:rPr>
          <w:rFonts w:ascii="Arial" w:hAnsi="Arial" w:cs="Arial"/>
          <w:iCs/>
        </w:rPr>
        <w:tab/>
        <w:t>Introduction to Electronics</w:t>
      </w:r>
    </w:p>
    <w:p w14:paraId="7E09334B" w14:textId="77777777" w:rsidR="00721C58" w:rsidRPr="00721C58" w:rsidRDefault="00721C58" w:rsidP="00721C58">
      <w:pPr>
        <w:spacing w:after="120" w:line="240" w:lineRule="auto"/>
        <w:ind w:left="567" w:right="260"/>
        <w:rPr>
          <w:rFonts w:ascii="Arial" w:hAnsi="Arial" w:cs="Arial"/>
          <w:iCs/>
        </w:rPr>
      </w:pPr>
      <w:r w:rsidRPr="00721C58">
        <w:rPr>
          <w:rFonts w:ascii="Arial" w:hAnsi="Arial" w:cs="Arial"/>
          <w:iCs/>
        </w:rPr>
        <w:t>E</w:t>
      </w:r>
      <w:r>
        <w:rPr>
          <w:rFonts w:ascii="Arial" w:hAnsi="Arial" w:cs="Arial"/>
          <w:iCs/>
        </w:rPr>
        <w:t>L</w:t>
      </w:r>
      <w:r w:rsidRPr="00721C58">
        <w:rPr>
          <w:rFonts w:ascii="Arial" w:hAnsi="Arial" w:cs="Arial"/>
          <w:iCs/>
        </w:rPr>
        <w:t>319</w:t>
      </w:r>
      <w:r w:rsidRPr="00721C58">
        <w:rPr>
          <w:rFonts w:ascii="Arial" w:hAnsi="Arial" w:cs="Arial"/>
          <w:iCs/>
        </w:rPr>
        <w:tab/>
        <w:t>Engineering Analysis</w:t>
      </w:r>
    </w:p>
    <w:p w14:paraId="4201B95C" w14:textId="77777777" w:rsidR="009A2D37" w:rsidRPr="00CC6B2B" w:rsidRDefault="00721C58" w:rsidP="00721C58">
      <w:pPr>
        <w:spacing w:after="120" w:line="240" w:lineRule="auto"/>
        <w:ind w:left="567" w:right="260"/>
        <w:rPr>
          <w:rFonts w:ascii="Arial" w:hAnsi="Arial" w:cs="Arial"/>
          <w:iCs/>
        </w:rPr>
      </w:pPr>
      <w:r w:rsidRPr="00721C58">
        <w:rPr>
          <w:rFonts w:ascii="Arial" w:hAnsi="Arial" w:cs="Arial"/>
          <w:iCs/>
        </w:rPr>
        <w:t>B</w:t>
      </w:r>
      <w:r>
        <w:rPr>
          <w:rFonts w:ascii="Arial" w:hAnsi="Arial" w:cs="Arial"/>
          <w:iCs/>
        </w:rPr>
        <w:t>I</w:t>
      </w:r>
      <w:r w:rsidRPr="00721C58">
        <w:rPr>
          <w:rFonts w:ascii="Arial" w:hAnsi="Arial" w:cs="Arial"/>
          <w:iCs/>
        </w:rPr>
        <w:t>307</w:t>
      </w:r>
      <w:r w:rsidRPr="00721C58">
        <w:rPr>
          <w:rFonts w:ascii="Arial" w:hAnsi="Arial" w:cs="Arial"/>
          <w:iCs/>
        </w:rPr>
        <w:tab/>
        <w:t>Human Physiology and Disease</w:t>
      </w:r>
    </w:p>
    <w:p w14:paraId="5730D4AA" w14:textId="77777777" w:rsidR="009A2D37" w:rsidRPr="00CC6B2B" w:rsidRDefault="009A2D37" w:rsidP="00302082">
      <w:pPr>
        <w:spacing w:after="120" w:line="240" w:lineRule="auto"/>
        <w:ind w:left="426" w:right="260"/>
        <w:rPr>
          <w:rFonts w:ascii="Arial" w:hAnsi="Arial" w:cs="Arial"/>
          <w:iCs/>
        </w:rPr>
      </w:pPr>
    </w:p>
    <w:p w14:paraId="075B5A39"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The programmes of study to which the module contributes</w:t>
      </w:r>
    </w:p>
    <w:p w14:paraId="56A0F5BA" w14:textId="77777777" w:rsidR="00721C58" w:rsidRPr="00984386" w:rsidRDefault="00721C58" w:rsidP="00721C58">
      <w:pPr>
        <w:spacing w:after="120" w:line="240" w:lineRule="auto"/>
        <w:ind w:left="426" w:right="260"/>
        <w:rPr>
          <w:rFonts w:ascii="Arial" w:hAnsi="Arial" w:cs="Arial"/>
          <w:iCs/>
        </w:rPr>
      </w:pPr>
      <w:r w:rsidRPr="00984386">
        <w:rPr>
          <w:rFonts w:ascii="Arial" w:hAnsi="Arial" w:cs="Arial"/>
          <w:iCs/>
        </w:rPr>
        <w:t>BEng Biomedical Engineering</w:t>
      </w:r>
    </w:p>
    <w:p w14:paraId="77FFC32C" w14:textId="77777777" w:rsidR="009A2D37" w:rsidRDefault="00721C58" w:rsidP="00721C58">
      <w:pPr>
        <w:spacing w:after="120" w:line="240" w:lineRule="auto"/>
        <w:ind w:left="426" w:right="260"/>
        <w:rPr>
          <w:rFonts w:ascii="Arial" w:hAnsi="Arial" w:cs="Arial"/>
          <w:iCs/>
        </w:rPr>
      </w:pPr>
      <w:r w:rsidRPr="00984386">
        <w:rPr>
          <w:rFonts w:ascii="Arial" w:hAnsi="Arial" w:cs="Arial"/>
          <w:iCs/>
        </w:rPr>
        <w:t>BEng Biomedical Engineering</w:t>
      </w:r>
      <w:r w:rsidRPr="00721C58">
        <w:rPr>
          <w:rFonts w:ascii="Arial" w:hAnsi="Arial" w:cs="Arial"/>
          <w:iCs/>
        </w:rPr>
        <w:t xml:space="preserve"> with a Year in Industry</w:t>
      </w:r>
    </w:p>
    <w:p w14:paraId="29EF70B0" w14:textId="77777777" w:rsidR="00721C58" w:rsidRPr="00CC6B2B" w:rsidRDefault="00721C58" w:rsidP="00721C58">
      <w:pPr>
        <w:spacing w:after="120" w:line="240" w:lineRule="auto"/>
        <w:ind w:left="426" w:right="260"/>
        <w:rPr>
          <w:rFonts w:ascii="Arial" w:hAnsi="Arial" w:cs="Arial"/>
          <w:iCs/>
        </w:rPr>
      </w:pPr>
    </w:p>
    <w:p w14:paraId="61C2D399" w14:textId="77777777" w:rsidR="009A2D37" w:rsidRPr="00CC6B2B" w:rsidRDefault="009A2D37" w:rsidP="00696FF5">
      <w:pPr>
        <w:numPr>
          <w:ilvl w:val="0"/>
          <w:numId w:val="1"/>
        </w:numPr>
        <w:spacing w:after="120" w:line="240" w:lineRule="auto"/>
        <w:ind w:left="567" w:right="260" w:hanging="567"/>
        <w:rPr>
          <w:rFonts w:ascii="Arial" w:hAnsi="Arial" w:cs="Arial"/>
          <w:b/>
        </w:rPr>
      </w:pPr>
      <w:r w:rsidRPr="00CC6B2B">
        <w:rPr>
          <w:rFonts w:ascii="Arial" w:hAnsi="Arial" w:cs="Arial"/>
          <w:b/>
        </w:rPr>
        <w:t>The intended subject specific learning outcomes</w:t>
      </w:r>
      <w:r w:rsidR="00C729D7" w:rsidRPr="00CC6B2B">
        <w:rPr>
          <w:rFonts w:ascii="Arial" w:hAnsi="Arial" w:cs="Arial"/>
          <w:b/>
        </w:rPr>
        <w:t>.</w:t>
      </w:r>
      <w:r w:rsidR="00C729D7" w:rsidRPr="00CC6B2B">
        <w:rPr>
          <w:rFonts w:ascii="Arial" w:hAnsi="Arial" w:cs="Arial"/>
          <w:b/>
        </w:rPr>
        <w:br/>
        <w:t>On successfully completing the module students will be able to:</w:t>
      </w:r>
    </w:p>
    <w:p w14:paraId="0A3C6F40" w14:textId="77777777" w:rsidR="00721C58" w:rsidRPr="00984386" w:rsidRDefault="00721C58" w:rsidP="00721C58">
      <w:pPr>
        <w:spacing w:after="120" w:line="240" w:lineRule="auto"/>
        <w:ind w:left="567" w:right="260"/>
        <w:rPr>
          <w:rFonts w:ascii="Arial" w:hAnsi="Arial" w:cs="Arial"/>
          <w:iCs/>
        </w:rPr>
      </w:pPr>
      <w:r w:rsidRPr="00721C58">
        <w:rPr>
          <w:rFonts w:ascii="Arial" w:hAnsi="Arial" w:cs="Arial"/>
          <w:iCs/>
        </w:rPr>
        <w:t>1</w:t>
      </w:r>
      <w:r w:rsidRPr="00984386">
        <w:rPr>
          <w:rFonts w:ascii="Arial" w:hAnsi="Arial" w:cs="Arial"/>
          <w:iCs/>
        </w:rPr>
        <w:t>. demonstrate an understanding of the principles of physiological measurement and instrument design.</w:t>
      </w:r>
    </w:p>
    <w:p w14:paraId="4B84957C" w14:textId="77777777" w:rsidR="00721C58" w:rsidRPr="00984386" w:rsidRDefault="00721C58" w:rsidP="00721C58">
      <w:pPr>
        <w:spacing w:after="120" w:line="240" w:lineRule="auto"/>
        <w:ind w:left="567" w:right="260"/>
        <w:rPr>
          <w:rFonts w:ascii="Arial" w:hAnsi="Arial" w:cs="Arial"/>
          <w:iCs/>
        </w:rPr>
      </w:pPr>
      <w:r w:rsidRPr="00984386">
        <w:rPr>
          <w:rFonts w:ascii="Arial" w:hAnsi="Arial" w:cs="Arial"/>
          <w:iCs/>
        </w:rPr>
        <w:t>2. demonstrate knowledge of specific examples of physiological parameters and their measurement.</w:t>
      </w:r>
    </w:p>
    <w:p w14:paraId="38678878" w14:textId="77777777" w:rsidR="00721C58" w:rsidRPr="00721C58" w:rsidRDefault="00721C58" w:rsidP="00721C58">
      <w:pPr>
        <w:spacing w:after="120" w:line="240" w:lineRule="auto"/>
        <w:ind w:left="567" w:right="260"/>
        <w:rPr>
          <w:rFonts w:ascii="Arial" w:hAnsi="Arial" w:cs="Arial"/>
          <w:iCs/>
        </w:rPr>
      </w:pPr>
      <w:r w:rsidRPr="00984386">
        <w:rPr>
          <w:rFonts w:ascii="Arial" w:hAnsi="Arial" w:cs="Arial"/>
          <w:iCs/>
        </w:rPr>
        <w:t>3. demonstrate the</w:t>
      </w:r>
      <w:r w:rsidRPr="00721C58">
        <w:rPr>
          <w:rFonts w:ascii="Arial" w:hAnsi="Arial" w:cs="Arial"/>
          <w:iCs/>
        </w:rPr>
        <w:t xml:space="preserve"> necessary skills to design and analyse electronic instruments.</w:t>
      </w:r>
    </w:p>
    <w:p w14:paraId="76EB35F0" w14:textId="77777777" w:rsidR="00721C58" w:rsidRPr="00721C58" w:rsidRDefault="00721C58" w:rsidP="00721C58">
      <w:pPr>
        <w:spacing w:after="120" w:line="240" w:lineRule="auto"/>
        <w:ind w:left="567" w:right="260"/>
        <w:rPr>
          <w:rFonts w:ascii="Arial" w:hAnsi="Arial" w:cs="Arial"/>
          <w:iCs/>
        </w:rPr>
      </w:pPr>
      <w:r w:rsidRPr="00721C58">
        <w:rPr>
          <w:rFonts w:ascii="Arial" w:hAnsi="Arial" w:cs="Arial"/>
          <w:iCs/>
        </w:rPr>
        <w:t>4. Develop an appreciation of the regulatory and safety issues relating to medical devices.</w:t>
      </w:r>
    </w:p>
    <w:p w14:paraId="388129EE" w14:textId="77777777" w:rsidR="00721C58" w:rsidRPr="00CC6B2B" w:rsidRDefault="00721C58" w:rsidP="00C57028">
      <w:pPr>
        <w:spacing w:after="120" w:line="240" w:lineRule="auto"/>
        <w:ind w:left="567" w:right="260"/>
        <w:rPr>
          <w:rFonts w:ascii="Arial" w:hAnsi="Arial" w:cs="Arial"/>
        </w:rPr>
      </w:pPr>
    </w:p>
    <w:p w14:paraId="4E325F1C" w14:textId="77777777" w:rsidR="00C729D7" w:rsidRPr="00CC6B2B" w:rsidRDefault="009A2D37" w:rsidP="00696FF5">
      <w:pPr>
        <w:numPr>
          <w:ilvl w:val="0"/>
          <w:numId w:val="1"/>
        </w:numPr>
        <w:spacing w:after="120" w:line="240" w:lineRule="auto"/>
        <w:ind w:left="567" w:right="260" w:hanging="567"/>
        <w:rPr>
          <w:rFonts w:ascii="Arial" w:hAnsi="Arial" w:cs="Arial"/>
          <w:b/>
        </w:rPr>
      </w:pPr>
      <w:r w:rsidRPr="00CC6B2B">
        <w:rPr>
          <w:rFonts w:ascii="Arial" w:hAnsi="Arial" w:cs="Arial"/>
          <w:b/>
        </w:rPr>
        <w:t>The intended generic learning outcomes</w:t>
      </w:r>
      <w:r w:rsidR="00C729D7" w:rsidRPr="00CC6B2B">
        <w:rPr>
          <w:rFonts w:ascii="Arial" w:hAnsi="Arial" w:cs="Arial"/>
          <w:b/>
        </w:rPr>
        <w:t>.</w:t>
      </w:r>
      <w:r w:rsidR="00C729D7" w:rsidRPr="00CC6B2B">
        <w:rPr>
          <w:rFonts w:ascii="Arial" w:hAnsi="Arial" w:cs="Arial"/>
          <w:b/>
        </w:rPr>
        <w:br/>
        <w:t>On successfully completing the module students will be able to:</w:t>
      </w:r>
    </w:p>
    <w:p w14:paraId="7D77923B" w14:textId="77777777" w:rsidR="009A2D37" w:rsidRPr="00CC6B2B" w:rsidRDefault="00721C58" w:rsidP="00302082">
      <w:pPr>
        <w:pStyle w:val="Default"/>
        <w:spacing w:after="120"/>
        <w:ind w:left="720" w:right="260"/>
        <w:rPr>
          <w:color w:val="auto"/>
          <w:sz w:val="22"/>
          <w:szCs w:val="22"/>
        </w:rPr>
      </w:pPr>
      <w:r w:rsidRPr="00721C58">
        <w:rPr>
          <w:color w:val="auto"/>
          <w:sz w:val="22"/>
          <w:szCs w:val="22"/>
        </w:rPr>
        <w:t>1. analyse, interpret and present experimental data in written form.</w:t>
      </w:r>
    </w:p>
    <w:p w14:paraId="6F31D233" w14:textId="77777777" w:rsidR="009A2D37" w:rsidRPr="00CC6B2B" w:rsidRDefault="009A2D37"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lastRenderedPageBreak/>
        <w:t>A synopsis of the curriculum</w:t>
      </w:r>
    </w:p>
    <w:p w14:paraId="6559D69A" w14:textId="77777777" w:rsidR="009A2D37" w:rsidRDefault="00721C58" w:rsidP="00302082">
      <w:pPr>
        <w:spacing w:after="120" w:line="240" w:lineRule="auto"/>
        <w:ind w:left="426" w:right="260"/>
        <w:rPr>
          <w:rFonts w:ascii="Arial" w:hAnsi="Arial" w:cs="Arial"/>
          <w:iCs/>
        </w:rPr>
      </w:pPr>
      <w:r w:rsidRPr="00721C58">
        <w:rPr>
          <w:rFonts w:ascii="Arial" w:hAnsi="Arial" w:cs="Arial"/>
          <w:iCs/>
        </w:rPr>
        <w:t>This module consists of a series of coherent lectures and practical classes. Technical topics covered in the module include basic error analysis, general principles of measurement and instrumentation, sensing devices, AC circuits, electronic devices and circuits, medical devices, physiological signals, signal conditioning and data presentation elements. The students are taught to understand the role of the various elements of a medical instrumentation system and to specify and evaluate a measurement system for medical applications.</w:t>
      </w:r>
    </w:p>
    <w:p w14:paraId="428AB753" w14:textId="77777777" w:rsidR="00721C58" w:rsidRPr="00CC6B2B" w:rsidRDefault="00721C58" w:rsidP="00302082">
      <w:pPr>
        <w:spacing w:after="120" w:line="240" w:lineRule="auto"/>
        <w:ind w:left="426" w:right="260"/>
        <w:rPr>
          <w:rFonts w:ascii="Arial" w:hAnsi="Arial" w:cs="Arial"/>
          <w:iCs/>
        </w:rPr>
      </w:pPr>
    </w:p>
    <w:p w14:paraId="5EA7BBC6" w14:textId="77777777" w:rsidR="009A2D37" w:rsidRPr="00CC6B2B" w:rsidRDefault="00883204"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Reading l</w:t>
      </w:r>
      <w:r w:rsidR="009A2D37" w:rsidRPr="00CC6B2B">
        <w:rPr>
          <w:rFonts w:ascii="Arial" w:hAnsi="Arial" w:cs="Arial"/>
          <w:b/>
        </w:rPr>
        <w:t xml:space="preserve">ist </w:t>
      </w:r>
      <w:r w:rsidR="00274ED7" w:rsidRPr="00CC6B2B">
        <w:rPr>
          <w:rFonts w:ascii="Arial" w:hAnsi="Arial" w:cs="Arial"/>
          <w:b/>
        </w:rPr>
        <w:t>(Indicative list, current at time of publication. Reading lists will be published annually)</w:t>
      </w:r>
    </w:p>
    <w:p w14:paraId="63DB85DA"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Recommended Reading</w:t>
      </w:r>
    </w:p>
    <w:p w14:paraId="77AADDC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Medical Instrumentation Application and Design</w:t>
      </w:r>
    </w:p>
    <w:p w14:paraId="7109FB9E"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John G, Webster (Ed)</w:t>
      </w:r>
    </w:p>
    <w:p w14:paraId="2706D9C1"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John Wiley &amp; Sons; 4th Edition (6 Feb 2009)</w:t>
      </w:r>
    </w:p>
    <w:p w14:paraId="4CDC969B"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 xml:space="preserve">ISBN-10: 0471676004 </w:t>
      </w:r>
    </w:p>
    <w:p w14:paraId="458A9BD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ISBN-13: 978-0471676003</w:t>
      </w:r>
    </w:p>
    <w:p w14:paraId="71885CCA" w14:textId="77777777" w:rsidR="00721C58" w:rsidRPr="00721C58" w:rsidRDefault="00721C58" w:rsidP="00721C58">
      <w:pPr>
        <w:spacing w:after="120" w:line="240" w:lineRule="auto"/>
        <w:ind w:left="567" w:right="260"/>
        <w:jc w:val="both"/>
        <w:rPr>
          <w:rFonts w:ascii="Arial" w:hAnsi="Arial" w:cs="Arial"/>
        </w:rPr>
      </w:pPr>
    </w:p>
    <w:p w14:paraId="175CB69C" w14:textId="77777777" w:rsidR="00721C58" w:rsidRPr="00721C58" w:rsidRDefault="00721C58" w:rsidP="00721C58">
      <w:pPr>
        <w:spacing w:after="120" w:line="240" w:lineRule="auto"/>
        <w:ind w:left="567" w:right="260"/>
        <w:jc w:val="both"/>
        <w:rPr>
          <w:rFonts w:ascii="Arial" w:hAnsi="Arial" w:cs="Arial"/>
        </w:rPr>
      </w:pPr>
      <w:r>
        <w:rPr>
          <w:rFonts w:ascii="Arial" w:hAnsi="Arial" w:cs="Arial"/>
        </w:rPr>
        <w:t>Background Reading</w:t>
      </w:r>
    </w:p>
    <w:p w14:paraId="5AD630A6"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Introduction to Electrocardiography</w:t>
      </w:r>
    </w:p>
    <w:p w14:paraId="6615301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Leo Schamroth</w:t>
      </w:r>
    </w:p>
    <w:p w14:paraId="55E1B4E5"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Blackwell Science Ltd; 4th Revised edition (Sep 1971)</w:t>
      </w:r>
    </w:p>
    <w:p w14:paraId="4EE5A249"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 xml:space="preserve">ISBN-10: 0632084405 </w:t>
      </w:r>
    </w:p>
    <w:p w14:paraId="5A8FB657"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ISBN-13: 978-0632084401</w:t>
      </w:r>
    </w:p>
    <w:p w14:paraId="5653100E" w14:textId="77777777" w:rsidR="00721C58" w:rsidRPr="00721C58" w:rsidRDefault="00721C58" w:rsidP="00721C58">
      <w:pPr>
        <w:spacing w:after="120" w:line="240" w:lineRule="auto"/>
        <w:ind w:left="567" w:right="260"/>
        <w:jc w:val="both"/>
        <w:rPr>
          <w:rFonts w:ascii="Arial" w:hAnsi="Arial" w:cs="Arial"/>
        </w:rPr>
      </w:pPr>
    </w:p>
    <w:p w14:paraId="4B9BCADE"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An Introduction to the Physiology of Hearing</w:t>
      </w:r>
    </w:p>
    <w:p w14:paraId="32C28210"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James O. Pickles</w:t>
      </w:r>
    </w:p>
    <w:p w14:paraId="6B046A5D"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BRILL; 4th Revised edition (5 April 2013)</w:t>
      </w:r>
    </w:p>
    <w:p w14:paraId="237167B9" w14:textId="77777777" w:rsidR="00721C58" w:rsidRPr="00721C58" w:rsidRDefault="00721C58" w:rsidP="00721C58">
      <w:pPr>
        <w:spacing w:after="120" w:line="240" w:lineRule="auto"/>
        <w:ind w:left="567" w:right="260"/>
        <w:jc w:val="both"/>
        <w:rPr>
          <w:rFonts w:ascii="Arial" w:hAnsi="Arial" w:cs="Arial"/>
        </w:rPr>
      </w:pPr>
      <w:r w:rsidRPr="00721C58">
        <w:rPr>
          <w:rFonts w:ascii="Arial" w:hAnsi="Arial" w:cs="Arial"/>
        </w:rPr>
        <w:t xml:space="preserve">ISBN-10: 9004243771 </w:t>
      </w:r>
    </w:p>
    <w:p w14:paraId="50A4FA73" w14:textId="77777777" w:rsidR="009A2D37" w:rsidRDefault="00721C58" w:rsidP="00721C58">
      <w:pPr>
        <w:spacing w:after="120" w:line="240" w:lineRule="auto"/>
        <w:ind w:left="567" w:right="260"/>
        <w:jc w:val="both"/>
        <w:rPr>
          <w:rFonts w:ascii="Arial" w:hAnsi="Arial" w:cs="Arial"/>
        </w:rPr>
      </w:pPr>
      <w:r w:rsidRPr="00721C58">
        <w:rPr>
          <w:rFonts w:ascii="Arial" w:hAnsi="Arial" w:cs="Arial"/>
        </w:rPr>
        <w:t>ISBN-13: 978-9004243774</w:t>
      </w:r>
    </w:p>
    <w:p w14:paraId="6428EA3D" w14:textId="77777777" w:rsidR="00721C58" w:rsidRPr="00CC6B2B" w:rsidRDefault="00721C58" w:rsidP="00721C58">
      <w:pPr>
        <w:spacing w:after="120" w:line="240" w:lineRule="auto"/>
        <w:ind w:right="260"/>
        <w:jc w:val="both"/>
        <w:rPr>
          <w:rFonts w:ascii="Arial" w:hAnsi="Arial" w:cs="Arial"/>
          <w:b/>
        </w:rPr>
      </w:pPr>
    </w:p>
    <w:p w14:paraId="10AF058C" w14:textId="77777777" w:rsidR="00883204" w:rsidRPr="00CC6B2B" w:rsidRDefault="009A2D37" w:rsidP="00696FF5">
      <w:pPr>
        <w:numPr>
          <w:ilvl w:val="0"/>
          <w:numId w:val="1"/>
        </w:numPr>
        <w:spacing w:after="120" w:line="240" w:lineRule="auto"/>
        <w:ind w:left="567" w:right="260" w:hanging="567"/>
        <w:rPr>
          <w:rFonts w:ascii="Arial" w:hAnsi="Arial" w:cs="Arial"/>
          <w:iCs/>
        </w:rPr>
      </w:pPr>
      <w:r w:rsidRPr="00CC6B2B">
        <w:rPr>
          <w:rFonts w:ascii="Arial" w:hAnsi="Arial" w:cs="Arial"/>
          <w:b/>
        </w:rPr>
        <w:t>Learning</w:t>
      </w:r>
      <w:r w:rsidR="00883204" w:rsidRPr="00CC6B2B">
        <w:rPr>
          <w:rFonts w:ascii="Arial" w:hAnsi="Arial" w:cs="Arial"/>
          <w:b/>
        </w:rPr>
        <w:t xml:space="preserve"> and t</w:t>
      </w:r>
      <w:r w:rsidR="006F3F8B" w:rsidRPr="00CC6B2B">
        <w:rPr>
          <w:rFonts w:ascii="Arial" w:hAnsi="Arial" w:cs="Arial"/>
          <w:b/>
        </w:rPr>
        <w:t>eaching m</w:t>
      </w:r>
      <w:r w:rsidRPr="00CC6B2B">
        <w:rPr>
          <w:rFonts w:ascii="Arial" w:hAnsi="Arial" w:cs="Arial"/>
          <w:b/>
        </w:rPr>
        <w:t>ethods</w:t>
      </w:r>
    </w:p>
    <w:p w14:paraId="2574881B" w14:textId="77777777" w:rsidR="009A2D37" w:rsidRPr="00721C58" w:rsidRDefault="00C57028" w:rsidP="00696FF5">
      <w:pPr>
        <w:spacing w:after="120" w:line="240" w:lineRule="auto"/>
        <w:ind w:left="567" w:right="260"/>
        <w:jc w:val="both"/>
        <w:rPr>
          <w:rFonts w:ascii="Arial" w:hAnsi="Arial" w:cs="Arial"/>
          <w:iCs/>
        </w:rPr>
      </w:pPr>
      <w:r w:rsidRPr="00721C58">
        <w:rPr>
          <w:rFonts w:ascii="Arial" w:hAnsi="Arial" w:cs="Arial"/>
          <w:iCs/>
        </w:rPr>
        <w:t>Total contact hours:</w:t>
      </w:r>
      <w:r w:rsidR="00721C58" w:rsidRPr="00721C58">
        <w:rPr>
          <w:rFonts w:ascii="Arial" w:hAnsi="Arial" w:cs="Arial"/>
          <w:iCs/>
        </w:rPr>
        <w:t xml:space="preserve"> 40</w:t>
      </w:r>
    </w:p>
    <w:p w14:paraId="029628C9" w14:textId="77777777" w:rsidR="00C57028" w:rsidRPr="00984386" w:rsidRDefault="00C57028" w:rsidP="00C57028">
      <w:pPr>
        <w:spacing w:after="120" w:line="240" w:lineRule="auto"/>
        <w:ind w:left="567" w:right="260"/>
        <w:jc w:val="both"/>
        <w:rPr>
          <w:rFonts w:ascii="Arial" w:hAnsi="Arial" w:cs="Arial"/>
          <w:iCs/>
        </w:rPr>
      </w:pPr>
      <w:r w:rsidRPr="00984386">
        <w:rPr>
          <w:rFonts w:ascii="Arial" w:hAnsi="Arial" w:cs="Arial"/>
          <w:iCs/>
        </w:rPr>
        <w:t>Private study hours:</w:t>
      </w:r>
      <w:r w:rsidR="00721C58" w:rsidRPr="00984386">
        <w:rPr>
          <w:rFonts w:ascii="Arial" w:hAnsi="Arial" w:cs="Arial"/>
          <w:iCs/>
        </w:rPr>
        <w:t xml:space="preserve"> 110</w:t>
      </w:r>
    </w:p>
    <w:p w14:paraId="55A76A9B" w14:textId="77777777" w:rsidR="00C57028" w:rsidRPr="00984386" w:rsidRDefault="00C57028" w:rsidP="00C57028">
      <w:pPr>
        <w:spacing w:after="120" w:line="240" w:lineRule="auto"/>
        <w:ind w:left="567" w:right="260"/>
        <w:jc w:val="both"/>
        <w:rPr>
          <w:rFonts w:ascii="Arial" w:hAnsi="Arial" w:cs="Arial"/>
          <w:iCs/>
        </w:rPr>
      </w:pPr>
      <w:r w:rsidRPr="00984386">
        <w:rPr>
          <w:rFonts w:ascii="Arial" w:hAnsi="Arial" w:cs="Arial"/>
          <w:iCs/>
        </w:rPr>
        <w:t>Total study hours:</w:t>
      </w:r>
      <w:r w:rsidR="00721C58" w:rsidRPr="00984386">
        <w:rPr>
          <w:rFonts w:ascii="Arial" w:hAnsi="Arial" w:cs="Arial"/>
          <w:iCs/>
        </w:rPr>
        <w:t xml:space="preserve"> 150 </w:t>
      </w:r>
    </w:p>
    <w:p w14:paraId="12B19002" w14:textId="77777777" w:rsidR="009A2D37" w:rsidRPr="00984386" w:rsidRDefault="009A2D37" w:rsidP="00302082">
      <w:pPr>
        <w:spacing w:after="120" w:line="240" w:lineRule="auto"/>
        <w:ind w:left="426" w:right="260"/>
        <w:rPr>
          <w:rFonts w:ascii="Arial" w:hAnsi="Arial" w:cs="Arial"/>
          <w:iCs/>
        </w:rPr>
      </w:pPr>
    </w:p>
    <w:p w14:paraId="15CF0647" w14:textId="77777777" w:rsidR="00984386" w:rsidRDefault="00984386">
      <w:pPr>
        <w:rPr>
          <w:rFonts w:ascii="Arial" w:hAnsi="Arial" w:cs="Arial"/>
          <w:b/>
        </w:rPr>
      </w:pPr>
      <w:r>
        <w:rPr>
          <w:rFonts w:ascii="Arial" w:hAnsi="Arial" w:cs="Arial"/>
          <w:b/>
        </w:rPr>
        <w:br w:type="page"/>
      </w:r>
    </w:p>
    <w:p w14:paraId="40EE6316" w14:textId="3E5674E3" w:rsidR="00883204" w:rsidRPr="00984386" w:rsidRDefault="00EF4933" w:rsidP="00696FF5">
      <w:pPr>
        <w:numPr>
          <w:ilvl w:val="0"/>
          <w:numId w:val="1"/>
        </w:numPr>
        <w:spacing w:after="120" w:line="240" w:lineRule="auto"/>
        <w:ind w:left="567" w:right="260" w:hanging="567"/>
        <w:rPr>
          <w:rFonts w:ascii="Arial" w:hAnsi="Arial" w:cs="Arial"/>
          <w:iCs/>
        </w:rPr>
      </w:pPr>
      <w:r w:rsidRPr="00984386">
        <w:rPr>
          <w:rFonts w:ascii="Arial" w:hAnsi="Arial" w:cs="Arial"/>
          <w:b/>
        </w:rPr>
        <w:lastRenderedPageBreak/>
        <w:t>Assessment methods</w:t>
      </w:r>
    </w:p>
    <w:p w14:paraId="145C0BFA" w14:textId="77777777" w:rsidR="00696FF5" w:rsidRPr="00984386" w:rsidRDefault="00696FF5" w:rsidP="00696FF5">
      <w:pPr>
        <w:pStyle w:val="ListParagraph"/>
        <w:numPr>
          <w:ilvl w:val="1"/>
          <w:numId w:val="9"/>
        </w:numPr>
        <w:spacing w:after="120"/>
        <w:ind w:left="567" w:hanging="567"/>
        <w:rPr>
          <w:rFonts w:ascii="Arial" w:hAnsi="Arial" w:cs="Arial"/>
          <w:iCs/>
        </w:rPr>
      </w:pPr>
      <w:r w:rsidRPr="00984386">
        <w:rPr>
          <w:rFonts w:ascii="Arial" w:hAnsi="Arial" w:cs="Arial"/>
          <w:iCs/>
        </w:rPr>
        <w:t>Main assessment methods</w:t>
      </w:r>
    </w:p>
    <w:p w14:paraId="2A442627" w14:textId="3602859B" w:rsidR="007A6245" w:rsidRPr="00984386" w:rsidRDefault="00721C58" w:rsidP="00721C58">
      <w:pPr>
        <w:pStyle w:val="ListParagraph"/>
        <w:numPr>
          <w:ilvl w:val="0"/>
          <w:numId w:val="10"/>
        </w:numPr>
        <w:spacing w:after="120" w:line="240" w:lineRule="auto"/>
        <w:ind w:right="260"/>
        <w:jc w:val="both"/>
        <w:rPr>
          <w:rFonts w:ascii="Arial" w:hAnsi="Arial" w:cs="Arial"/>
          <w:b/>
          <w:iCs/>
        </w:rPr>
      </w:pPr>
      <w:r w:rsidRPr="00984386">
        <w:rPr>
          <w:rFonts w:ascii="Arial" w:hAnsi="Arial" w:cs="Arial"/>
          <w:iCs/>
        </w:rPr>
        <w:t xml:space="preserve">Exam </w:t>
      </w:r>
      <w:r w:rsidR="00F57D39" w:rsidRPr="00984386">
        <w:rPr>
          <w:rFonts w:ascii="Arial" w:hAnsi="Arial" w:cs="Arial"/>
          <w:iCs/>
        </w:rPr>
        <w:t xml:space="preserve">2 </w:t>
      </w:r>
      <w:r w:rsidR="00B53360" w:rsidRPr="00984386">
        <w:rPr>
          <w:rFonts w:ascii="Arial" w:hAnsi="Arial" w:cs="Arial"/>
          <w:iCs/>
        </w:rPr>
        <w:t>h</w:t>
      </w:r>
      <w:r w:rsidRPr="00984386">
        <w:rPr>
          <w:rFonts w:ascii="Arial" w:hAnsi="Arial" w:cs="Arial"/>
          <w:iCs/>
        </w:rPr>
        <w:t>ours 80%</w:t>
      </w:r>
    </w:p>
    <w:p w14:paraId="13785FB7" w14:textId="77777777" w:rsidR="00721C58" w:rsidRPr="00721C58" w:rsidRDefault="00721C58" w:rsidP="00721C58">
      <w:pPr>
        <w:pStyle w:val="ListParagraph"/>
        <w:numPr>
          <w:ilvl w:val="0"/>
          <w:numId w:val="10"/>
        </w:numPr>
        <w:spacing w:after="120" w:line="240" w:lineRule="auto"/>
        <w:ind w:right="260"/>
        <w:jc w:val="both"/>
        <w:rPr>
          <w:rFonts w:ascii="Arial" w:hAnsi="Arial" w:cs="Arial"/>
          <w:b/>
          <w:iCs/>
        </w:rPr>
      </w:pPr>
      <w:r w:rsidRPr="00984386">
        <w:rPr>
          <w:rFonts w:ascii="Arial" w:hAnsi="Arial" w:cs="Arial"/>
          <w:iCs/>
        </w:rPr>
        <w:t>Assignment</w:t>
      </w:r>
      <w:r>
        <w:rPr>
          <w:rFonts w:ascii="Arial" w:hAnsi="Arial" w:cs="Arial"/>
          <w:iCs/>
        </w:rPr>
        <w:t xml:space="preserve"> 1 10%</w:t>
      </w:r>
    </w:p>
    <w:p w14:paraId="0BFCB624" w14:textId="77777777" w:rsidR="00721C58" w:rsidRPr="00721C58" w:rsidRDefault="00721C58" w:rsidP="00721C58">
      <w:pPr>
        <w:pStyle w:val="ListParagraph"/>
        <w:numPr>
          <w:ilvl w:val="0"/>
          <w:numId w:val="10"/>
        </w:numPr>
        <w:spacing w:after="120" w:line="240" w:lineRule="auto"/>
        <w:ind w:right="260"/>
        <w:jc w:val="both"/>
        <w:rPr>
          <w:rFonts w:ascii="Arial" w:hAnsi="Arial" w:cs="Arial"/>
          <w:b/>
          <w:iCs/>
        </w:rPr>
      </w:pPr>
      <w:r>
        <w:rPr>
          <w:rFonts w:ascii="Arial" w:hAnsi="Arial" w:cs="Arial"/>
          <w:iCs/>
        </w:rPr>
        <w:t>Assignment 2 10%</w:t>
      </w:r>
    </w:p>
    <w:p w14:paraId="78E44191" w14:textId="77777777" w:rsidR="006043FC" w:rsidRPr="00CC6B2B" w:rsidRDefault="006043FC" w:rsidP="00302082">
      <w:pPr>
        <w:spacing w:after="120" w:line="240" w:lineRule="auto"/>
        <w:ind w:left="426" w:right="260"/>
        <w:rPr>
          <w:rFonts w:ascii="Arial" w:hAnsi="Arial" w:cs="Arial"/>
          <w:b/>
          <w:iCs/>
        </w:rPr>
      </w:pPr>
    </w:p>
    <w:p w14:paraId="67B4443F" w14:textId="77777777" w:rsidR="00696FF5" w:rsidRPr="00CC6B2B" w:rsidRDefault="00696FF5" w:rsidP="00696FF5">
      <w:pPr>
        <w:spacing w:after="120"/>
        <w:ind w:left="567" w:hanging="567"/>
        <w:rPr>
          <w:rFonts w:ascii="Arial" w:hAnsi="Arial" w:cs="Arial"/>
          <w:iCs/>
        </w:rPr>
      </w:pPr>
      <w:r w:rsidRPr="00CC6B2B">
        <w:rPr>
          <w:rFonts w:ascii="Arial" w:hAnsi="Arial" w:cs="Arial"/>
          <w:iCs/>
        </w:rPr>
        <w:t>13.2</w:t>
      </w:r>
      <w:r w:rsidRPr="00CC6B2B">
        <w:rPr>
          <w:rFonts w:ascii="Arial" w:hAnsi="Arial" w:cs="Arial"/>
          <w:iCs/>
        </w:rPr>
        <w:tab/>
        <w:t xml:space="preserve">Reassessment methods </w:t>
      </w:r>
    </w:p>
    <w:p w14:paraId="5F52739A" w14:textId="686CDD40" w:rsidR="00623D7E" w:rsidRDefault="00623D7E" w:rsidP="00623D7E">
      <w:pPr>
        <w:spacing w:after="120" w:line="240" w:lineRule="auto"/>
        <w:ind w:left="567" w:right="260"/>
        <w:jc w:val="both"/>
        <w:rPr>
          <w:rFonts w:ascii="Arial" w:hAnsi="Arial" w:cs="Arial"/>
          <w:b/>
          <w:iCs/>
        </w:rPr>
      </w:pPr>
      <w:r>
        <w:rPr>
          <w:rFonts w:ascii="Arial" w:hAnsi="Arial" w:cs="Arial"/>
          <w:iCs/>
        </w:rPr>
        <w:t>Reassessment instrument: 100% exam</w:t>
      </w:r>
    </w:p>
    <w:p w14:paraId="01202A0E" w14:textId="77777777" w:rsidR="00696FF5" w:rsidRPr="00CC6B2B" w:rsidRDefault="00696FF5" w:rsidP="00302082">
      <w:pPr>
        <w:spacing w:after="120" w:line="240" w:lineRule="auto"/>
        <w:ind w:left="426" w:right="260"/>
        <w:rPr>
          <w:rFonts w:ascii="Arial" w:hAnsi="Arial" w:cs="Arial"/>
          <w:b/>
          <w:iCs/>
        </w:rPr>
      </w:pPr>
    </w:p>
    <w:p w14:paraId="49FA0FC3" w14:textId="77777777" w:rsidR="00274ED7" w:rsidRPr="00CC6B2B" w:rsidRDefault="006F3F8B" w:rsidP="00696FF5">
      <w:pPr>
        <w:numPr>
          <w:ilvl w:val="0"/>
          <w:numId w:val="1"/>
        </w:numPr>
        <w:spacing w:after="120" w:line="240" w:lineRule="auto"/>
        <w:ind w:left="567" w:right="261" w:hanging="567"/>
        <w:jc w:val="both"/>
        <w:rPr>
          <w:rFonts w:ascii="Arial" w:hAnsi="Arial" w:cs="Arial"/>
          <w:b/>
          <w:iCs/>
        </w:rPr>
      </w:pPr>
      <w:r w:rsidRPr="00CC6B2B">
        <w:rPr>
          <w:rFonts w:ascii="Arial" w:hAnsi="Arial" w:cs="Arial"/>
          <w:b/>
          <w:iCs/>
        </w:rPr>
        <w:t xml:space="preserve">Map of </w:t>
      </w:r>
      <w:r w:rsidR="00883204" w:rsidRPr="00CC6B2B">
        <w:rPr>
          <w:rFonts w:ascii="Arial" w:hAnsi="Arial" w:cs="Arial"/>
          <w:b/>
          <w:iCs/>
        </w:rPr>
        <w:t xml:space="preserve">module learning outcomes </w:t>
      </w:r>
      <w:r w:rsidR="00B30E07" w:rsidRPr="00CC6B2B">
        <w:rPr>
          <w:rFonts w:ascii="Arial" w:hAnsi="Arial" w:cs="Arial"/>
          <w:b/>
          <w:iCs/>
        </w:rPr>
        <w:t>(sections 8 &amp; 9)</w:t>
      </w:r>
      <w:r w:rsidR="00883204" w:rsidRPr="00CC6B2B">
        <w:rPr>
          <w:rFonts w:ascii="Arial" w:hAnsi="Arial" w:cs="Arial"/>
          <w:b/>
          <w:iCs/>
        </w:rPr>
        <w:t xml:space="preserve"> to l</w:t>
      </w:r>
      <w:r w:rsidRPr="00CC6B2B">
        <w:rPr>
          <w:rFonts w:ascii="Arial" w:hAnsi="Arial" w:cs="Arial"/>
          <w:b/>
          <w:iCs/>
        </w:rPr>
        <w:t>earning</w:t>
      </w:r>
      <w:r w:rsidR="00B30E07" w:rsidRPr="00CC6B2B">
        <w:rPr>
          <w:rFonts w:ascii="Arial" w:hAnsi="Arial" w:cs="Arial"/>
          <w:b/>
          <w:iCs/>
        </w:rPr>
        <w:t xml:space="preserve"> and </w:t>
      </w:r>
      <w:r w:rsidR="00883204" w:rsidRPr="00CC6B2B">
        <w:rPr>
          <w:rFonts w:ascii="Arial" w:hAnsi="Arial" w:cs="Arial"/>
          <w:b/>
          <w:iCs/>
        </w:rPr>
        <w:t>teaching m</w:t>
      </w:r>
      <w:r w:rsidR="00B30E07" w:rsidRPr="00CC6B2B">
        <w:rPr>
          <w:rFonts w:ascii="Arial" w:hAnsi="Arial" w:cs="Arial"/>
          <w:b/>
          <w:iCs/>
        </w:rPr>
        <w:t>ethods (section12</w:t>
      </w:r>
      <w:r w:rsidRPr="00CC6B2B">
        <w:rPr>
          <w:rFonts w:ascii="Arial" w:hAnsi="Arial" w:cs="Arial"/>
          <w:b/>
          <w:iCs/>
        </w:rPr>
        <w:t>) and m</w:t>
      </w:r>
      <w:r w:rsidR="00883204" w:rsidRPr="00CC6B2B">
        <w:rPr>
          <w:rFonts w:ascii="Arial" w:hAnsi="Arial" w:cs="Arial"/>
          <w:b/>
          <w:iCs/>
        </w:rPr>
        <w:t>ethods of a</w:t>
      </w:r>
      <w:r w:rsidR="00B30E07" w:rsidRPr="00CC6B2B">
        <w:rPr>
          <w:rFonts w:ascii="Arial" w:hAnsi="Arial" w:cs="Arial"/>
          <w:b/>
          <w:iCs/>
        </w:rPr>
        <w:t>ssessment (section 13</w:t>
      </w:r>
      <w:r w:rsidR="00EF4933" w:rsidRPr="00CC6B2B">
        <w:rPr>
          <w:rFonts w:ascii="Arial" w:hAnsi="Arial" w:cs="Arial"/>
          <w:b/>
          <w:iCs/>
        </w:rPr>
        <w:t>)</w:t>
      </w:r>
    </w:p>
    <w:p w14:paraId="193B79EB" w14:textId="77777777" w:rsidR="00C57028" w:rsidRPr="00CC6B2B" w:rsidRDefault="00C57028" w:rsidP="00C57028">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4003"/>
        <w:gridCol w:w="567"/>
        <w:gridCol w:w="567"/>
        <w:gridCol w:w="567"/>
        <w:gridCol w:w="567"/>
        <w:gridCol w:w="567"/>
      </w:tblGrid>
      <w:tr w:rsidR="00721C58" w:rsidRPr="00CC6B2B" w14:paraId="05E26121" w14:textId="77777777" w:rsidTr="00CB2A6C">
        <w:trPr>
          <w:jc w:val="center"/>
        </w:trPr>
        <w:tc>
          <w:tcPr>
            <w:tcW w:w="4003" w:type="dxa"/>
            <w:shd w:val="clear" w:color="auto" w:fill="D9D9D9" w:themeFill="background1" w:themeFillShade="D9"/>
          </w:tcPr>
          <w:p w14:paraId="19C0F5A7" w14:textId="77777777" w:rsidR="00721C58" w:rsidRPr="00CC6B2B" w:rsidRDefault="00721C58" w:rsidP="00302082">
            <w:pPr>
              <w:spacing w:after="120"/>
              <w:ind w:left="33"/>
              <w:rPr>
                <w:rFonts w:ascii="Arial" w:hAnsi="Arial" w:cs="Arial"/>
                <w:b/>
              </w:rPr>
            </w:pPr>
            <w:r w:rsidRPr="00CC6B2B">
              <w:rPr>
                <w:rFonts w:ascii="Arial" w:hAnsi="Arial" w:cs="Arial"/>
                <w:b/>
              </w:rPr>
              <w:t>Module learning outcome</w:t>
            </w:r>
          </w:p>
        </w:tc>
        <w:tc>
          <w:tcPr>
            <w:tcW w:w="567" w:type="dxa"/>
          </w:tcPr>
          <w:p w14:paraId="1A9CD3DF" w14:textId="77777777" w:rsidR="00721C58" w:rsidRPr="00CC6B2B" w:rsidRDefault="00721C58" w:rsidP="00302082">
            <w:pPr>
              <w:spacing w:after="120"/>
              <w:rPr>
                <w:rFonts w:ascii="Arial" w:hAnsi="Arial" w:cs="Arial"/>
              </w:rPr>
            </w:pPr>
            <w:r w:rsidRPr="00CC6B2B">
              <w:rPr>
                <w:rFonts w:ascii="Arial" w:hAnsi="Arial" w:cs="Arial"/>
              </w:rPr>
              <w:t>8.1</w:t>
            </w:r>
          </w:p>
        </w:tc>
        <w:tc>
          <w:tcPr>
            <w:tcW w:w="567" w:type="dxa"/>
          </w:tcPr>
          <w:p w14:paraId="0D78E170" w14:textId="77777777" w:rsidR="00721C58" w:rsidRPr="00CC6B2B" w:rsidRDefault="00721C58" w:rsidP="00302082">
            <w:pPr>
              <w:spacing w:after="120"/>
              <w:rPr>
                <w:rFonts w:ascii="Arial" w:hAnsi="Arial" w:cs="Arial"/>
              </w:rPr>
            </w:pPr>
            <w:r w:rsidRPr="00CC6B2B">
              <w:rPr>
                <w:rFonts w:ascii="Arial" w:hAnsi="Arial" w:cs="Arial"/>
              </w:rPr>
              <w:t>8.2</w:t>
            </w:r>
          </w:p>
        </w:tc>
        <w:tc>
          <w:tcPr>
            <w:tcW w:w="567" w:type="dxa"/>
          </w:tcPr>
          <w:p w14:paraId="716D4DD7" w14:textId="77777777" w:rsidR="00721C58" w:rsidRPr="00CC6B2B" w:rsidRDefault="00721C58" w:rsidP="00302082">
            <w:pPr>
              <w:spacing w:after="120"/>
              <w:rPr>
                <w:rFonts w:ascii="Arial" w:hAnsi="Arial" w:cs="Arial"/>
              </w:rPr>
            </w:pPr>
            <w:r w:rsidRPr="00CC6B2B">
              <w:rPr>
                <w:rFonts w:ascii="Arial" w:hAnsi="Arial" w:cs="Arial"/>
              </w:rPr>
              <w:t>8.3</w:t>
            </w:r>
          </w:p>
        </w:tc>
        <w:tc>
          <w:tcPr>
            <w:tcW w:w="567" w:type="dxa"/>
          </w:tcPr>
          <w:p w14:paraId="09502E3D" w14:textId="77777777" w:rsidR="00721C58" w:rsidRPr="00CC6B2B" w:rsidRDefault="00721C58" w:rsidP="00302082">
            <w:pPr>
              <w:spacing w:after="120"/>
              <w:rPr>
                <w:rFonts w:ascii="Arial" w:hAnsi="Arial" w:cs="Arial"/>
              </w:rPr>
            </w:pPr>
            <w:r w:rsidRPr="00CC6B2B">
              <w:rPr>
                <w:rFonts w:ascii="Arial" w:hAnsi="Arial" w:cs="Arial"/>
              </w:rPr>
              <w:t>8.4</w:t>
            </w:r>
          </w:p>
        </w:tc>
        <w:tc>
          <w:tcPr>
            <w:tcW w:w="567" w:type="dxa"/>
          </w:tcPr>
          <w:p w14:paraId="640A9AD2" w14:textId="77777777" w:rsidR="00721C58" w:rsidRPr="00CC6B2B" w:rsidRDefault="00721C58" w:rsidP="00302082">
            <w:pPr>
              <w:spacing w:after="120"/>
              <w:rPr>
                <w:rFonts w:ascii="Arial" w:hAnsi="Arial" w:cs="Arial"/>
              </w:rPr>
            </w:pPr>
            <w:r w:rsidRPr="00CC6B2B">
              <w:rPr>
                <w:rFonts w:ascii="Arial" w:hAnsi="Arial" w:cs="Arial"/>
              </w:rPr>
              <w:t>9.1</w:t>
            </w:r>
          </w:p>
        </w:tc>
      </w:tr>
      <w:tr w:rsidR="00721C58" w:rsidRPr="00CC6B2B" w14:paraId="7AB85C5A" w14:textId="77777777" w:rsidTr="00CB2A6C">
        <w:trPr>
          <w:jc w:val="center"/>
        </w:trPr>
        <w:tc>
          <w:tcPr>
            <w:tcW w:w="4003" w:type="dxa"/>
            <w:shd w:val="clear" w:color="auto" w:fill="D9D9D9" w:themeFill="background1" w:themeFillShade="D9"/>
          </w:tcPr>
          <w:p w14:paraId="58B4E59C" w14:textId="77777777" w:rsidR="00721C58" w:rsidRPr="00CC6B2B" w:rsidRDefault="00721C58" w:rsidP="00302082">
            <w:pPr>
              <w:spacing w:after="120"/>
              <w:rPr>
                <w:rFonts w:ascii="Arial" w:hAnsi="Arial" w:cs="Arial"/>
                <w:b/>
              </w:rPr>
            </w:pPr>
            <w:r w:rsidRPr="00CC6B2B">
              <w:rPr>
                <w:rFonts w:ascii="Arial" w:hAnsi="Arial" w:cs="Arial"/>
                <w:b/>
              </w:rPr>
              <w:t>Learning/ teaching method</w:t>
            </w:r>
          </w:p>
        </w:tc>
        <w:tc>
          <w:tcPr>
            <w:tcW w:w="567" w:type="dxa"/>
            <w:shd w:val="clear" w:color="auto" w:fill="D9D9D9" w:themeFill="background1" w:themeFillShade="D9"/>
          </w:tcPr>
          <w:p w14:paraId="2ED97B79"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686296B7"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293CC871"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1BE2685A"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57C9FB3E" w14:textId="77777777" w:rsidR="00721C58" w:rsidRPr="00CC6B2B" w:rsidRDefault="00721C58" w:rsidP="00302082">
            <w:pPr>
              <w:spacing w:after="120"/>
              <w:rPr>
                <w:rFonts w:ascii="Arial" w:hAnsi="Arial" w:cs="Arial"/>
                <w:b/>
              </w:rPr>
            </w:pPr>
          </w:p>
        </w:tc>
      </w:tr>
      <w:tr w:rsidR="00721C58" w:rsidRPr="00CC6B2B" w14:paraId="2706EC07" w14:textId="77777777" w:rsidTr="00CB2A6C">
        <w:trPr>
          <w:jc w:val="center"/>
        </w:trPr>
        <w:tc>
          <w:tcPr>
            <w:tcW w:w="4003" w:type="dxa"/>
          </w:tcPr>
          <w:p w14:paraId="0DBBD8F1" w14:textId="77777777" w:rsidR="00721C58" w:rsidRPr="00CB2A6C" w:rsidRDefault="00721C58" w:rsidP="00302082">
            <w:pPr>
              <w:spacing w:after="120"/>
              <w:rPr>
                <w:rFonts w:ascii="Arial" w:hAnsi="Arial" w:cs="Arial"/>
              </w:rPr>
            </w:pPr>
            <w:r w:rsidRPr="00CB2A6C">
              <w:rPr>
                <w:rFonts w:ascii="Arial" w:hAnsi="Arial" w:cs="Arial"/>
              </w:rPr>
              <w:t>Private Study</w:t>
            </w:r>
          </w:p>
        </w:tc>
        <w:tc>
          <w:tcPr>
            <w:tcW w:w="567" w:type="dxa"/>
          </w:tcPr>
          <w:p w14:paraId="7A7E4CEB" w14:textId="09C57CFD" w:rsidR="00721C58" w:rsidRPr="00CC6B2B" w:rsidRDefault="008451C4" w:rsidP="00302082">
            <w:pPr>
              <w:spacing w:after="120"/>
              <w:rPr>
                <w:rFonts w:ascii="Arial" w:hAnsi="Arial" w:cs="Arial"/>
                <w:b/>
              </w:rPr>
            </w:pPr>
            <w:r>
              <w:rPr>
                <w:rFonts w:ascii="Arial" w:hAnsi="Arial" w:cs="Arial"/>
                <w:b/>
              </w:rPr>
              <w:t>x</w:t>
            </w:r>
          </w:p>
        </w:tc>
        <w:tc>
          <w:tcPr>
            <w:tcW w:w="567" w:type="dxa"/>
          </w:tcPr>
          <w:p w14:paraId="5A59DC7D" w14:textId="1C87C221" w:rsidR="00721C58" w:rsidRPr="00CC6B2B" w:rsidRDefault="008451C4" w:rsidP="00302082">
            <w:pPr>
              <w:spacing w:after="120"/>
              <w:rPr>
                <w:rFonts w:ascii="Arial" w:hAnsi="Arial" w:cs="Arial"/>
                <w:b/>
              </w:rPr>
            </w:pPr>
            <w:r>
              <w:rPr>
                <w:rFonts w:ascii="Arial" w:hAnsi="Arial" w:cs="Arial"/>
                <w:b/>
              </w:rPr>
              <w:t>x</w:t>
            </w:r>
          </w:p>
        </w:tc>
        <w:tc>
          <w:tcPr>
            <w:tcW w:w="567" w:type="dxa"/>
          </w:tcPr>
          <w:p w14:paraId="446C90D6" w14:textId="50900E42" w:rsidR="00721C58" w:rsidRPr="00CC6B2B" w:rsidRDefault="008451C4" w:rsidP="00302082">
            <w:pPr>
              <w:spacing w:after="120"/>
              <w:rPr>
                <w:rFonts w:ascii="Arial" w:hAnsi="Arial" w:cs="Arial"/>
                <w:b/>
              </w:rPr>
            </w:pPr>
            <w:r>
              <w:rPr>
                <w:rFonts w:ascii="Arial" w:hAnsi="Arial" w:cs="Arial"/>
                <w:b/>
              </w:rPr>
              <w:t>x</w:t>
            </w:r>
          </w:p>
        </w:tc>
        <w:tc>
          <w:tcPr>
            <w:tcW w:w="567" w:type="dxa"/>
          </w:tcPr>
          <w:p w14:paraId="13FD2B06" w14:textId="4A42D781" w:rsidR="00721C58" w:rsidRPr="00CC6B2B" w:rsidRDefault="008451C4" w:rsidP="00302082">
            <w:pPr>
              <w:spacing w:after="120"/>
              <w:rPr>
                <w:rFonts w:ascii="Arial" w:hAnsi="Arial" w:cs="Arial"/>
                <w:b/>
              </w:rPr>
            </w:pPr>
            <w:r>
              <w:rPr>
                <w:rFonts w:ascii="Arial" w:hAnsi="Arial" w:cs="Arial"/>
                <w:b/>
              </w:rPr>
              <w:t>x</w:t>
            </w:r>
          </w:p>
        </w:tc>
        <w:tc>
          <w:tcPr>
            <w:tcW w:w="567" w:type="dxa"/>
          </w:tcPr>
          <w:p w14:paraId="72685161" w14:textId="0D479AD2" w:rsidR="00721C58" w:rsidRPr="00CC6B2B" w:rsidRDefault="008451C4" w:rsidP="00302082">
            <w:pPr>
              <w:spacing w:after="120"/>
              <w:rPr>
                <w:rFonts w:ascii="Arial" w:hAnsi="Arial" w:cs="Arial"/>
                <w:b/>
              </w:rPr>
            </w:pPr>
            <w:r>
              <w:rPr>
                <w:rFonts w:ascii="Arial" w:hAnsi="Arial" w:cs="Arial"/>
                <w:b/>
              </w:rPr>
              <w:t>x</w:t>
            </w:r>
          </w:p>
        </w:tc>
      </w:tr>
      <w:tr w:rsidR="00721C58" w:rsidRPr="00CC6B2B" w14:paraId="438C5F84" w14:textId="77777777" w:rsidTr="00CB2A6C">
        <w:trPr>
          <w:jc w:val="center"/>
        </w:trPr>
        <w:tc>
          <w:tcPr>
            <w:tcW w:w="4003" w:type="dxa"/>
          </w:tcPr>
          <w:p w14:paraId="4F9990B3" w14:textId="77777777" w:rsidR="00721C58" w:rsidRPr="00CB2A6C" w:rsidRDefault="00CB2A6C" w:rsidP="00302082">
            <w:pPr>
              <w:spacing w:after="120"/>
              <w:rPr>
                <w:rFonts w:ascii="Arial" w:hAnsi="Arial" w:cs="Arial"/>
              </w:rPr>
            </w:pPr>
            <w:r>
              <w:rPr>
                <w:rFonts w:ascii="Arial" w:hAnsi="Arial" w:cs="Arial"/>
              </w:rPr>
              <w:t xml:space="preserve">Lectures </w:t>
            </w:r>
          </w:p>
        </w:tc>
        <w:tc>
          <w:tcPr>
            <w:tcW w:w="567" w:type="dxa"/>
          </w:tcPr>
          <w:p w14:paraId="5150F9CB"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A8BC7A0"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4F7607A9"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7E10C39F"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642D93CF" w14:textId="77777777" w:rsidR="00721C58" w:rsidRPr="00CC6B2B" w:rsidRDefault="00721C58" w:rsidP="00302082">
            <w:pPr>
              <w:spacing w:after="120"/>
              <w:rPr>
                <w:rFonts w:ascii="Arial" w:hAnsi="Arial" w:cs="Arial"/>
                <w:b/>
              </w:rPr>
            </w:pPr>
          </w:p>
        </w:tc>
      </w:tr>
      <w:tr w:rsidR="00721C58" w:rsidRPr="00CC6B2B" w14:paraId="04818374" w14:textId="77777777" w:rsidTr="00CB2A6C">
        <w:trPr>
          <w:jc w:val="center"/>
        </w:trPr>
        <w:tc>
          <w:tcPr>
            <w:tcW w:w="4003" w:type="dxa"/>
          </w:tcPr>
          <w:p w14:paraId="7B391355" w14:textId="77777777" w:rsidR="00721C58" w:rsidRPr="00CB2A6C" w:rsidRDefault="00CB2A6C" w:rsidP="00302082">
            <w:pPr>
              <w:spacing w:after="120"/>
              <w:rPr>
                <w:rFonts w:ascii="Arial" w:hAnsi="Arial" w:cs="Arial"/>
              </w:rPr>
            </w:pPr>
            <w:r>
              <w:rPr>
                <w:rFonts w:ascii="Arial" w:hAnsi="Arial" w:cs="Arial"/>
              </w:rPr>
              <w:t xml:space="preserve">Example classes </w:t>
            </w:r>
          </w:p>
        </w:tc>
        <w:tc>
          <w:tcPr>
            <w:tcW w:w="567" w:type="dxa"/>
          </w:tcPr>
          <w:p w14:paraId="57A78F8D"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523AEECF"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39E86C3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48B6A58" w14:textId="77777777" w:rsidR="00721C58" w:rsidRPr="00CC6B2B" w:rsidRDefault="00721C58" w:rsidP="00302082">
            <w:pPr>
              <w:spacing w:after="120"/>
              <w:rPr>
                <w:rFonts w:ascii="Arial" w:hAnsi="Arial" w:cs="Arial"/>
                <w:b/>
              </w:rPr>
            </w:pPr>
          </w:p>
        </w:tc>
        <w:tc>
          <w:tcPr>
            <w:tcW w:w="567" w:type="dxa"/>
          </w:tcPr>
          <w:p w14:paraId="137B83F1" w14:textId="77777777" w:rsidR="00721C58" w:rsidRPr="00CC6B2B" w:rsidRDefault="00CB2A6C" w:rsidP="00302082">
            <w:pPr>
              <w:spacing w:after="120"/>
              <w:rPr>
                <w:rFonts w:ascii="Arial" w:hAnsi="Arial" w:cs="Arial"/>
                <w:b/>
              </w:rPr>
            </w:pPr>
            <w:r>
              <w:rPr>
                <w:rFonts w:ascii="Arial" w:hAnsi="Arial" w:cs="Arial"/>
                <w:b/>
              </w:rPr>
              <w:t>x</w:t>
            </w:r>
          </w:p>
        </w:tc>
      </w:tr>
      <w:tr w:rsidR="00721C58" w:rsidRPr="00CC6B2B" w14:paraId="2131F035" w14:textId="77777777" w:rsidTr="00CB2A6C">
        <w:trPr>
          <w:jc w:val="center"/>
        </w:trPr>
        <w:tc>
          <w:tcPr>
            <w:tcW w:w="4003" w:type="dxa"/>
            <w:shd w:val="clear" w:color="auto" w:fill="D9D9D9" w:themeFill="background1" w:themeFillShade="D9"/>
          </w:tcPr>
          <w:p w14:paraId="779CB6E1" w14:textId="77777777" w:rsidR="00721C58" w:rsidRPr="00CC6B2B" w:rsidRDefault="00721C58" w:rsidP="00302082">
            <w:pPr>
              <w:spacing w:after="120"/>
              <w:rPr>
                <w:rFonts w:ascii="Arial" w:hAnsi="Arial" w:cs="Arial"/>
                <w:b/>
              </w:rPr>
            </w:pPr>
            <w:r w:rsidRPr="00CC6B2B">
              <w:rPr>
                <w:rFonts w:ascii="Arial" w:hAnsi="Arial" w:cs="Arial"/>
                <w:b/>
              </w:rPr>
              <w:t>Assessment method</w:t>
            </w:r>
          </w:p>
        </w:tc>
        <w:tc>
          <w:tcPr>
            <w:tcW w:w="567" w:type="dxa"/>
            <w:shd w:val="clear" w:color="auto" w:fill="D9D9D9" w:themeFill="background1" w:themeFillShade="D9"/>
          </w:tcPr>
          <w:p w14:paraId="5220C95A"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4ED96606"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052BD657"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7DCA7921" w14:textId="77777777" w:rsidR="00721C58" w:rsidRPr="00CC6B2B" w:rsidRDefault="00721C58" w:rsidP="00302082">
            <w:pPr>
              <w:spacing w:after="120"/>
              <w:rPr>
                <w:rFonts w:ascii="Arial" w:hAnsi="Arial" w:cs="Arial"/>
                <w:b/>
              </w:rPr>
            </w:pPr>
          </w:p>
        </w:tc>
        <w:tc>
          <w:tcPr>
            <w:tcW w:w="567" w:type="dxa"/>
            <w:shd w:val="clear" w:color="auto" w:fill="D9D9D9" w:themeFill="background1" w:themeFillShade="D9"/>
          </w:tcPr>
          <w:p w14:paraId="5B95E9A9" w14:textId="77777777" w:rsidR="00721C58" w:rsidRPr="00CC6B2B" w:rsidRDefault="00721C58" w:rsidP="00302082">
            <w:pPr>
              <w:spacing w:after="120"/>
              <w:rPr>
                <w:rFonts w:ascii="Arial" w:hAnsi="Arial" w:cs="Arial"/>
                <w:b/>
              </w:rPr>
            </w:pPr>
          </w:p>
        </w:tc>
      </w:tr>
      <w:tr w:rsidR="00721C58" w:rsidRPr="00CC6B2B" w14:paraId="33D61E01" w14:textId="77777777" w:rsidTr="00CB2A6C">
        <w:trPr>
          <w:jc w:val="center"/>
        </w:trPr>
        <w:tc>
          <w:tcPr>
            <w:tcW w:w="4003" w:type="dxa"/>
          </w:tcPr>
          <w:p w14:paraId="13D8E5BE" w14:textId="77777777" w:rsidR="00721C58" w:rsidRPr="00CC6B2B" w:rsidRDefault="00CB2A6C" w:rsidP="00302082">
            <w:pPr>
              <w:spacing w:after="120"/>
              <w:rPr>
                <w:rFonts w:ascii="Arial" w:hAnsi="Arial" w:cs="Arial"/>
              </w:rPr>
            </w:pPr>
            <w:r>
              <w:rPr>
                <w:rFonts w:ascii="Arial" w:hAnsi="Arial" w:cs="Arial"/>
              </w:rPr>
              <w:t xml:space="preserve">Exam </w:t>
            </w:r>
          </w:p>
        </w:tc>
        <w:tc>
          <w:tcPr>
            <w:tcW w:w="567" w:type="dxa"/>
          </w:tcPr>
          <w:p w14:paraId="02F25E4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71687E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6679949"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6F704821"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418C062F" w14:textId="77777777" w:rsidR="00721C58" w:rsidRPr="00CC6B2B" w:rsidRDefault="00721C58" w:rsidP="00302082">
            <w:pPr>
              <w:spacing w:after="120"/>
              <w:rPr>
                <w:rFonts w:ascii="Arial" w:hAnsi="Arial" w:cs="Arial"/>
                <w:b/>
              </w:rPr>
            </w:pPr>
          </w:p>
        </w:tc>
      </w:tr>
      <w:tr w:rsidR="00721C58" w:rsidRPr="00CC6B2B" w14:paraId="7E65E938" w14:textId="77777777" w:rsidTr="00CB2A6C">
        <w:trPr>
          <w:jc w:val="center"/>
        </w:trPr>
        <w:tc>
          <w:tcPr>
            <w:tcW w:w="4003" w:type="dxa"/>
          </w:tcPr>
          <w:p w14:paraId="3849D98A" w14:textId="77777777" w:rsidR="00721C58" w:rsidRPr="00CC6B2B" w:rsidRDefault="00CB2A6C" w:rsidP="00302082">
            <w:pPr>
              <w:spacing w:after="120"/>
              <w:rPr>
                <w:rFonts w:ascii="Arial" w:hAnsi="Arial" w:cs="Arial"/>
              </w:rPr>
            </w:pPr>
            <w:r>
              <w:rPr>
                <w:rFonts w:ascii="Arial" w:hAnsi="Arial" w:cs="Arial"/>
              </w:rPr>
              <w:t>Assignments</w:t>
            </w:r>
          </w:p>
        </w:tc>
        <w:tc>
          <w:tcPr>
            <w:tcW w:w="567" w:type="dxa"/>
          </w:tcPr>
          <w:p w14:paraId="042B606C"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0F1EC82F"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2AF2685A" w14:textId="77777777" w:rsidR="00721C58" w:rsidRPr="00CC6B2B" w:rsidRDefault="00CB2A6C" w:rsidP="00302082">
            <w:pPr>
              <w:spacing w:after="120"/>
              <w:rPr>
                <w:rFonts w:ascii="Arial" w:hAnsi="Arial" w:cs="Arial"/>
                <w:b/>
              </w:rPr>
            </w:pPr>
            <w:r>
              <w:rPr>
                <w:rFonts w:ascii="Arial" w:hAnsi="Arial" w:cs="Arial"/>
                <w:b/>
              </w:rPr>
              <w:t>x</w:t>
            </w:r>
          </w:p>
        </w:tc>
        <w:tc>
          <w:tcPr>
            <w:tcW w:w="567" w:type="dxa"/>
          </w:tcPr>
          <w:p w14:paraId="3099FDCB" w14:textId="77777777" w:rsidR="00721C58" w:rsidRPr="00CC6B2B" w:rsidRDefault="00721C58" w:rsidP="00302082">
            <w:pPr>
              <w:spacing w:after="120"/>
              <w:rPr>
                <w:rFonts w:ascii="Arial" w:hAnsi="Arial" w:cs="Arial"/>
                <w:b/>
              </w:rPr>
            </w:pPr>
          </w:p>
        </w:tc>
        <w:tc>
          <w:tcPr>
            <w:tcW w:w="567" w:type="dxa"/>
          </w:tcPr>
          <w:p w14:paraId="1EAA17F6" w14:textId="77777777" w:rsidR="00721C58" w:rsidRPr="00CC6B2B" w:rsidRDefault="00CB2A6C" w:rsidP="00302082">
            <w:pPr>
              <w:spacing w:after="120"/>
              <w:rPr>
                <w:rFonts w:ascii="Arial" w:hAnsi="Arial" w:cs="Arial"/>
                <w:b/>
              </w:rPr>
            </w:pPr>
            <w:r>
              <w:rPr>
                <w:rFonts w:ascii="Arial" w:hAnsi="Arial" w:cs="Arial"/>
                <w:b/>
              </w:rPr>
              <w:t>x</w:t>
            </w:r>
          </w:p>
        </w:tc>
      </w:tr>
    </w:tbl>
    <w:p w14:paraId="26B0F3AB" w14:textId="77777777" w:rsidR="007A6245" w:rsidRPr="00CC6B2B" w:rsidRDefault="007A6245" w:rsidP="00302082">
      <w:pPr>
        <w:spacing w:after="120" w:line="240" w:lineRule="auto"/>
        <w:ind w:left="426" w:right="260"/>
        <w:rPr>
          <w:rFonts w:ascii="Arial" w:hAnsi="Arial" w:cs="Arial"/>
          <w:b/>
          <w:iCs/>
        </w:rPr>
      </w:pPr>
    </w:p>
    <w:p w14:paraId="6D80B75E" w14:textId="77777777" w:rsidR="00883204" w:rsidRPr="00CC6B2B" w:rsidRDefault="00883204" w:rsidP="00696FF5">
      <w:pPr>
        <w:numPr>
          <w:ilvl w:val="0"/>
          <w:numId w:val="1"/>
        </w:numPr>
        <w:spacing w:after="120" w:line="240" w:lineRule="auto"/>
        <w:ind w:left="567" w:right="260" w:hanging="567"/>
        <w:jc w:val="both"/>
        <w:rPr>
          <w:rFonts w:ascii="Arial" w:hAnsi="Arial" w:cs="Arial"/>
          <w:iCs/>
        </w:rPr>
      </w:pPr>
      <w:r w:rsidRPr="00CC6B2B">
        <w:rPr>
          <w:rFonts w:ascii="Arial" w:hAnsi="Arial" w:cs="Arial"/>
          <w:b/>
          <w:bCs/>
        </w:rPr>
        <w:t xml:space="preserve">Inclusive module design </w:t>
      </w:r>
    </w:p>
    <w:p w14:paraId="7E077F97" w14:textId="77777777" w:rsidR="00883204" w:rsidRPr="00CC6B2B" w:rsidRDefault="00883204" w:rsidP="00696FF5">
      <w:pPr>
        <w:autoSpaceDE w:val="0"/>
        <w:autoSpaceDN w:val="0"/>
        <w:adjustRightInd w:val="0"/>
        <w:spacing w:after="120" w:line="240" w:lineRule="auto"/>
        <w:ind w:left="567" w:right="260"/>
        <w:jc w:val="both"/>
        <w:rPr>
          <w:rFonts w:ascii="Arial" w:hAnsi="Arial" w:cs="Arial"/>
        </w:rPr>
      </w:pPr>
      <w:r w:rsidRPr="00CB2A6C">
        <w:rPr>
          <w:rFonts w:ascii="Arial" w:hAnsi="Arial" w:cs="Arial"/>
        </w:rPr>
        <w:t xml:space="preserve">The </w:t>
      </w:r>
      <w:r w:rsidR="00CB2A6C" w:rsidRPr="00CB2A6C">
        <w:rPr>
          <w:rFonts w:ascii="Arial" w:hAnsi="Arial" w:cs="Arial"/>
        </w:rPr>
        <w:t>School</w:t>
      </w:r>
      <w:r w:rsidRPr="00CB2A6C">
        <w:rPr>
          <w:rFonts w:ascii="Arial" w:hAnsi="Arial" w:cs="Arial"/>
        </w:rPr>
        <w:t xml:space="preserve"> recogn</w:t>
      </w:r>
      <w:r w:rsidRPr="00CC6B2B">
        <w:rPr>
          <w:rFonts w:ascii="Arial" w:hAnsi="Arial" w:cs="Arial"/>
        </w:rPr>
        <w:t>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B6BA2C" w14:textId="77777777" w:rsidR="00883204" w:rsidRPr="00CC6B2B" w:rsidRDefault="00883204" w:rsidP="00696FF5">
      <w:pPr>
        <w:autoSpaceDE w:val="0"/>
        <w:autoSpaceDN w:val="0"/>
        <w:adjustRightInd w:val="0"/>
        <w:spacing w:after="120" w:line="240" w:lineRule="auto"/>
        <w:ind w:left="567" w:right="260"/>
        <w:jc w:val="both"/>
        <w:rPr>
          <w:rFonts w:ascii="Arial" w:hAnsi="Arial" w:cs="Arial"/>
        </w:rPr>
      </w:pPr>
      <w:r w:rsidRPr="00CC6B2B">
        <w:rPr>
          <w:rFonts w:ascii="Arial" w:hAnsi="Arial" w:cs="Arial"/>
        </w:rPr>
        <w:t>The inclusive practices in the guidance (see Annex B Appendix A) have been considered in order to support all students in the following areas:</w:t>
      </w:r>
    </w:p>
    <w:p w14:paraId="7D10D643" w14:textId="77777777" w:rsidR="00883204" w:rsidRPr="00CC6B2B" w:rsidRDefault="00883204" w:rsidP="00696FF5">
      <w:pPr>
        <w:autoSpaceDE w:val="0"/>
        <w:autoSpaceDN w:val="0"/>
        <w:adjustRightInd w:val="0"/>
        <w:spacing w:after="120" w:line="240" w:lineRule="auto"/>
        <w:ind w:left="567" w:right="260"/>
        <w:jc w:val="both"/>
        <w:rPr>
          <w:rFonts w:ascii="Arial" w:hAnsi="Arial" w:cs="Arial"/>
          <w:bCs/>
        </w:rPr>
      </w:pPr>
      <w:r w:rsidRPr="00CC6B2B">
        <w:rPr>
          <w:rFonts w:ascii="Arial" w:hAnsi="Arial" w:cs="Arial"/>
        </w:rPr>
        <w:t xml:space="preserve">a) </w:t>
      </w:r>
      <w:r w:rsidRPr="00CC6B2B">
        <w:rPr>
          <w:rFonts w:ascii="Arial" w:hAnsi="Arial" w:cs="Arial"/>
          <w:bCs/>
        </w:rPr>
        <w:t>Accessible resources and curriculum</w:t>
      </w:r>
    </w:p>
    <w:p w14:paraId="09F8D5F6" w14:textId="77777777" w:rsidR="00883204" w:rsidRPr="00CC6B2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C6B2B">
        <w:rPr>
          <w:rFonts w:ascii="Arial" w:hAnsi="Arial" w:cs="Arial"/>
        </w:rPr>
        <w:t xml:space="preserve">b) </w:t>
      </w:r>
      <w:r w:rsidRPr="00CC6B2B">
        <w:rPr>
          <w:rFonts w:ascii="Arial" w:hAnsi="Arial" w:cs="Arial"/>
          <w:bCs/>
        </w:rPr>
        <w:t>Learning</w:t>
      </w:r>
      <w:r w:rsidR="00BB2045" w:rsidRPr="00CC6B2B">
        <w:rPr>
          <w:rFonts w:ascii="Arial" w:hAnsi="Arial" w:cs="Arial"/>
          <w:bCs/>
        </w:rPr>
        <w:t>,</w:t>
      </w:r>
      <w:r w:rsidRPr="00CC6B2B">
        <w:rPr>
          <w:rFonts w:ascii="Arial" w:hAnsi="Arial" w:cs="Arial"/>
          <w:bCs/>
        </w:rPr>
        <w:t xml:space="preserve"> teaching and assessment methods</w:t>
      </w:r>
    </w:p>
    <w:p w14:paraId="2A34E28F" w14:textId="77777777" w:rsidR="00096DA4" w:rsidRPr="00CC6B2B" w:rsidRDefault="00096DA4" w:rsidP="00302082">
      <w:pPr>
        <w:spacing w:after="120" w:line="240" w:lineRule="auto"/>
        <w:ind w:left="426" w:right="260"/>
        <w:rPr>
          <w:rFonts w:ascii="Arial" w:hAnsi="Arial" w:cs="Arial"/>
          <w:iCs/>
        </w:rPr>
      </w:pPr>
    </w:p>
    <w:p w14:paraId="49E45786" w14:textId="77777777" w:rsidR="009A2D37" w:rsidRPr="00CC6B2B" w:rsidRDefault="00883204" w:rsidP="00696FF5">
      <w:pPr>
        <w:numPr>
          <w:ilvl w:val="0"/>
          <w:numId w:val="1"/>
        </w:numPr>
        <w:spacing w:after="120" w:line="240" w:lineRule="auto"/>
        <w:ind w:left="567" w:right="260" w:hanging="567"/>
        <w:jc w:val="both"/>
        <w:rPr>
          <w:rFonts w:ascii="Arial" w:hAnsi="Arial" w:cs="Arial"/>
          <w:b/>
        </w:rPr>
      </w:pPr>
      <w:r w:rsidRPr="00CC6B2B">
        <w:rPr>
          <w:rFonts w:ascii="Arial" w:hAnsi="Arial" w:cs="Arial"/>
          <w:b/>
        </w:rPr>
        <w:t>Campus(es) or c</w:t>
      </w:r>
      <w:r w:rsidR="009A2D37" w:rsidRPr="00CC6B2B">
        <w:rPr>
          <w:rFonts w:ascii="Arial" w:hAnsi="Arial" w:cs="Arial"/>
          <w:b/>
        </w:rPr>
        <w:t>entre(s)</w:t>
      </w:r>
      <w:r w:rsidRPr="00CC6B2B">
        <w:rPr>
          <w:rFonts w:ascii="Arial" w:hAnsi="Arial" w:cs="Arial"/>
          <w:b/>
        </w:rPr>
        <w:t xml:space="preserve"> where module will be delivered</w:t>
      </w:r>
    </w:p>
    <w:p w14:paraId="57FE85C5" w14:textId="77777777" w:rsidR="009A2D37" w:rsidRPr="00CC6B2B" w:rsidRDefault="00CB2A6C" w:rsidP="00696FF5">
      <w:pPr>
        <w:spacing w:after="120" w:line="240" w:lineRule="auto"/>
        <w:ind w:left="567" w:right="260"/>
        <w:jc w:val="both"/>
        <w:rPr>
          <w:rFonts w:ascii="Arial" w:hAnsi="Arial" w:cs="Arial"/>
          <w:b/>
        </w:rPr>
      </w:pPr>
      <w:r>
        <w:rPr>
          <w:rFonts w:ascii="Arial" w:hAnsi="Arial" w:cs="Arial"/>
        </w:rPr>
        <w:t xml:space="preserve">Canterbury </w:t>
      </w:r>
    </w:p>
    <w:p w14:paraId="5A5ECB74" w14:textId="77777777" w:rsidR="009A2D37" w:rsidRPr="00CC6B2B" w:rsidRDefault="009A2D37" w:rsidP="00302082">
      <w:pPr>
        <w:spacing w:after="120" w:line="240" w:lineRule="auto"/>
        <w:ind w:left="426" w:right="260"/>
        <w:rPr>
          <w:rFonts w:ascii="Arial" w:hAnsi="Arial" w:cs="Arial"/>
          <w:iCs/>
        </w:rPr>
      </w:pPr>
    </w:p>
    <w:p w14:paraId="01B008C5" w14:textId="77777777" w:rsidR="00883204" w:rsidRPr="00984386" w:rsidRDefault="00883204" w:rsidP="00696FF5">
      <w:pPr>
        <w:numPr>
          <w:ilvl w:val="0"/>
          <w:numId w:val="1"/>
        </w:numPr>
        <w:spacing w:after="120" w:line="240" w:lineRule="auto"/>
        <w:ind w:left="567" w:right="261" w:hanging="568"/>
        <w:jc w:val="both"/>
        <w:rPr>
          <w:rFonts w:ascii="Arial" w:hAnsi="Arial" w:cs="Arial"/>
          <w:b/>
        </w:rPr>
      </w:pPr>
      <w:r w:rsidRPr="00984386">
        <w:rPr>
          <w:rFonts w:ascii="Arial" w:hAnsi="Arial" w:cs="Arial"/>
          <w:b/>
        </w:rPr>
        <w:t xml:space="preserve">Internationalisation </w:t>
      </w:r>
    </w:p>
    <w:p w14:paraId="5A6BF6D0" w14:textId="009FAF0C" w:rsidR="00922E9E" w:rsidRPr="00CC6B2B" w:rsidRDefault="00EB2F40" w:rsidP="00984386">
      <w:pPr>
        <w:autoSpaceDE w:val="0"/>
        <w:autoSpaceDN w:val="0"/>
        <w:adjustRightInd w:val="0"/>
        <w:spacing w:after="120" w:line="240" w:lineRule="auto"/>
        <w:ind w:left="567" w:right="261"/>
        <w:jc w:val="both"/>
        <w:rPr>
          <w:rFonts w:ascii="Arial" w:hAnsi="Arial" w:cs="Arial"/>
          <w:iCs/>
        </w:rPr>
      </w:pPr>
      <w:r w:rsidRPr="00984386">
        <w:rPr>
          <w:rFonts w:ascii="Arial" w:hAnsi="Arial" w:cs="Arial"/>
        </w:rPr>
        <w:t xml:space="preserve">Internationally recognised books are </w:t>
      </w:r>
      <w:r w:rsidR="0067465A" w:rsidRPr="00984386">
        <w:rPr>
          <w:rFonts w:ascii="Arial" w:hAnsi="Arial" w:cs="Arial"/>
        </w:rPr>
        <w:t xml:space="preserve">used as references </w:t>
      </w:r>
      <w:r w:rsidRPr="00984386">
        <w:rPr>
          <w:rFonts w:ascii="Arial" w:hAnsi="Arial" w:cs="Arial"/>
        </w:rPr>
        <w:t xml:space="preserve">to deliver materials presented in this module. </w:t>
      </w:r>
      <w:r w:rsidR="0067465A" w:rsidRPr="00984386">
        <w:rPr>
          <w:rFonts w:ascii="Arial" w:hAnsi="Arial" w:cs="Arial"/>
        </w:rPr>
        <w:t>I</w:t>
      </w:r>
      <w:r w:rsidRPr="00984386">
        <w:rPr>
          <w:rFonts w:ascii="Arial" w:hAnsi="Arial" w:cs="Arial"/>
        </w:rPr>
        <w:t>nternationally developed and recognised notation</w:t>
      </w:r>
      <w:r w:rsidR="004E4A49" w:rsidRPr="00984386">
        <w:rPr>
          <w:rFonts w:ascii="Arial" w:hAnsi="Arial" w:cs="Arial"/>
        </w:rPr>
        <w:t>s</w:t>
      </w:r>
      <w:r w:rsidRPr="00984386">
        <w:rPr>
          <w:rFonts w:ascii="Arial" w:hAnsi="Arial" w:cs="Arial"/>
        </w:rPr>
        <w:t xml:space="preserve"> and mathematics models </w:t>
      </w:r>
      <w:r w:rsidR="0067465A" w:rsidRPr="00984386">
        <w:rPr>
          <w:rFonts w:ascii="Arial" w:hAnsi="Arial" w:cs="Arial"/>
        </w:rPr>
        <w:t>will also be used in delivering this module.</w:t>
      </w:r>
      <w:r w:rsidR="0067465A" w:rsidRPr="00984386" w:rsidDel="00EB2F40">
        <w:rPr>
          <w:rFonts w:ascii="Arial" w:hAnsi="Arial" w:cs="Arial"/>
        </w:rPr>
        <w:t xml:space="preserve"> </w:t>
      </w:r>
    </w:p>
    <w:p w14:paraId="7AE876CE" w14:textId="77777777" w:rsidR="00922E9E" w:rsidRPr="00CC6B2B" w:rsidRDefault="00922E9E" w:rsidP="00302082">
      <w:pPr>
        <w:spacing w:after="120" w:line="240" w:lineRule="auto"/>
        <w:ind w:left="426" w:right="260"/>
        <w:rPr>
          <w:rFonts w:ascii="Arial" w:hAnsi="Arial" w:cs="Arial"/>
          <w:iCs/>
        </w:rPr>
      </w:pPr>
    </w:p>
    <w:p w14:paraId="4322C4FB" w14:textId="77777777" w:rsidR="00883204" w:rsidRPr="00CC6B2B" w:rsidRDefault="00883204" w:rsidP="00883204">
      <w:pPr>
        <w:spacing w:after="120" w:line="240" w:lineRule="auto"/>
        <w:ind w:right="260"/>
        <w:rPr>
          <w:rFonts w:ascii="Arial" w:hAnsi="Arial" w:cs="Arial"/>
          <w:b/>
        </w:rPr>
      </w:pPr>
    </w:p>
    <w:p w14:paraId="27EBACAC" w14:textId="77777777" w:rsidR="00641D6D" w:rsidRPr="00CC6B2B" w:rsidRDefault="00641D6D" w:rsidP="00302082">
      <w:pPr>
        <w:pBdr>
          <w:bottom w:val="single" w:sz="6" w:space="1" w:color="auto"/>
        </w:pBdr>
        <w:spacing w:after="120" w:line="240" w:lineRule="auto"/>
        <w:ind w:right="260"/>
        <w:rPr>
          <w:rFonts w:ascii="Arial" w:hAnsi="Arial" w:cs="Arial"/>
        </w:rPr>
      </w:pPr>
    </w:p>
    <w:p w14:paraId="174C1402" w14:textId="77777777" w:rsidR="00441E76" w:rsidRPr="00CC6B2B" w:rsidRDefault="00422B69" w:rsidP="00302082">
      <w:pPr>
        <w:spacing w:after="120" w:line="240" w:lineRule="auto"/>
        <w:ind w:right="260"/>
        <w:rPr>
          <w:rFonts w:ascii="Arial" w:hAnsi="Arial" w:cs="Arial"/>
          <w:b/>
          <w:sz w:val="20"/>
        </w:rPr>
      </w:pPr>
      <w:r w:rsidRPr="00CC6B2B">
        <w:rPr>
          <w:rFonts w:ascii="Arial" w:hAnsi="Arial" w:cs="Arial"/>
          <w:b/>
          <w:sz w:val="20"/>
        </w:rPr>
        <w:t>FACULTIES SUPPORT OFFICE</w:t>
      </w:r>
      <w:r w:rsidR="00441E76" w:rsidRPr="00CC6B2B">
        <w:rPr>
          <w:rFonts w:ascii="Arial" w:hAnsi="Arial" w:cs="Arial"/>
          <w:b/>
          <w:sz w:val="20"/>
        </w:rPr>
        <w:t xml:space="preserve"> USE ONLY</w:t>
      </w:r>
      <w:r w:rsidR="00C612A8" w:rsidRPr="00CC6B2B">
        <w:rPr>
          <w:rFonts w:ascii="Arial" w:hAnsi="Arial" w:cs="Arial"/>
          <w:b/>
          <w:sz w:val="20"/>
        </w:rPr>
        <w:t xml:space="preserve"> </w:t>
      </w:r>
    </w:p>
    <w:p w14:paraId="5CA85C2E" w14:textId="77777777" w:rsidR="00D83563" w:rsidRPr="00CC6B2B" w:rsidRDefault="00D83563" w:rsidP="00302082">
      <w:pPr>
        <w:spacing w:after="120" w:line="240" w:lineRule="auto"/>
        <w:ind w:right="260"/>
        <w:rPr>
          <w:rFonts w:ascii="Arial" w:hAnsi="Arial" w:cs="Arial"/>
          <w:b/>
          <w:sz w:val="20"/>
        </w:rPr>
      </w:pPr>
      <w:r w:rsidRPr="00CC6B2B">
        <w:rPr>
          <w:rFonts w:ascii="Arial" w:hAnsi="Arial" w:cs="Arial"/>
          <w:b/>
          <w:sz w:val="20"/>
        </w:rPr>
        <w:t>Revision record – all revisions must be recorded in the grid and full details of the change retained in the appropriate committee records.</w:t>
      </w:r>
    </w:p>
    <w:p w14:paraId="41E5272E" w14:textId="77777777" w:rsidR="00422B69" w:rsidRPr="00CC6B2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C6B2B" w14:paraId="2261F911" w14:textId="77777777" w:rsidTr="00694309">
        <w:trPr>
          <w:trHeight w:val="317"/>
        </w:trPr>
        <w:tc>
          <w:tcPr>
            <w:tcW w:w="1526" w:type="dxa"/>
          </w:tcPr>
          <w:p w14:paraId="0F1CDAB8" w14:textId="77777777" w:rsidR="00422B69" w:rsidRPr="00CC6B2B" w:rsidRDefault="00422B69" w:rsidP="00302082">
            <w:pPr>
              <w:spacing w:after="120"/>
              <w:ind w:right="-330"/>
              <w:rPr>
                <w:rFonts w:ascii="Arial" w:hAnsi="Arial" w:cs="Arial"/>
                <w:sz w:val="18"/>
              </w:rPr>
            </w:pPr>
            <w:r w:rsidRPr="00CC6B2B">
              <w:rPr>
                <w:rFonts w:ascii="Arial" w:hAnsi="Arial" w:cs="Arial"/>
                <w:sz w:val="18"/>
              </w:rPr>
              <w:t>Date approved</w:t>
            </w:r>
          </w:p>
        </w:tc>
        <w:tc>
          <w:tcPr>
            <w:tcW w:w="1701" w:type="dxa"/>
          </w:tcPr>
          <w:p w14:paraId="60FF7180" w14:textId="77777777" w:rsidR="00422B69" w:rsidRPr="00CC6B2B" w:rsidRDefault="00422B69" w:rsidP="00302082">
            <w:pPr>
              <w:spacing w:after="120"/>
              <w:rPr>
                <w:rFonts w:ascii="Arial" w:hAnsi="Arial" w:cs="Arial"/>
                <w:sz w:val="18"/>
              </w:rPr>
            </w:pPr>
            <w:r w:rsidRPr="00CC6B2B">
              <w:rPr>
                <w:rFonts w:ascii="Arial" w:hAnsi="Arial" w:cs="Arial"/>
                <w:sz w:val="18"/>
              </w:rPr>
              <w:t>Major/minor revision</w:t>
            </w:r>
          </w:p>
        </w:tc>
        <w:tc>
          <w:tcPr>
            <w:tcW w:w="2410" w:type="dxa"/>
          </w:tcPr>
          <w:p w14:paraId="42B21F3B" w14:textId="77777777" w:rsidR="00422B69" w:rsidRPr="00CC6B2B" w:rsidRDefault="00422B69" w:rsidP="00302082">
            <w:pPr>
              <w:spacing w:after="120"/>
              <w:ind w:right="-34"/>
              <w:rPr>
                <w:rFonts w:ascii="Arial" w:hAnsi="Arial" w:cs="Arial"/>
                <w:sz w:val="18"/>
              </w:rPr>
            </w:pPr>
            <w:r w:rsidRPr="00CC6B2B">
              <w:rPr>
                <w:rFonts w:ascii="Arial" w:hAnsi="Arial" w:cs="Arial"/>
                <w:sz w:val="18"/>
              </w:rPr>
              <w:t>Start date of the delivery of  revised version</w:t>
            </w:r>
          </w:p>
        </w:tc>
        <w:tc>
          <w:tcPr>
            <w:tcW w:w="2448" w:type="dxa"/>
          </w:tcPr>
          <w:p w14:paraId="4664EB35" w14:textId="77777777" w:rsidR="00422B69" w:rsidRPr="00CC6B2B" w:rsidRDefault="00422B69" w:rsidP="00302082">
            <w:pPr>
              <w:spacing w:after="120"/>
              <w:ind w:right="-330"/>
              <w:rPr>
                <w:rFonts w:ascii="Arial" w:hAnsi="Arial" w:cs="Arial"/>
                <w:sz w:val="18"/>
              </w:rPr>
            </w:pPr>
            <w:r w:rsidRPr="00CC6B2B">
              <w:rPr>
                <w:rFonts w:ascii="Arial" w:hAnsi="Arial" w:cs="Arial"/>
                <w:sz w:val="18"/>
              </w:rPr>
              <w:t>Section revised</w:t>
            </w:r>
          </w:p>
        </w:tc>
        <w:tc>
          <w:tcPr>
            <w:tcW w:w="2597" w:type="dxa"/>
          </w:tcPr>
          <w:p w14:paraId="28A022C0" w14:textId="77777777" w:rsidR="00422B69" w:rsidRPr="00CC6B2B" w:rsidRDefault="00422B69" w:rsidP="00302082">
            <w:pPr>
              <w:spacing w:after="120"/>
              <w:ind w:right="-330"/>
              <w:rPr>
                <w:rFonts w:ascii="Arial" w:hAnsi="Arial" w:cs="Arial"/>
                <w:sz w:val="18"/>
              </w:rPr>
            </w:pPr>
            <w:r w:rsidRPr="00CC6B2B">
              <w:rPr>
                <w:rFonts w:ascii="Arial" w:hAnsi="Arial" w:cs="Arial"/>
                <w:sz w:val="18"/>
              </w:rPr>
              <w:t>Impacts PLOs</w:t>
            </w:r>
            <w:r w:rsidR="00694309" w:rsidRPr="00CC6B2B">
              <w:rPr>
                <w:rFonts w:ascii="Arial" w:hAnsi="Arial" w:cs="Arial"/>
                <w:sz w:val="18"/>
              </w:rPr>
              <w:t xml:space="preserve"> (</w:t>
            </w:r>
            <w:r w:rsidR="001A425B" w:rsidRPr="00CC6B2B">
              <w:rPr>
                <w:rFonts w:ascii="Arial" w:hAnsi="Arial" w:cs="Arial"/>
                <w:sz w:val="18"/>
              </w:rPr>
              <w:t>Q6&amp;7 cover sheet)</w:t>
            </w:r>
          </w:p>
        </w:tc>
      </w:tr>
      <w:tr w:rsidR="00302082" w:rsidRPr="00CC6B2B" w14:paraId="4410D6E9" w14:textId="77777777" w:rsidTr="00694309">
        <w:trPr>
          <w:trHeight w:val="305"/>
        </w:trPr>
        <w:tc>
          <w:tcPr>
            <w:tcW w:w="1526" w:type="dxa"/>
          </w:tcPr>
          <w:p w14:paraId="239CC86F" w14:textId="77777777" w:rsidR="00422B69" w:rsidRPr="00CC6B2B" w:rsidRDefault="00422B69" w:rsidP="00302082">
            <w:pPr>
              <w:spacing w:after="120"/>
              <w:ind w:right="-330"/>
              <w:rPr>
                <w:rFonts w:ascii="Arial" w:hAnsi="Arial" w:cs="Arial"/>
              </w:rPr>
            </w:pPr>
          </w:p>
        </w:tc>
        <w:tc>
          <w:tcPr>
            <w:tcW w:w="1701" w:type="dxa"/>
          </w:tcPr>
          <w:p w14:paraId="50C21A32" w14:textId="77777777" w:rsidR="00422B69" w:rsidRPr="00CC6B2B" w:rsidRDefault="00422B69" w:rsidP="00302082">
            <w:pPr>
              <w:spacing w:after="120"/>
              <w:ind w:right="-330"/>
              <w:rPr>
                <w:rFonts w:ascii="Arial" w:hAnsi="Arial" w:cs="Arial"/>
              </w:rPr>
            </w:pPr>
          </w:p>
        </w:tc>
        <w:tc>
          <w:tcPr>
            <w:tcW w:w="2410" w:type="dxa"/>
          </w:tcPr>
          <w:p w14:paraId="4173E221" w14:textId="77777777" w:rsidR="00422B69" w:rsidRPr="00CC6B2B" w:rsidRDefault="00422B69" w:rsidP="00302082">
            <w:pPr>
              <w:spacing w:after="120"/>
              <w:ind w:right="-330"/>
              <w:rPr>
                <w:rFonts w:ascii="Arial" w:hAnsi="Arial" w:cs="Arial"/>
              </w:rPr>
            </w:pPr>
          </w:p>
        </w:tc>
        <w:tc>
          <w:tcPr>
            <w:tcW w:w="2448" w:type="dxa"/>
          </w:tcPr>
          <w:p w14:paraId="15B6F065" w14:textId="77777777" w:rsidR="00422B69" w:rsidRPr="00CC6B2B" w:rsidRDefault="00422B69" w:rsidP="00302082">
            <w:pPr>
              <w:spacing w:after="120"/>
              <w:ind w:right="-330"/>
              <w:rPr>
                <w:rFonts w:ascii="Arial" w:hAnsi="Arial" w:cs="Arial"/>
              </w:rPr>
            </w:pPr>
          </w:p>
        </w:tc>
        <w:tc>
          <w:tcPr>
            <w:tcW w:w="2597" w:type="dxa"/>
          </w:tcPr>
          <w:p w14:paraId="26311574" w14:textId="77777777" w:rsidR="00422B69" w:rsidRPr="00CC6B2B" w:rsidRDefault="00422B69" w:rsidP="00302082">
            <w:pPr>
              <w:spacing w:after="120"/>
              <w:ind w:right="-330"/>
              <w:rPr>
                <w:rFonts w:ascii="Arial" w:hAnsi="Arial" w:cs="Arial"/>
              </w:rPr>
            </w:pPr>
          </w:p>
        </w:tc>
      </w:tr>
      <w:tr w:rsidR="00302082" w:rsidRPr="00CC6B2B" w14:paraId="65DAC03F" w14:textId="77777777" w:rsidTr="00694309">
        <w:trPr>
          <w:trHeight w:val="305"/>
        </w:trPr>
        <w:tc>
          <w:tcPr>
            <w:tcW w:w="1526" w:type="dxa"/>
          </w:tcPr>
          <w:p w14:paraId="55118554" w14:textId="77777777" w:rsidR="00422B69" w:rsidRPr="00CC6B2B" w:rsidRDefault="00422B69" w:rsidP="00302082">
            <w:pPr>
              <w:spacing w:after="120"/>
              <w:ind w:right="-330"/>
              <w:rPr>
                <w:rFonts w:ascii="Arial" w:hAnsi="Arial" w:cs="Arial"/>
              </w:rPr>
            </w:pPr>
          </w:p>
        </w:tc>
        <w:tc>
          <w:tcPr>
            <w:tcW w:w="1701" w:type="dxa"/>
          </w:tcPr>
          <w:p w14:paraId="1C34DBCF" w14:textId="77777777" w:rsidR="00422B69" w:rsidRPr="00CC6B2B" w:rsidRDefault="00422B69" w:rsidP="00302082">
            <w:pPr>
              <w:spacing w:after="120"/>
              <w:ind w:right="-330"/>
              <w:rPr>
                <w:rFonts w:ascii="Arial" w:hAnsi="Arial" w:cs="Arial"/>
              </w:rPr>
            </w:pPr>
          </w:p>
        </w:tc>
        <w:tc>
          <w:tcPr>
            <w:tcW w:w="2410" w:type="dxa"/>
          </w:tcPr>
          <w:p w14:paraId="32E14414" w14:textId="77777777" w:rsidR="00422B69" w:rsidRPr="00CC6B2B" w:rsidRDefault="00422B69" w:rsidP="00302082">
            <w:pPr>
              <w:spacing w:after="120"/>
              <w:ind w:right="-330"/>
              <w:rPr>
                <w:rFonts w:ascii="Arial" w:hAnsi="Arial" w:cs="Arial"/>
              </w:rPr>
            </w:pPr>
          </w:p>
        </w:tc>
        <w:tc>
          <w:tcPr>
            <w:tcW w:w="2448" w:type="dxa"/>
          </w:tcPr>
          <w:p w14:paraId="06FD8FBB" w14:textId="77777777" w:rsidR="00422B69" w:rsidRPr="00CC6B2B" w:rsidRDefault="00422B69" w:rsidP="00302082">
            <w:pPr>
              <w:spacing w:after="120"/>
              <w:ind w:right="-330"/>
              <w:rPr>
                <w:rFonts w:ascii="Arial" w:hAnsi="Arial" w:cs="Arial"/>
              </w:rPr>
            </w:pPr>
          </w:p>
        </w:tc>
        <w:tc>
          <w:tcPr>
            <w:tcW w:w="2597" w:type="dxa"/>
          </w:tcPr>
          <w:p w14:paraId="487FB1F4" w14:textId="77777777" w:rsidR="00422B69" w:rsidRPr="00CC6B2B" w:rsidRDefault="00422B69" w:rsidP="00302082">
            <w:pPr>
              <w:spacing w:after="120"/>
              <w:ind w:right="-330"/>
              <w:rPr>
                <w:rFonts w:ascii="Arial" w:hAnsi="Arial" w:cs="Arial"/>
              </w:rPr>
            </w:pPr>
          </w:p>
        </w:tc>
      </w:tr>
    </w:tbl>
    <w:p w14:paraId="140E0C3A" w14:textId="77777777" w:rsidR="00D83563" w:rsidRPr="00CC6B2B" w:rsidRDefault="00D83563" w:rsidP="00302082">
      <w:pPr>
        <w:spacing w:after="120" w:line="240" w:lineRule="auto"/>
        <w:ind w:right="-330"/>
        <w:rPr>
          <w:rFonts w:ascii="Arial" w:hAnsi="Arial" w:cs="Arial"/>
        </w:rPr>
      </w:pPr>
    </w:p>
    <w:p w14:paraId="79F7D0A7" w14:textId="77777777" w:rsidR="00C57028" w:rsidRPr="00CC6B2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C6B2B">
        <w:rPr>
          <w:rFonts w:ascii="Arial" w:hAnsi="Arial" w:cs="Arial"/>
        </w:rPr>
        <w:t>Revised FSO J</w:t>
      </w:r>
      <w:bookmarkStart w:id="0" w:name="_GoBack"/>
      <w:bookmarkEnd w:id="0"/>
      <w:r w:rsidRPr="00CC6B2B">
        <w:rPr>
          <w:rFonts w:ascii="Arial" w:hAnsi="Arial" w:cs="Arial"/>
        </w:rPr>
        <w:t>an 2018</w:t>
      </w:r>
    </w:p>
    <w:sectPr w:rsidR="00C57028" w:rsidRPr="00CC6B2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7921" w14:textId="77777777" w:rsidR="00CC6B2B" w:rsidRDefault="00CC6B2B" w:rsidP="009A2D37">
      <w:pPr>
        <w:spacing w:after="0" w:line="240" w:lineRule="auto"/>
      </w:pPr>
      <w:r>
        <w:separator/>
      </w:r>
    </w:p>
  </w:endnote>
  <w:endnote w:type="continuationSeparator" w:id="0">
    <w:p w14:paraId="7208AA8C" w14:textId="77777777" w:rsidR="00CC6B2B" w:rsidRDefault="00CC6B2B" w:rsidP="009A2D37">
      <w:pPr>
        <w:spacing w:after="0" w:line="240" w:lineRule="auto"/>
      </w:pPr>
      <w:r>
        <w:continuationSeparator/>
      </w:r>
    </w:p>
  </w:endnote>
  <w:endnote w:type="continuationNotice" w:id="1">
    <w:p w14:paraId="424FCAB8" w14:textId="77777777" w:rsidR="00CC6B2B" w:rsidRDefault="00CC6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E352AF1" w14:textId="3E5D7C63" w:rsidR="008B2543" w:rsidRDefault="0019787E" w:rsidP="009A2D37">
        <w:pPr>
          <w:pStyle w:val="Footer"/>
          <w:jc w:val="center"/>
        </w:pPr>
        <w:r>
          <w:fldChar w:fldCharType="begin"/>
        </w:r>
        <w:r>
          <w:instrText xml:space="preserve"> PAGE   \* MERGEFORMAT </w:instrText>
        </w:r>
        <w:r>
          <w:fldChar w:fldCharType="separate"/>
        </w:r>
        <w:r w:rsidR="001B584E">
          <w:rPr>
            <w:noProof/>
          </w:rPr>
          <w:t>2</w:t>
        </w:r>
        <w:r>
          <w:rPr>
            <w:noProof/>
          </w:rPr>
          <w:fldChar w:fldCharType="end"/>
        </w:r>
      </w:p>
    </w:sdtContent>
  </w:sdt>
  <w:p w14:paraId="48BD3651" w14:textId="77777777" w:rsidR="008B2543" w:rsidRPr="00721C58" w:rsidRDefault="00721C58" w:rsidP="00721C58">
    <w:pPr>
      <w:spacing w:after="120" w:line="240" w:lineRule="auto"/>
      <w:ind w:left="567" w:right="260"/>
      <w:jc w:val="both"/>
      <w:rPr>
        <w:rFonts w:ascii="Arial" w:hAnsi="Arial" w:cs="Arial"/>
        <w:iCs/>
      </w:rPr>
    </w:pPr>
    <w:r>
      <w:rPr>
        <w:rFonts w:ascii="Arial" w:hAnsi="Arial" w:cs="Arial"/>
      </w:rPr>
      <w:t xml:space="preserve">EENG5150 (EL515) </w:t>
    </w:r>
    <w:r w:rsidRPr="00CC6B2B">
      <w:rPr>
        <w:rFonts w:ascii="Arial" w:hAnsi="Arial" w:cs="Arial"/>
      </w:rPr>
      <w:t>Physiological Measurement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CF6A" w14:textId="77777777" w:rsidR="00721C58" w:rsidRDefault="00721C58">
    <w:pPr>
      <w:pStyle w:val="Footer"/>
    </w:pPr>
  </w:p>
  <w:p w14:paraId="4F901CAE" w14:textId="77777777" w:rsidR="00721C58" w:rsidRPr="00721C58" w:rsidRDefault="00721C58" w:rsidP="00721C58">
    <w:pPr>
      <w:spacing w:after="120" w:line="240" w:lineRule="auto"/>
      <w:ind w:left="567" w:right="260"/>
      <w:jc w:val="both"/>
      <w:rPr>
        <w:rFonts w:ascii="Arial" w:hAnsi="Arial" w:cs="Arial"/>
        <w:iCs/>
      </w:rPr>
    </w:pPr>
    <w:r>
      <w:rPr>
        <w:rFonts w:ascii="Arial" w:hAnsi="Arial" w:cs="Arial"/>
      </w:rPr>
      <w:t xml:space="preserve">EENG5150 (EL515) </w:t>
    </w:r>
    <w:r w:rsidRPr="00CC6B2B">
      <w:rPr>
        <w:rFonts w:ascii="Arial" w:hAnsi="Arial" w:cs="Arial"/>
      </w:rPr>
      <w:t>Physiological Measurement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DDDC" w14:textId="77777777" w:rsidR="00CC6B2B" w:rsidRDefault="00CC6B2B" w:rsidP="009A2D37">
      <w:pPr>
        <w:spacing w:after="0" w:line="240" w:lineRule="auto"/>
      </w:pPr>
      <w:r>
        <w:separator/>
      </w:r>
    </w:p>
  </w:footnote>
  <w:footnote w:type="continuationSeparator" w:id="0">
    <w:p w14:paraId="55CD86CD" w14:textId="77777777" w:rsidR="00CC6B2B" w:rsidRDefault="00CC6B2B" w:rsidP="009A2D37">
      <w:pPr>
        <w:spacing w:after="0" w:line="240" w:lineRule="auto"/>
      </w:pPr>
      <w:r>
        <w:continuationSeparator/>
      </w:r>
    </w:p>
  </w:footnote>
  <w:footnote w:type="continuationNotice" w:id="1">
    <w:p w14:paraId="068EA71C" w14:textId="77777777" w:rsidR="00CC6B2B" w:rsidRDefault="00CC6B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B4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AEFB04" wp14:editId="17E07F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6D26AB" w14:textId="77777777" w:rsidR="008B2543" w:rsidRPr="008C00F8" w:rsidRDefault="008B2543" w:rsidP="005E6D38">
    <w:pPr>
      <w:pStyle w:val="Heading1"/>
      <w:spacing w:before="60" w:after="60"/>
      <w:rPr>
        <w:rFonts w:ascii="Arial" w:hAnsi="Arial" w:cs="Arial"/>
      </w:rPr>
    </w:pPr>
  </w:p>
  <w:p w14:paraId="787160A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7A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8EE4AB" wp14:editId="76E73F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E8A2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A7C29"/>
    <w:multiLevelType w:val="hybridMultilevel"/>
    <w:tmpl w:val="F7840B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84E"/>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A4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D7E"/>
    <w:rsid w:val="006253AA"/>
    <w:rsid w:val="00626023"/>
    <w:rsid w:val="00633150"/>
    <w:rsid w:val="00637A50"/>
    <w:rsid w:val="00641D6D"/>
    <w:rsid w:val="0064364E"/>
    <w:rsid w:val="006438F3"/>
    <w:rsid w:val="00647907"/>
    <w:rsid w:val="00651A82"/>
    <w:rsid w:val="006525E9"/>
    <w:rsid w:val="0066747B"/>
    <w:rsid w:val="006725EC"/>
    <w:rsid w:val="0067465A"/>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58"/>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1C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438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360"/>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A6C"/>
    <w:rsid w:val="00CC25A2"/>
    <w:rsid w:val="00CC6B2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F4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D39"/>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DB1C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04E9B"/>
  <w15:docId w15:val="{351CFA4B-59D9-4207-AC21-AC6F64E5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75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38C3-06C9-46F9-A78C-7C880898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ABD22-177A-4549-AECD-1B9A614060DE}"/>
</file>

<file path=customXml/itemProps3.xml><?xml version="1.0" encoding="utf-8"?>
<ds:datastoreItem xmlns:ds="http://schemas.openxmlformats.org/officeDocument/2006/customXml" ds:itemID="{50BDCF24-B1EE-4EE5-857E-355F9FEA9784}">
  <ds:schemaRefs>
    <ds:schemaRef ds:uri="http://schemas.microsoft.com/sharepoint/v3/contenttype/forms"/>
  </ds:schemaRefs>
</ds:datastoreItem>
</file>

<file path=customXml/itemProps4.xml><?xml version="1.0" encoding="utf-8"?>
<ds:datastoreItem xmlns:ds="http://schemas.openxmlformats.org/officeDocument/2006/customXml" ds:itemID="{7D0F3227-0ECD-4E8E-81D9-CC79A5F7EA8D}">
  <ds:schemaRefs>
    <ds:schemaRef ds:uri="http://purl.org/dc/dcmitype/"/>
    <ds:schemaRef ds:uri="http://purl.org/dc/terms/"/>
    <ds:schemaRef ds:uri="http://schemas.microsoft.com/office/infopath/2007/PartnerControls"/>
    <ds:schemaRef ds:uri="ef2b9e05-657a-4dc1-8c6c-679bdea18f38"/>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3F7FB73-E407-467B-9524-BE6948B9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R.G.Rowe</cp:lastModifiedBy>
  <cp:revision>2</cp:revision>
  <cp:lastPrinted>2015-09-09T08:37:00Z</cp:lastPrinted>
  <dcterms:created xsi:type="dcterms:W3CDTF">2018-10-04T10:49:00Z</dcterms:created>
  <dcterms:modified xsi:type="dcterms:W3CDTF">2018-10-04T10:49:00Z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556dd5fb-9461-47d9-bab8-a9c62a57cfeb</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