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9A275" w14:textId="77777777" w:rsidR="00683609" w:rsidRPr="00302082" w:rsidRDefault="00683609" w:rsidP="00683609">
      <w:pPr>
        <w:spacing w:after="0" w:line="240" w:lineRule="auto"/>
        <w:rPr>
          <w:rFonts w:ascii="Arial" w:hAnsi="Arial" w:cs="Arial"/>
        </w:rPr>
      </w:pPr>
      <w:bookmarkStart w:id="0" w:name="_GoBack"/>
      <w:bookmarkEnd w:id="0"/>
    </w:p>
    <w:p w14:paraId="041A6B6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496FC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61892D" w14:textId="77777777" w:rsidR="009A2D37" w:rsidRPr="001255B0" w:rsidRDefault="00B974D5" w:rsidP="00696FF5">
      <w:pPr>
        <w:spacing w:after="120" w:line="240" w:lineRule="auto"/>
        <w:ind w:left="567" w:right="260"/>
        <w:jc w:val="both"/>
        <w:rPr>
          <w:rFonts w:ascii="Arial" w:hAnsi="Arial" w:cs="Arial"/>
          <w:iCs/>
        </w:rPr>
      </w:pPr>
      <w:proofErr w:type="spellStart"/>
      <w:r w:rsidRPr="001255B0">
        <w:rPr>
          <w:rFonts w:ascii="Arial" w:hAnsi="Arial" w:cs="Arial"/>
        </w:rPr>
        <w:t>COMP8810</w:t>
      </w:r>
      <w:proofErr w:type="spellEnd"/>
      <w:r w:rsidR="00C57028" w:rsidRPr="001255B0">
        <w:rPr>
          <w:rFonts w:ascii="Arial" w:hAnsi="Arial" w:cs="Arial"/>
          <w:iCs/>
        </w:rPr>
        <w:t xml:space="preserve"> (</w:t>
      </w:r>
      <w:proofErr w:type="spellStart"/>
      <w:r w:rsidRPr="001255B0">
        <w:rPr>
          <w:rFonts w:ascii="Arial" w:hAnsi="Arial" w:cs="Arial"/>
          <w:iCs/>
        </w:rPr>
        <w:t>CO881</w:t>
      </w:r>
      <w:proofErr w:type="spellEnd"/>
      <w:r w:rsidR="00C57028" w:rsidRPr="001255B0">
        <w:rPr>
          <w:rFonts w:ascii="Arial" w:hAnsi="Arial" w:cs="Arial"/>
          <w:iCs/>
        </w:rPr>
        <w:t>) -</w:t>
      </w:r>
      <w:r w:rsidR="009A2D37" w:rsidRPr="001255B0">
        <w:rPr>
          <w:rFonts w:ascii="Arial" w:hAnsi="Arial" w:cs="Arial"/>
          <w:iCs/>
        </w:rPr>
        <w:t xml:space="preserve"> </w:t>
      </w:r>
      <w:r w:rsidR="001A2F2D" w:rsidRPr="001255B0">
        <w:rPr>
          <w:rFonts w:ascii="Arial" w:hAnsi="Arial" w:cs="Arial"/>
          <w:iCs/>
        </w:rPr>
        <w:t>Object-Oriented Programming</w:t>
      </w:r>
    </w:p>
    <w:p w14:paraId="4BD8528C" w14:textId="77777777" w:rsidR="009A2D37" w:rsidRPr="00302082" w:rsidRDefault="009A2D37" w:rsidP="00302082">
      <w:pPr>
        <w:spacing w:after="120" w:line="240" w:lineRule="auto"/>
        <w:ind w:left="426" w:right="260"/>
        <w:jc w:val="both"/>
        <w:rPr>
          <w:rFonts w:ascii="Arial" w:hAnsi="Arial" w:cs="Arial"/>
        </w:rPr>
      </w:pPr>
    </w:p>
    <w:p w14:paraId="44E39E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B436B16" w14:textId="77777777" w:rsidR="009A2D37" w:rsidRPr="00AC4235" w:rsidRDefault="00AC4235" w:rsidP="00696FF5">
      <w:pPr>
        <w:spacing w:after="120" w:line="240" w:lineRule="auto"/>
        <w:ind w:left="567" w:right="260"/>
        <w:rPr>
          <w:rFonts w:ascii="Arial" w:hAnsi="Arial" w:cs="Arial"/>
          <w:iCs/>
        </w:rPr>
      </w:pPr>
      <w:r w:rsidRPr="00AC4235">
        <w:rPr>
          <w:rFonts w:ascii="Arial" w:hAnsi="Arial" w:cs="Arial"/>
          <w:iCs/>
        </w:rPr>
        <w:t>School of Computing</w:t>
      </w:r>
    </w:p>
    <w:p w14:paraId="147010BF" w14:textId="77777777" w:rsidR="009A2D37" w:rsidRPr="00302082" w:rsidRDefault="009A2D37" w:rsidP="00302082">
      <w:pPr>
        <w:spacing w:after="120" w:line="240" w:lineRule="auto"/>
        <w:ind w:left="426" w:right="260"/>
        <w:rPr>
          <w:rFonts w:ascii="Arial" w:hAnsi="Arial" w:cs="Arial"/>
          <w:i/>
          <w:iCs/>
        </w:rPr>
      </w:pPr>
    </w:p>
    <w:p w14:paraId="2A3F3C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7061D78" w14:textId="77777777" w:rsidR="009A2D37" w:rsidRPr="00A47F12" w:rsidRDefault="00002F23" w:rsidP="00696FF5">
      <w:pPr>
        <w:spacing w:after="120" w:line="240" w:lineRule="auto"/>
        <w:ind w:left="567" w:right="260"/>
        <w:jc w:val="both"/>
        <w:rPr>
          <w:rFonts w:ascii="Arial" w:hAnsi="Arial" w:cs="Arial"/>
        </w:rPr>
      </w:pPr>
      <w:r w:rsidRPr="00A47F12">
        <w:rPr>
          <w:rFonts w:ascii="Arial" w:hAnsi="Arial" w:cs="Arial"/>
        </w:rPr>
        <w:t xml:space="preserve">Level </w:t>
      </w:r>
      <w:proofErr w:type="gramStart"/>
      <w:r w:rsidRPr="00A47F12">
        <w:rPr>
          <w:rFonts w:ascii="Arial" w:hAnsi="Arial" w:cs="Arial"/>
        </w:rPr>
        <w:t>7</w:t>
      </w:r>
      <w:proofErr w:type="gramEnd"/>
    </w:p>
    <w:p w14:paraId="20A55FC9" w14:textId="77777777" w:rsidR="009A2D37" w:rsidRPr="00302082" w:rsidRDefault="009A2D37" w:rsidP="00302082">
      <w:pPr>
        <w:spacing w:after="120" w:line="240" w:lineRule="auto"/>
        <w:ind w:left="426" w:right="260"/>
        <w:rPr>
          <w:rFonts w:ascii="Arial" w:hAnsi="Arial" w:cs="Arial"/>
          <w:i/>
          <w:iCs/>
        </w:rPr>
      </w:pPr>
    </w:p>
    <w:p w14:paraId="035857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28170E" w14:textId="77777777" w:rsidR="009A2D37" w:rsidRPr="00A47F12" w:rsidRDefault="009A2D37" w:rsidP="00696FF5">
      <w:pPr>
        <w:pStyle w:val="NormalWeb"/>
        <w:spacing w:before="0" w:beforeAutospacing="0" w:after="120" w:afterAutospacing="0"/>
        <w:ind w:left="567" w:right="260"/>
        <w:rPr>
          <w:rFonts w:ascii="Arial" w:hAnsi="Arial" w:cs="Arial"/>
          <w:sz w:val="22"/>
          <w:szCs w:val="22"/>
        </w:rPr>
      </w:pPr>
      <w:r w:rsidRPr="00A47F12">
        <w:rPr>
          <w:rFonts w:ascii="Arial" w:hAnsi="Arial" w:cs="Arial"/>
          <w:sz w:val="22"/>
          <w:szCs w:val="22"/>
        </w:rPr>
        <w:t>15 credits (7.5 ECTS)</w:t>
      </w:r>
    </w:p>
    <w:p w14:paraId="70096F6A" w14:textId="77777777" w:rsidR="009A2D37" w:rsidRPr="00302082" w:rsidRDefault="009A2D37" w:rsidP="00302082">
      <w:pPr>
        <w:spacing w:after="120" w:line="240" w:lineRule="auto"/>
        <w:ind w:left="426" w:right="260"/>
        <w:rPr>
          <w:rFonts w:ascii="Arial" w:hAnsi="Arial" w:cs="Arial"/>
          <w:i/>
        </w:rPr>
      </w:pPr>
    </w:p>
    <w:p w14:paraId="35043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7659E5" w14:textId="77777777" w:rsidR="009A2D37" w:rsidRPr="00A47F12" w:rsidRDefault="009A2D37" w:rsidP="00A47F12">
      <w:pPr>
        <w:spacing w:after="120" w:line="240" w:lineRule="auto"/>
        <w:ind w:left="567" w:right="260"/>
        <w:jc w:val="both"/>
        <w:rPr>
          <w:rFonts w:ascii="Arial" w:hAnsi="Arial" w:cs="Arial"/>
          <w:iCs/>
        </w:rPr>
      </w:pPr>
      <w:r w:rsidRPr="00A47F12">
        <w:rPr>
          <w:rFonts w:ascii="Arial" w:hAnsi="Arial" w:cs="Arial"/>
          <w:iCs/>
        </w:rPr>
        <w:t>Autumn</w:t>
      </w:r>
    </w:p>
    <w:p w14:paraId="4063A785" w14:textId="77777777" w:rsidR="009A2D37" w:rsidRPr="00302082" w:rsidRDefault="009A2D37" w:rsidP="00302082">
      <w:pPr>
        <w:spacing w:after="120" w:line="240" w:lineRule="auto"/>
        <w:ind w:left="426" w:right="260"/>
        <w:rPr>
          <w:rFonts w:ascii="Arial" w:hAnsi="Arial" w:cs="Arial"/>
          <w:i/>
          <w:iCs/>
        </w:rPr>
      </w:pPr>
    </w:p>
    <w:p w14:paraId="4A1E60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A6BB748" w14:textId="561CD31A" w:rsidR="009A2D37" w:rsidRDefault="00F13526" w:rsidP="00A72F4D">
      <w:pPr>
        <w:spacing w:after="120" w:line="240" w:lineRule="auto"/>
        <w:ind w:left="567" w:right="260"/>
        <w:rPr>
          <w:rFonts w:ascii="Arial" w:hAnsi="Arial" w:cs="Arial"/>
          <w:iCs/>
        </w:rPr>
      </w:pPr>
      <w:r>
        <w:rPr>
          <w:rFonts w:ascii="Arial" w:hAnsi="Arial" w:cs="Arial"/>
          <w:iCs/>
        </w:rPr>
        <w:t>None</w:t>
      </w:r>
      <w:r w:rsidR="00A72F4D" w:rsidRPr="00A72F4D">
        <w:rPr>
          <w:rFonts w:ascii="Arial" w:hAnsi="Arial" w:cs="Arial"/>
          <w:iCs/>
        </w:rPr>
        <w:t>.</w:t>
      </w:r>
    </w:p>
    <w:p w14:paraId="6162EA65" w14:textId="77777777" w:rsidR="00A72F4D" w:rsidRPr="00A72F4D" w:rsidRDefault="00A72F4D" w:rsidP="00A72F4D">
      <w:pPr>
        <w:spacing w:after="120" w:line="240" w:lineRule="auto"/>
        <w:ind w:left="567" w:right="260"/>
        <w:rPr>
          <w:rFonts w:ascii="Arial" w:hAnsi="Arial" w:cs="Arial"/>
          <w:iCs/>
        </w:rPr>
      </w:pPr>
    </w:p>
    <w:p w14:paraId="2AC709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B4C6D8" w14:textId="77777777" w:rsidR="00A47F12" w:rsidRPr="00A47F12" w:rsidRDefault="00A47F12" w:rsidP="00A47F12">
      <w:pPr>
        <w:spacing w:after="120" w:line="240" w:lineRule="auto"/>
        <w:ind w:left="567" w:right="260"/>
        <w:rPr>
          <w:rFonts w:ascii="Arial" w:hAnsi="Arial" w:cs="Arial"/>
          <w:iCs/>
        </w:rPr>
      </w:pPr>
      <w:r w:rsidRPr="00A47F12">
        <w:rPr>
          <w:rFonts w:ascii="Arial" w:hAnsi="Arial" w:cs="Arial"/>
          <w:iCs/>
        </w:rPr>
        <w:t>Portfolio of Taught Postgraduate Programmes in Computing</w:t>
      </w:r>
    </w:p>
    <w:p w14:paraId="223D203E" w14:textId="77777777" w:rsidR="00A47F12" w:rsidRPr="00A47F12" w:rsidRDefault="00A47F12" w:rsidP="00A47F12">
      <w:pPr>
        <w:spacing w:after="120" w:line="240" w:lineRule="auto"/>
        <w:ind w:left="567" w:right="260"/>
        <w:rPr>
          <w:rFonts w:ascii="Arial" w:hAnsi="Arial" w:cs="Arial"/>
          <w:iCs/>
        </w:rPr>
      </w:pPr>
      <w:r w:rsidRPr="00A47F12">
        <w:rPr>
          <w:rFonts w:ascii="Arial" w:hAnsi="Arial" w:cs="Arial"/>
          <w:iCs/>
        </w:rPr>
        <w:t>MSc Information Security and Biometrics</w:t>
      </w:r>
    </w:p>
    <w:p w14:paraId="1E0AA0D9" w14:textId="77777777" w:rsidR="00A47F12" w:rsidRPr="00A47F12" w:rsidRDefault="00A47F12" w:rsidP="00A47F12">
      <w:pPr>
        <w:spacing w:after="120" w:line="240" w:lineRule="auto"/>
        <w:ind w:left="567" w:right="260"/>
        <w:rPr>
          <w:rFonts w:ascii="Arial" w:hAnsi="Arial" w:cs="Arial"/>
          <w:iCs/>
        </w:rPr>
      </w:pPr>
      <w:r w:rsidRPr="00A47F12">
        <w:rPr>
          <w:rFonts w:ascii="Arial" w:hAnsi="Arial" w:cs="Arial"/>
          <w:iCs/>
        </w:rPr>
        <w:t>MSc Mobile Applications Design</w:t>
      </w:r>
    </w:p>
    <w:p w14:paraId="18C972C3" w14:textId="77777777" w:rsidR="00B9109B" w:rsidRPr="00A47F12" w:rsidRDefault="00A47F12" w:rsidP="00A47F12">
      <w:pPr>
        <w:spacing w:after="120" w:line="240" w:lineRule="auto"/>
        <w:ind w:left="567" w:right="260"/>
        <w:rPr>
          <w:rFonts w:ascii="Arial" w:hAnsi="Arial" w:cs="Arial"/>
          <w:iCs/>
        </w:rPr>
      </w:pPr>
      <w:r w:rsidRPr="00A47F12">
        <w:rPr>
          <w:rFonts w:ascii="Arial" w:hAnsi="Arial" w:cs="Arial"/>
          <w:iCs/>
        </w:rPr>
        <w:t>MSc Social Anthropology and Computing</w:t>
      </w:r>
    </w:p>
    <w:p w14:paraId="034452B9" w14:textId="77777777" w:rsidR="009A2D37" w:rsidRPr="00302082" w:rsidRDefault="009A2D37" w:rsidP="00302082">
      <w:pPr>
        <w:spacing w:after="120" w:line="240" w:lineRule="auto"/>
        <w:ind w:left="426" w:right="260"/>
        <w:rPr>
          <w:rFonts w:ascii="Arial" w:hAnsi="Arial" w:cs="Arial"/>
          <w:i/>
          <w:iCs/>
        </w:rPr>
      </w:pPr>
    </w:p>
    <w:p w14:paraId="6F26394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70C0A" w14:textId="77777777" w:rsidR="00BD66F5" w:rsidRPr="00BD66F5" w:rsidRDefault="00BD66F5" w:rsidP="00BD66F5">
      <w:pPr>
        <w:spacing w:after="120" w:line="240" w:lineRule="auto"/>
        <w:ind w:left="1440" w:right="260" w:hanging="873"/>
        <w:rPr>
          <w:rFonts w:ascii="Arial" w:hAnsi="Arial" w:cs="Arial"/>
          <w:iCs/>
        </w:rPr>
      </w:pPr>
      <w:r w:rsidRPr="00BD66F5">
        <w:rPr>
          <w:rFonts w:ascii="Arial" w:hAnsi="Arial" w:cs="Arial"/>
          <w:iCs/>
        </w:rPr>
        <w:t>8.1</w:t>
      </w:r>
      <w:r w:rsidRPr="00BD66F5">
        <w:rPr>
          <w:rFonts w:ascii="Arial" w:hAnsi="Arial" w:cs="Arial"/>
          <w:iCs/>
        </w:rPr>
        <w:tab/>
        <w:t>Appreciate the rationale for and the basic concepts of a state-of-the-art programming paradigm and language that will be used throughout these degree programmes.</w:t>
      </w:r>
    </w:p>
    <w:p w14:paraId="6B55CA4D" w14:textId="77777777" w:rsidR="00BD66F5" w:rsidRPr="00BD66F5" w:rsidRDefault="00BD66F5" w:rsidP="00BD66F5">
      <w:pPr>
        <w:spacing w:after="120" w:line="240" w:lineRule="auto"/>
        <w:ind w:left="1440" w:right="260" w:hanging="873"/>
        <w:rPr>
          <w:rFonts w:ascii="Arial" w:hAnsi="Arial" w:cs="Arial"/>
          <w:iCs/>
        </w:rPr>
      </w:pPr>
      <w:proofErr w:type="gramStart"/>
      <w:r w:rsidRPr="00BD66F5">
        <w:rPr>
          <w:rFonts w:ascii="Arial" w:hAnsi="Arial" w:cs="Arial"/>
          <w:iCs/>
        </w:rPr>
        <w:t>8.2</w:t>
      </w:r>
      <w:proofErr w:type="gramEnd"/>
      <w:r w:rsidRPr="00BD66F5">
        <w:rPr>
          <w:rFonts w:ascii="Arial" w:hAnsi="Arial" w:cs="Arial"/>
          <w:iCs/>
        </w:rPr>
        <w:tab/>
        <w:t>Develop simple programmes with this language that utilise built-in features for manipulating various types of data, selection, repetition and communication with users.</w:t>
      </w:r>
    </w:p>
    <w:p w14:paraId="553ED0AD" w14:textId="77777777" w:rsidR="00BD66F5" w:rsidRPr="00BD66F5" w:rsidRDefault="00BD66F5" w:rsidP="00BD66F5">
      <w:pPr>
        <w:spacing w:after="120" w:line="240" w:lineRule="auto"/>
        <w:ind w:left="1440" w:right="260" w:hanging="873"/>
        <w:rPr>
          <w:rFonts w:ascii="Arial" w:hAnsi="Arial" w:cs="Arial"/>
          <w:iCs/>
        </w:rPr>
      </w:pPr>
      <w:r w:rsidRPr="00BD66F5">
        <w:rPr>
          <w:rFonts w:ascii="Arial" w:hAnsi="Arial" w:cs="Arial"/>
          <w:iCs/>
        </w:rPr>
        <w:t>8.3</w:t>
      </w:r>
      <w:r w:rsidRPr="00BD66F5">
        <w:rPr>
          <w:rFonts w:ascii="Arial" w:hAnsi="Arial" w:cs="Arial"/>
          <w:iCs/>
        </w:rPr>
        <w:tab/>
        <w:t>Appreciate the functions of and be able to make basic use of development tools for creating, editing, compiling, executing and testing such programmes.</w:t>
      </w:r>
    </w:p>
    <w:p w14:paraId="65D85B7B" w14:textId="77777777" w:rsidR="00BD66F5" w:rsidRPr="00BD66F5" w:rsidRDefault="00BD66F5" w:rsidP="00BD66F5">
      <w:pPr>
        <w:spacing w:after="120" w:line="240" w:lineRule="auto"/>
        <w:ind w:left="1440" w:right="260" w:hanging="873"/>
        <w:rPr>
          <w:rFonts w:ascii="Arial" w:hAnsi="Arial" w:cs="Arial"/>
          <w:iCs/>
        </w:rPr>
      </w:pPr>
      <w:r w:rsidRPr="00BD66F5">
        <w:rPr>
          <w:rFonts w:ascii="Arial" w:hAnsi="Arial" w:cs="Arial"/>
          <w:iCs/>
        </w:rPr>
        <w:t>8.4</w:t>
      </w:r>
      <w:r w:rsidRPr="00BD66F5">
        <w:rPr>
          <w:rFonts w:ascii="Arial" w:hAnsi="Arial" w:cs="Arial"/>
          <w:iCs/>
        </w:rPr>
        <w:tab/>
        <w:t>Utilise online documentation for such tools and for the programming language API.</w:t>
      </w:r>
    </w:p>
    <w:p w14:paraId="576228DA" w14:textId="383A6755" w:rsidR="00BD66F5" w:rsidRPr="00302082" w:rsidRDefault="00BD66F5" w:rsidP="00BD66F5">
      <w:pPr>
        <w:spacing w:after="120" w:line="240" w:lineRule="auto"/>
        <w:ind w:left="1440" w:right="260" w:hanging="873"/>
        <w:rPr>
          <w:rFonts w:ascii="Arial" w:hAnsi="Arial" w:cs="Arial"/>
          <w:i/>
        </w:rPr>
      </w:pPr>
      <w:r w:rsidRPr="00BD66F5">
        <w:rPr>
          <w:rFonts w:ascii="Arial" w:hAnsi="Arial" w:cs="Arial"/>
          <w:iCs/>
        </w:rPr>
        <w:t>8.5</w:t>
      </w:r>
      <w:r w:rsidRPr="00BD66F5">
        <w:rPr>
          <w:rFonts w:ascii="Arial" w:hAnsi="Arial" w:cs="Arial"/>
          <w:iCs/>
        </w:rPr>
        <w:tab/>
        <w:t>Appreciate the importance of good programming practice including coding style and inline documentation.</w:t>
      </w:r>
    </w:p>
    <w:p w14:paraId="1C66407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C3746A" w14:textId="4FEAD568" w:rsidR="009A2D37" w:rsidRPr="00166ED6" w:rsidRDefault="00166ED6" w:rsidP="00166ED6">
      <w:pPr>
        <w:spacing w:after="120" w:line="240" w:lineRule="auto"/>
        <w:ind w:left="1440" w:right="260" w:hanging="873"/>
        <w:jc w:val="both"/>
        <w:rPr>
          <w:rFonts w:ascii="Arial" w:hAnsi="Arial" w:cs="Arial"/>
        </w:rPr>
      </w:pPr>
      <w:r w:rsidRPr="00166ED6">
        <w:rPr>
          <w:rFonts w:ascii="Arial" w:hAnsi="Arial" w:cs="Arial"/>
        </w:rPr>
        <w:t>9.1</w:t>
      </w:r>
      <w:r w:rsidRPr="00166ED6">
        <w:rPr>
          <w:rFonts w:ascii="Arial" w:hAnsi="Arial" w:cs="Arial"/>
        </w:rPr>
        <w:tab/>
        <w:t>Make effective use of University computing facilities including the current operating system, email and web resources.</w:t>
      </w:r>
    </w:p>
    <w:p w14:paraId="7A55CAEA" w14:textId="77777777" w:rsidR="009A2D37" w:rsidRDefault="009A2D37" w:rsidP="00302082">
      <w:pPr>
        <w:pStyle w:val="Default"/>
        <w:spacing w:after="120"/>
        <w:ind w:left="720" w:right="260"/>
        <w:rPr>
          <w:color w:val="auto"/>
          <w:sz w:val="22"/>
          <w:szCs w:val="22"/>
        </w:rPr>
      </w:pPr>
    </w:p>
    <w:p w14:paraId="48566CF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398B59" w14:textId="2ADB5DAB" w:rsidR="00C57028" w:rsidRPr="00345E95" w:rsidRDefault="00345E95" w:rsidP="00345E95">
      <w:pPr>
        <w:spacing w:after="120" w:line="240" w:lineRule="auto"/>
        <w:ind w:left="567" w:right="260"/>
        <w:jc w:val="both"/>
        <w:rPr>
          <w:rFonts w:ascii="Arial" w:hAnsi="Arial" w:cs="Arial"/>
          <w:iCs/>
        </w:rPr>
      </w:pPr>
      <w:r w:rsidRPr="00345E95">
        <w:rPr>
          <w:rFonts w:ascii="Arial" w:hAnsi="Arial" w:cs="Arial"/>
          <w:iCs/>
        </w:rPr>
        <w:t xml:space="preserve">This module </w:t>
      </w:r>
      <w:proofErr w:type="gramStart"/>
      <w:r w:rsidRPr="00345E95">
        <w:rPr>
          <w:rFonts w:ascii="Arial" w:hAnsi="Arial" w:cs="Arial"/>
          <w:iCs/>
        </w:rPr>
        <w:t>provides an introduction to</w:t>
      </w:r>
      <w:proofErr w:type="gramEnd"/>
      <w:r w:rsidRPr="00345E95">
        <w:rPr>
          <w:rFonts w:ascii="Arial" w:hAnsi="Arial" w:cs="Arial"/>
          <w:iCs/>
        </w:rPr>
        <w:t xml:space="preserve"> object-oriented programming using the popular Java language. It is designed for beginners who have not studied computer programming before. By the </w:t>
      </w:r>
      <w:proofErr w:type="gramStart"/>
      <w:r w:rsidRPr="00345E95">
        <w:rPr>
          <w:rFonts w:ascii="Arial" w:hAnsi="Arial" w:cs="Arial"/>
          <w:iCs/>
        </w:rPr>
        <w:t>end</w:t>
      </w:r>
      <w:proofErr w:type="gramEnd"/>
      <w:r w:rsidRPr="00345E95">
        <w:rPr>
          <w:rFonts w:ascii="Arial" w:hAnsi="Arial" w:cs="Arial"/>
          <w:iCs/>
        </w:rPr>
        <w:t xml:space="preserve"> students will be able to develop simple programmes using Java.</w:t>
      </w:r>
    </w:p>
    <w:p w14:paraId="35A3AAD3" w14:textId="77777777" w:rsidR="009A2D37" w:rsidRPr="00302082" w:rsidRDefault="009A2D37" w:rsidP="00302082">
      <w:pPr>
        <w:spacing w:after="120" w:line="240" w:lineRule="auto"/>
        <w:ind w:left="426" w:right="260"/>
        <w:rPr>
          <w:rFonts w:ascii="Arial" w:hAnsi="Arial" w:cs="Arial"/>
          <w:i/>
          <w:iCs/>
        </w:rPr>
      </w:pPr>
    </w:p>
    <w:p w14:paraId="62DD442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33DBB2" w14:textId="56A68769" w:rsidR="009A2D37" w:rsidRDefault="005C2D03" w:rsidP="005C2D03">
      <w:pPr>
        <w:spacing w:after="120" w:line="240" w:lineRule="auto"/>
        <w:ind w:left="567" w:right="260"/>
        <w:jc w:val="both"/>
        <w:rPr>
          <w:rFonts w:ascii="Arial" w:hAnsi="Arial" w:cs="Arial"/>
        </w:rPr>
      </w:pPr>
      <w:r w:rsidRPr="005C2D03">
        <w:rPr>
          <w:rFonts w:ascii="Arial" w:hAnsi="Arial" w:cs="Arial"/>
        </w:rPr>
        <w:t xml:space="preserve">Barnes, David J, and </w:t>
      </w:r>
      <w:proofErr w:type="spellStart"/>
      <w:r w:rsidRPr="005C2D03">
        <w:rPr>
          <w:rFonts w:ascii="Arial" w:hAnsi="Arial" w:cs="Arial"/>
        </w:rPr>
        <w:t>Kölling</w:t>
      </w:r>
      <w:proofErr w:type="spellEnd"/>
      <w:r w:rsidRPr="005C2D03">
        <w:rPr>
          <w:rFonts w:ascii="Arial" w:hAnsi="Arial" w:cs="Arial"/>
        </w:rPr>
        <w:t>, Michael</w:t>
      </w:r>
      <w:r w:rsidR="00646746">
        <w:rPr>
          <w:rFonts w:ascii="Arial" w:hAnsi="Arial" w:cs="Arial"/>
        </w:rPr>
        <w:t>. (2016).</w:t>
      </w:r>
      <w:r w:rsidRPr="005C2D03">
        <w:rPr>
          <w:rFonts w:ascii="Arial" w:hAnsi="Arial" w:cs="Arial"/>
        </w:rPr>
        <w:t xml:space="preserve"> </w:t>
      </w:r>
      <w:r w:rsidRPr="00646746">
        <w:rPr>
          <w:rFonts w:ascii="Arial" w:hAnsi="Arial" w:cs="Arial"/>
          <w:i/>
        </w:rPr>
        <w:t>Objects First with Java - A Practical Approach usi</w:t>
      </w:r>
      <w:r w:rsidR="00646746" w:rsidRPr="00646746">
        <w:rPr>
          <w:rFonts w:ascii="Arial" w:hAnsi="Arial" w:cs="Arial"/>
          <w:i/>
        </w:rPr>
        <w:t xml:space="preserve">ng </w:t>
      </w:r>
      <w:proofErr w:type="spellStart"/>
      <w:r w:rsidR="00646746" w:rsidRPr="00646746">
        <w:rPr>
          <w:rFonts w:ascii="Arial" w:hAnsi="Arial" w:cs="Arial"/>
          <w:i/>
        </w:rPr>
        <w:t>BlueJ</w:t>
      </w:r>
      <w:proofErr w:type="spellEnd"/>
      <w:r w:rsidR="00646746">
        <w:rPr>
          <w:rFonts w:ascii="Arial" w:hAnsi="Arial" w:cs="Arial"/>
        </w:rPr>
        <w:t xml:space="preserve"> (</w:t>
      </w:r>
      <w:proofErr w:type="gramStart"/>
      <w:r w:rsidR="00646746">
        <w:rPr>
          <w:rFonts w:ascii="Arial" w:hAnsi="Arial" w:cs="Arial"/>
        </w:rPr>
        <w:t>6th</w:t>
      </w:r>
      <w:proofErr w:type="gramEnd"/>
      <w:r w:rsidR="00646746">
        <w:rPr>
          <w:rFonts w:ascii="Arial" w:hAnsi="Arial" w:cs="Arial"/>
        </w:rPr>
        <w:t xml:space="preserve"> Edition). Pearson</w:t>
      </w:r>
      <w:r w:rsidRPr="005C2D03">
        <w:rPr>
          <w:rFonts w:ascii="Arial" w:hAnsi="Arial" w:cs="Arial"/>
        </w:rPr>
        <w:t>.</w:t>
      </w:r>
    </w:p>
    <w:p w14:paraId="4DA5A2A2" w14:textId="77777777" w:rsidR="00087680" w:rsidRPr="00302082" w:rsidRDefault="00087680" w:rsidP="005C2D03">
      <w:pPr>
        <w:spacing w:after="120" w:line="240" w:lineRule="auto"/>
        <w:ind w:left="567" w:right="260"/>
        <w:jc w:val="both"/>
        <w:rPr>
          <w:rFonts w:ascii="Arial" w:hAnsi="Arial" w:cs="Arial"/>
          <w:b/>
        </w:rPr>
      </w:pPr>
    </w:p>
    <w:p w14:paraId="61803A3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46483E" w14:textId="2FC3D280" w:rsidR="009A2D37" w:rsidRPr="00F760EA" w:rsidRDefault="00C57028" w:rsidP="00696FF5">
      <w:pPr>
        <w:spacing w:after="120" w:line="240" w:lineRule="auto"/>
        <w:ind w:left="567" w:right="260"/>
        <w:jc w:val="both"/>
        <w:rPr>
          <w:rFonts w:ascii="Arial" w:hAnsi="Arial" w:cs="Arial"/>
          <w:iCs/>
        </w:rPr>
      </w:pPr>
      <w:r w:rsidRPr="00F760EA">
        <w:rPr>
          <w:rFonts w:ascii="Arial" w:hAnsi="Arial" w:cs="Arial"/>
          <w:iCs/>
        </w:rPr>
        <w:t>Total contact hours:</w:t>
      </w:r>
      <w:r w:rsidR="00F760EA" w:rsidRPr="00F760EA">
        <w:rPr>
          <w:rFonts w:ascii="Arial" w:hAnsi="Arial" w:cs="Arial"/>
          <w:iCs/>
        </w:rPr>
        <w:t xml:space="preserve"> 30</w:t>
      </w:r>
    </w:p>
    <w:p w14:paraId="164E3A75" w14:textId="307F0793" w:rsidR="00C57028" w:rsidRPr="00F760EA" w:rsidRDefault="00C57028" w:rsidP="00C57028">
      <w:pPr>
        <w:spacing w:after="120" w:line="240" w:lineRule="auto"/>
        <w:ind w:left="567" w:right="260"/>
        <w:jc w:val="both"/>
        <w:rPr>
          <w:rFonts w:ascii="Arial" w:hAnsi="Arial" w:cs="Arial"/>
          <w:iCs/>
        </w:rPr>
      </w:pPr>
      <w:r w:rsidRPr="00F760EA">
        <w:rPr>
          <w:rFonts w:ascii="Arial" w:hAnsi="Arial" w:cs="Arial"/>
          <w:iCs/>
        </w:rPr>
        <w:t>Private study hours:</w:t>
      </w:r>
      <w:r w:rsidR="00F760EA" w:rsidRPr="00F760EA">
        <w:rPr>
          <w:rFonts w:ascii="Arial" w:hAnsi="Arial" w:cs="Arial"/>
          <w:iCs/>
        </w:rPr>
        <w:t xml:space="preserve"> 120</w:t>
      </w:r>
    </w:p>
    <w:p w14:paraId="52255C5D" w14:textId="3B2E700D" w:rsidR="00C57028" w:rsidRPr="00F760EA" w:rsidRDefault="00C57028" w:rsidP="00C57028">
      <w:pPr>
        <w:spacing w:after="120" w:line="240" w:lineRule="auto"/>
        <w:ind w:left="567" w:right="260"/>
        <w:jc w:val="both"/>
        <w:rPr>
          <w:rFonts w:ascii="Arial" w:hAnsi="Arial" w:cs="Arial"/>
          <w:iCs/>
        </w:rPr>
      </w:pPr>
      <w:r w:rsidRPr="00F760EA">
        <w:rPr>
          <w:rFonts w:ascii="Arial" w:hAnsi="Arial" w:cs="Arial"/>
          <w:iCs/>
        </w:rPr>
        <w:t>Total study hours:</w:t>
      </w:r>
      <w:r w:rsidR="00F760EA" w:rsidRPr="00F760EA">
        <w:rPr>
          <w:rFonts w:ascii="Arial" w:hAnsi="Arial" w:cs="Arial"/>
          <w:iCs/>
        </w:rPr>
        <w:t xml:space="preserve"> 150</w:t>
      </w:r>
    </w:p>
    <w:p w14:paraId="7E554F05" w14:textId="77777777" w:rsidR="009A2D37" w:rsidRPr="00302082" w:rsidRDefault="009A2D37" w:rsidP="00302082">
      <w:pPr>
        <w:spacing w:after="120" w:line="240" w:lineRule="auto"/>
        <w:ind w:left="426" w:right="260"/>
        <w:rPr>
          <w:rFonts w:ascii="Arial" w:hAnsi="Arial" w:cs="Arial"/>
          <w:i/>
          <w:iCs/>
        </w:rPr>
      </w:pPr>
    </w:p>
    <w:p w14:paraId="29C580F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8F100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2C48D" w14:textId="6F1CFEEE" w:rsidR="00646746" w:rsidRPr="00646746" w:rsidRDefault="003F6B45" w:rsidP="00646746">
      <w:pPr>
        <w:spacing w:after="0" w:line="240" w:lineRule="auto"/>
        <w:ind w:left="567" w:right="260"/>
        <w:jc w:val="both"/>
        <w:rPr>
          <w:rFonts w:ascii="Arial" w:hAnsi="Arial" w:cs="Arial"/>
          <w:iCs/>
        </w:rPr>
      </w:pPr>
      <w:r>
        <w:rPr>
          <w:rFonts w:ascii="Arial" w:hAnsi="Arial" w:cs="Arial"/>
          <w:iCs/>
        </w:rPr>
        <w:t xml:space="preserve">Lab </w:t>
      </w:r>
      <w:r w:rsidR="00F13526">
        <w:rPr>
          <w:rFonts w:ascii="Arial" w:hAnsi="Arial" w:cs="Arial"/>
          <w:iCs/>
        </w:rPr>
        <w:t>e</w:t>
      </w:r>
      <w:r>
        <w:rPr>
          <w:rFonts w:ascii="Arial" w:hAnsi="Arial" w:cs="Arial"/>
          <w:iCs/>
        </w:rPr>
        <w:t>xercise</w:t>
      </w:r>
      <w:r w:rsidR="00F13526">
        <w:rPr>
          <w:rFonts w:ascii="Arial" w:hAnsi="Arial" w:cs="Arial"/>
          <w:iCs/>
        </w:rPr>
        <w:t xml:space="preserve">s </w:t>
      </w:r>
      <w:r w:rsidR="00646746" w:rsidRPr="00646746">
        <w:rPr>
          <w:rFonts w:ascii="Arial" w:hAnsi="Arial" w:cs="Arial"/>
          <w:iCs/>
        </w:rPr>
        <w:t>(Pass/Fail)</w:t>
      </w:r>
    </w:p>
    <w:p w14:paraId="6C1BBFA9" w14:textId="7F89FFE8" w:rsidR="00F13526" w:rsidRPr="00646746" w:rsidRDefault="00F13526" w:rsidP="00F13526">
      <w:pPr>
        <w:spacing w:after="0" w:line="240" w:lineRule="auto"/>
        <w:ind w:left="567" w:right="260"/>
        <w:jc w:val="both"/>
        <w:rPr>
          <w:rFonts w:ascii="Arial" w:hAnsi="Arial" w:cs="Arial"/>
          <w:iCs/>
        </w:rPr>
      </w:pPr>
      <w:r>
        <w:rPr>
          <w:rFonts w:ascii="Arial" w:hAnsi="Arial" w:cs="Arial"/>
          <w:iCs/>
        </w:rPr>
        <w:t xml:space="preserve">In-class test </w:t>
      </w:r>
      <w:r w:rsidRPr="00646746">
        <w:rPr>
          <w:rFonts w:ascii="Arial" w:hAnsi="Arial" w:cs="Arial"/>
          <w:iCs/>
        </w:rPr>
        <w:t>(Pass/Fail)</w:t>
      </w:r>
    </w:p>
    <w:p w14:paraId="45BC124E" w14:textId="77777777" w:rsidR="006043FC" w:rsidRPr="00F13526" w:rsidRDefault="006043FC" w:rsidP="00302082">
      <w:pPr>
        <w:spacing w:after="120" w:line="240" w:lineRule="auto"/>
        <w:ind w:left="426" w:right="260"/>
        <w:rPr>
          <w:rFonts w:ascii="Arial" w:hAnsi="Arial" w:cs="Arial"/>
          <w:b/>
          <w:iCs/>
        </w:rPr>
      </w:pPr>
    </w:p>
    <w:p w14:paraId="5B1703B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F57079" w14:textId="4E3CEE93" w:rsidR="00C57028" w:rsidRPr="00646746" w:rsidRDefault="00646746" w:rsidP="00C57028">
      <w:pPr>
        <w:spacing w:after="120" w:line="240" w:lineRule="auto"/>
        <w:ind w:left="567" w:right="260"/>
        <w:jc w:val="both"/>
        <w:rPr>
          <w:rFonts w:ascii="Arial" w:hAnsi="Arial" w:cs="Arial"/>
          <w:b/>
          <w:iCs/>
        </w:rPr>
      </w:pPr>
      <w:r w:rsidRPr="00646746">
        <w:rPr>
          <w:rFonts w:ascii="Arial" w:hAnsi="Arial" w:cs="Arial"/>
          <w:iCs/>
        </w:rPr>
        <w:t>Like for like.</w:t>
      </w:r>
    </w:p>
    <w:p w14:paraId="0EE89D43" w14:textId="77777777" w:rsidR="00696FF5" w:rsidRDefault="00696FF5" w:rsidP="00302082">
      <w:pPr>
        <w:spacing w:after="120" w:line="240" w:lineRule="auto"/>
        <w:ind w:left="426" w:right="260"/>
        <w:rPr>
          <w:rFonts w:ascii="Arial" w:hAnsi="Arial" w:cs="Arial"/>
          <w:b/>
          <w:i/>
          <w:iCs/>
        </w:rPr>
      </w:pPr>
    </w:p>
    <w:p w14:paraId="0CE5DBE0" w14:textId="0874B1C0" w:rsidR="00274ED7" w:rsidRDefault="006F3F8B" w:rsidP="00696FF5">
      <w:pPr>
        <w:numPr>
          <w:ilvl w:val="0"/>
          <w:numId w:val="1"/>
        </w:numPr>
        <w:spacing w:after="120" w:line="240" w:lineRule="auto"/>
        <w:ind w:left="567" w:right="261" w:hanging="567"/>
        <w:jc w:val="both"/>
        <w:rPr>
          <w:rFonts w:ascii="Arial" w:hAnsi="Arial" w:cs="Arial"/>
          <w:b/>
          <w:iCs/>
        </w:rPr>
      </w:pPr>
      <w:r w:rsidRPr="00F760EA">
        <w:rPr>
          <w:rFonts w:ascii="Arial" w:hAnsi="Arial" w:cs="Arial"/>
          <w:b/>
          <w:iCs/>
        </w:rPr>
        <w:t xml:space="preserve">Map of </w:t>
      </w:r>
      <w:r w:rsidR="00883204" w:rsidRPr="00F760EA">
        <w:rPr>
          <w:rFonts w:ascii="Arial" w:hAnsi="Arial" w:cs="Arial"/>
          <w:b/>
          <w:iCs/>
        </w:rPr>
        <w:t xml:space="preserve">module learning outcomes </w:t>
      </w:r>
      <w:r w:rsidR="00B30E07" w:rsidRPr="00F760EA">
        <w:rPr>
          <w:rFonts w:ascii="Arial" w:hAnsi="Arial" w:cs="Arial"/>
          <w:b/>
          <w:iCs/>
        </w:rPr>
        <w:t>(sections 8 &amp; 9)</w:t>
      </w:r>
      <w:r w:rsidR="00883204" w:rsidRPr="00F760EA">
        <w:rPr>
          <w:rFonts w:ascii="Arial" w:hAnsi="Arial" w:cs="Arial"/>
          <w:b/>
          <w:iCs/>
        </w:rPr>
        <w:t xml:space="preserve"> to l</w:t>
      </w:r>
      <w:r w:rsidRPr="00F760EA">
        <w:rPr>
          <w:rFonts w:ascii="Arial" w:hAnsi="Arial" w:cs="Arial"/>
          <w:b/>
          <w:iCs/>
        </w:rPr>
        <w:t>earning</w:t>
      </w:r>
      <w:r w:rsidR="00B30E07" w:rsidRPr="00F760EA">
        <w:rPr>
          <w:rFonts w:ascii="Arial" w:hAnsi="Arial" w:cs="Arial"/>
          <w:b/>
          <w:iCs/>
        </w:rPr>
        <w:t xml:space="preserve"> and </w:t>
      </w:r>
      <w:r w:rsidR="00883204" w:rsidRPr="00F760EA">
        <w:rPr>
          <w:rFonts w:ascii="Arial" w:hAnsi="Arial" w:cs="Arial"/>
          <w:b/>
          <w:iCs/>
        </w:rPr>
        <w:t>teaching m</w:t>
      </w:r>
      <w:r w:rsidR="00B30E07" w:rsidRPr="00F760EA">
        <w:rPr>
          <w:rFonts w:ascii="Arial" w:hAnsi="Arial" w:cs="Arial"/>
          <w:b/>
          <w:iCs/>
        </w:rPr>
        <w:t>ethods (</w:t>
      </w:r>
      <w:proofErr w:type="spellStart"/>
      <w:r w:rsidR="00B30E07" w:rsidRPr="00F760EA">
        <w:rPr>
          <w:rFonts w:ascii="Arial" w:hAnsi="Arial" w:cs="Arial"/>
          <w:b/>
          <w:iCs/>
        </w:rPr>
        <w:t>section12</w:t>
      </w:r>
      <w:proofErr w:type="spellEnd"/>
      <w:r w:rsidRPr="00F760EA">
        <w:rPr>
          <w:rFonts w:ascii="Arial" w:hAnsi="Arial" w:cs="Arial"/>
          <w:b/>
          <w:iCs/>
        </w:rPr>
        <w:t>) and m</w:t>
      </w:r>
      <w:r w:rsidR="00883204" w:rsidRPr="00F760EA">
        <w:rPr>
          <w:rFonts w:ascii="Arial" w:hAnsi="Arial" w:cs="Arial"/>
          <w:b/>
          <w:iCs/>
        </w:rPr>
        <w:t>ethods of a</w:t>
      </w:r>
      <w:r w:rsidR="00B30E07" w:rsidRPr="00F760EA">
        <w:rPr>
          <w:rFonts w:ascii="Arial" w:hAnsi="Arial" w:cs="Arial"/>
          <w:b/>
          <w:iCs/>
        </w:rPr>
        <w:t>ssessment (section 13</w:t>
      </w:r>
      <w:r w:rsidR="00EF4933" w:rsidRPr="00F760EA">
        <w:rPr>
          <w:rFonts w:ascii="Arial" w:hAnsi="Arial" w:cs="Arial"/>
          <w:b/>
          <w:iCs/>
        </w:rPr>
        <w:t>)</w:t>
      </w:r>
    </w:p>
    <w:p w14:paraId="7FD3BA29" w14:textId="77777777" w:rsidR="00F760EA" w:rsidRPr="00F760EA" w:rsidRDefault="00F760EA" w:rsidP="00F760EA">
      <w:pPr>
        <w:spacing w:after="120" w:line="240" w:lineRule="auto"/>
        <w:ind w:left="567" w:right="261"/>
        <w:jc w:val="both"/>
        <w:rPr>
          <w:rFonts w:ascii="Arial" w:hAnsi="Arial" w:cs="Arial"/>
          <w:b/>
          <w:iCs/>
        </w:rPr>
      </w:pPr>
    </w:p>
    <w:tbl>
      <w:tblPr>
        <w:tblStyle w:val="TableGrid2"/>
        <w:tblW w:w="5699" w:type="dxa"/>
        <w:tblInd w:w="625" w:type="dxa"/>
        <w:tblLayout w:type="fixed"/>
        <w:tblLook w:val="04A0" w:firstRow="1" w:lastRow="0" w:firstColumn="1" w:lastColumn="0" w:noHBand="0" w:noVBand="1"/>
      </w:tblPr>
      <w:tblGrid>
        <w:gridCol w:w="1730"/>
        <w:gridCol w:w="567"/>
        <w:gridCol w:w="567"/>
        <w:gridCol w:w="567"/>
        <w:gridCol w:w="567"/>
        <w:gridCol w:w="567"/>
        <w:gridCol w:w="567"/>
        <w:gridCol w:w="567"/>
      </w:tblGrid>
      <w:tr w:rsidR="00F13526" w:rsidRPr="00F760EA" w14:paraId="28041E70" w14:textId="77777777" w:rsidTr="00F13526">
        <w:tc>
          <w:tcPr>
            <w:tcW w:w="1730" w:type="dxa"/>
            <w:shd w:val="clear" w:color="auto" w:fill="D9D9D9" w:themeFill="background1" w:themeFillShade="D9"/>
          </w:tcPr>
          <w:p w14:paraId="732DEF08" w14:textId="77777777" w:rsidR="00F13526" w:rsidRPr="00F760EA" w:rsidRDefault="00F13526" w:rsidP="00F760EA">
            <w:pPr>
              <w:spacing w:after="120" w:line="276" w:lineRule="auto"/>
              <w:ind w:left="33"/>
              <w:rPr>
                <w:rFonts w:ascii="Arial" w:hAnsi="Arial" w:cs="Arial"/>
                <w:b/>
              </w:rPr>
            </w:pPr>
            <w:r w:rsidRPr="00F760EA">
              <w:rPr>
                <w:rFonts w:ascii="Arial" w:hAnsi="Arial" w:cs="Arial"/>
                <w:b/>
              </w:rPr>
              <w:t>Module learning outcome</w:t>
            </w:r>
          </w:p>
        </w:tc>
        <w:tc>
          <w:tcPr>
            <w:tcW w:w="567" w:type="dxa"/>
          </w:tcPr>
          <w:p w14:paraId="2FEB5B7D" w14:textId="77777777" w:rsidR="00F13526" w:rsidRPr="00F760EA" w:rsidRDefault="00F13526" w:rsidP="00F760EA">
            <w:pPr>
              <w:spacing w:after="120" w:line="276" w:lineRule="auto"/>
              <w:rPr>
                <w:rFonts w:ascii="Arial" w:hAnsi="Arial" w:cs="Arial"/>
              </w:rPr>
            </w:pPr>
            <w:r w:rsidRPr="00F760EA">
              <w:rPr>
                <w:rFonts w:ascii="Arial" w:hAnsi="Arial" w:cs="Arial"/>
              </w:rPr>
              <w:t>8.1</w:t>
            </w:r>
          </w:p>
        </w:tc>
        <w:tc>
          <w:tcPr>
            <w:tcW w:w="567" w:type="dxa"/>
          </w:tcPr>
          <w:p w14:paraId="7321A1C6" w14:textId="77777777" w:rsidR="00F13526" w:rsidRPr="00F760EA" w:rsidRDefault="00F13526" w:rsidP="00F760EA">
            <w:pPr>
              <w:spacing w:after="120" w:line="276" w:lineRule="auto"/>
              <w:rPr>
                <w:rFonts w:ascii="Arial" w:hAnsi="Arial" w:cs="Arial"/>
              </w:rPr>
            </w:pPr>
            <w:r w:rsidRPr="00F760EA">
              <w:rPr>
                <w:rFonts w:ascii="Arial" w:hAnsi="Arial" w:cs="Arial"/>
              </w:rPr>
              <w:t>8.2</w:t>
            </w:r>
          </w:p>
        </w:tc>
        <w:tc>
          <w:tcPr>
            <w:tcW w:w="567" w:type="dxa"/>
          </w:tcPr>
          <w:p w14:paraId="6C482130" w14:textId="77777777" w:rsidR="00F13526" w:rsidRPr="00F760EA" w:rsidRDefault="00F13526" w:rsidP="00F760EA">
            <w:pPr>
              <w:spacing w:after="120" w:line="276" w:lineRule="auto"/>
              <w:rPr>
                <w:rFonts w:ascii="Arial" w:hAnsi="Arial" w:cs="Arial"/>
              </w:rPr>
            </w:pPr>
            <w:r w:rsidRPr="00F760EA">
              <w:rPr>
                <w:rFonts w:ascii="Arial" w:hAnsi="Arial" w:cs="Arial"/>
              </w:rPr>
              <w:t>8.3</w:t>
            </w:r>
          </w:p>
        </w:tc>
        <w:tc>
          <w:tcPr>
            <w:tcW w:w="567" w:type="dxa"/>
          </w:tcPr>
          <w:p w14:paraId="262E1CCF" w14:textId="77777777" w:rsidR="00F13526" w:rsidRPr="00F760EA" w:rsidRDefault="00F13526" w:rsidP="00F760EA">
            <w:pPr>
              <w:spacing w:after="120" w:line="276" w:lineRule="auto"/>
              <w:rPr>
                <w:rFonts w:ascii="Arial" w:hAnsi="Arial" w:cs="Arial"/>
              </w:rPr>
            </w:pPr>
            <w:r w:rsidRPr="00F760EA">
              <w:rPr>
                <w:rFonts w:ascii="Arial" w:hAnsi="Arial" w:cs="Arial"/>
              </w:rPr>
              <w:t>8.4</w:t>
            </w:r>
          </w:p>
        </w:tc>
        <w:tc>
          <w:tcPr>
            <w:tcW w:w="567" w:type="dxa"/>
          </w:tcPr>
          <w:p w14:paraId="5213FA1B" w14:textId="77777777" w:rsidR="00F13526" w:rsidRPr="00F760EA" w:rsidRDefault="00F13526" w:rsidP="00F760EA">
            <w:pPr>
              <w:spacing w:after="120" w:line="276" w:lineRule="auto"/>
              <w:rPr>
                <w:rFonts w:ascii="Arial" w:hAnsi="Arial" w:cs="Arial"/>
              </w:rPr>
            </w:pPr>
            <w:r w:rsidRPr="00F760EA">
              <w:rPr>
                <w:rFonts w:ascii="Arial" w:hAnsi="Arial" w:cs="Arial"/>
              </w:rPr>
              <w:t>8.5</w:t>
            </w:r>
          </w:p>
        </w:tc>
        <w:tc>
          <w:tcPr>
            <w:tcW w:w="567" w:type="dxa"/>
          </w:tcPr>
          <w:p w14:paraId="2B0C32C1" w14:textId="77777777" w:rsidR="00F13526" w:rsidRPr="00F760EA" w:rsidRDefault="00F13526" w:rsidP="00F760EA">
            <w:pPr>
              <w:spacing w:after="120"/>
              <w:rPr>
                <w:rFonts w:ascii="Arial" w:hAnsi="Arial" w:cs="Arial"/>
              </w:rPr>
            </w:pPr>
          </w:p>
        </w:tc>
        <w:tc>
          <w:tcPr>
            <w:tcW w:w="567" w:type="dxa"/>
          </w:tcPr>
          <w:p w14:paraId="636EAD88" w14:textId="743EDF5F" w:rsidR="00F13526" w:rsidRPr="00F760EA" w:rsidRDefault="00F13526" w:rsidP="00F760EA">
            <w:pPr>
              <w:spacing w:after="120" w:line="276" w:lineRule="auto"/>
              <w:rPr>
                <w:rFonts w:ascii="Arial" w:hAnsi="Arial" w:cs="Arial"/>
              </w:rPr>
            </w:pPr>
            <w:r w:rsidRPr="00F760EA">
              <w:rPr>
                <w:rFonts w:ascii="Arial" w:hAnsi="Arial" w:cs="Arial"/>
              </w:rPr>
              <w:t>9.1</w:t>
            </w:r>
          </w:p>
        </w:tc>
      </w:tr>
      <w:tr w:rsidR="00F13526" w:rsidRPr="00F760EA" w14:paraId="45DB4BB5" w14:textId="77777777" w:rsidTr="00F13526">
        <w:tc>
          <w:tcPr>
            <w:tcW w:w="1730" w:type="dxa"/>
            <w:shd w:val="clear" w:color="auto" w:fill="D9D9D9" w:themeFill="background1" w:themeFillShade="D9"/>
          </w:tcPr>
          <w:p w14:paraId="411074F8" w14:textId="77777777" w:rsidR="00F13526" w:rsidRPr="00F760EA" w:rsidRDefault="00F13526" w:rsidP="00F760EA">
            <w:pPr>
              <w:spacing w:after="120" w:line="276" w:lineRule="auto"/>
              <w:rPr>
                <w:rFonts w:ascii="Arial" w:hAnsi="Arial" w:cs="Arial"/>
                <w:b/>
              </w:rPr>
            </w:pPr>
            <w:r w:rsidRPr="00F760EA">
              <w:rPr>
                <w:rFonts w:ascii="Arial" w:hAnsi="Arial" w:cs="Arial"/>
                <w:b/>
              </w:rPr>
              <w:t>Learning/ teaching method</w:t>
            </w:r>
          </w:p>
        </w:tc>
        <w:tc>
          <w:tcPr>
            <w:tcW w:w="567" w:type="dxa"/>
          </w:tcPr>
          <w:p w14:paraId="328A7468" w14:textId="77777777" w:rsidR="00F13526" w:rsidRPr="00F760EA" w:rsidRDefault="00F13526" w:rsidP="00F760EA">
            <w:pPr>
              <w:spacing w:after="120" w:line="276" w:lineRule="auto"/>
              <w:rPr>
                <w:rFonts w:ascii="Arial" w:hAnsi="Arial" w:cs="Arial"/>
                <w:b/>
              </w:rPr>
            </w:pPr>
          </w:p>
        </w:tc>
        <w:tc>
          <w:tcPr>
            <w:tcW w:w="567" w:type="dxa"/>
          </w:tcPr>
          <w:p w14:paraId="04A09952" w14:textId="77777777" w:rsidR="00F13526" w:rsidRPr="00F760EA" w:rsidRDefault="00F13526" w:rsidP="00F760EA">
            <w:pPr>
              <w:spacing w:after="120" w:line="276" w:lineRule="auto"/>
              <w:rPr>
                <w:rFonts w:ascii="Arial" w:hAnsi="Arial" w:cs="Arial"/>
                <w:b/>
              </w:rPr>
            </w:pPr>
          </w:p>
        </w:tc>
        <w:tc>
          <w:tcPr>
            <w:tcW w:w="567" w:type="dxa"/>
          </w:tcPr>
          <w:p w14:paraId="2026829B" w14:textId="77777777" w:rsidR="00F13526" w:rsidRPr="00F760EA" w:rsidRDefault="00F13526" w:rsidP="00F760EA">
            <w:pPr>
              <w:spacing w:after="120" w:line="276" w:lineRule="auto"/>
              <w:rPr>
                <w:rFonts w:ascii="Arial" w:hAnsi="Arial" w:cs="Arial"/>
                <w:b/>
              </w:rPr>
            </w:pPr>
          </w:p>
        </w:tc>
        <w:tc>
          <w:tcPr>
            <w:tcW w:w="567" w:type="dxa"/>
          </w:tcPr>
          <w:p w14:paraId="006D4769" w14:textId="77777777" w:rsidR="00F13526" w:rsidRPr="00F760EA" w:rsidRDefault="00F13526" w:rsidP="00F760EA">
            <w:pPr>
              <w:spacing w:after="120" w:line="276" w:lineRule="auto"/>
              <w:rPr>
                <w:rFonts w:ascii="Arial" w:hAnsi="Arial" w:cs="Arial"/>
                <w:b/>
              </w:rPr>
            </w:pPr>
          </w:p>
        </w:tc>
        <w:tc>
          <w:tcPr>
            <w:tcW w:w="567" w:type="dxa"/>
          </w:tcPr>
          <w:p w14:paraId="7B59251D" w14:textId="77777777" w:rsidR="00F13526" w:rsidRPr="00F760EA" w:rsidRDefault="00F13526" w:rsidP="00F760EA">
            <w:pPr>
              <w:spacing w:after="120" w:line="276" w:lineRule="auto"/>
              <w:rPr>
                <w:rFonts w:ascii="Arial" w:hAnsi="Arial" w:cs="Arial"/>
                <w:b/>
              </w:rPr>
            </w:pPr>
          </w:p>
        </w:tc>
        <w:tc>
          <w:tcPr>
            <w:tcW w:w="567" w:type="dxa"/>
          </w:tcPr>
          <w:p w14:paraId="4475DF37" w14:textId="77777777" w:rsidR="00F13526" w:rsidRPr="00F760EA" w:rsidRDefault="00F13526" w:rsidP="00F760EA">
            <w:pPr>
              <w:spacing w:after="120"/>
              <w:rPr>
                <w:rFonts w:ascii="Arial" w:hAnsi="Arial" w:cs="Arial"/>
                <w:b/>
              </w:rPr>
            </w:pPr>
          </w:p>
        </w:tc>
        <w:tc>
          <w:tcPr>
            <w:tcW w:w="567" w:type="dxa"/>
          </w:tcPr>
          <w:p w14:paraId="25F1BC8E" w14:textId="0E03D7AE" w:rsidR="00F13526" w:rsidRPr="00F760EA" w:rsidRDefault="00F13526" w:rsidP="00F760EA">
            <w:pPr>
              <w:spacing w:after="120" w:line="276" w:lineRule="auto"/>
              <w:rPr>
                <w:rFonts w:ascii="Arial" w:hAnsi="Arial" w:cs="Arial"/>
                <w:b/>
              </w:rPr>
            </w:pPr>
          </w:p>
        </w:tc>
      </w:tr>
      <w:tr w:rsidR="00F13526" w:rsidRPr="00F760EA" w14:paraId="039376DC" w14:textId="77777777" w:rsidTr="00F13526">
        <w:tc>
          <w:tcPr>
            <w:tcW w:w="1730" w:type="dxa"/>
          </w:tcPr>
          <w:p w14:paraId="08F43A78" w14:textId="77777777" w:rsidR="00F13526" w:rsidRPr="00F760EA" w:rsidRDefault="00F13526" w:rsidP="00F760EA">
            <w:pPr>
              <w:spacing w:after="120" w:line="276" w:lineRule="auto"/>
              <w:rPr>
                <w:rFonts w:ascii="Arial" w:hAnsi="Arial" w:cs="Arial"/>
              </w:rPr>
            </w:pPr>
            <w:r w:rsidRPr="00F760EA">
              <w:rPr>
                <w:rFonts w:ascii="Arial" w:hAnsi="Arial" w:cs="Arial"/>
              </w:rPr>
              <w:t>Lectures</w:t>
            </w:r>
          </w:p>
        </w:tc>
        <w:tc>
          <w:tcPr>
            <w:tcW w:w="567" w:type="dxa"/>
          </w:tcPr>
          <w:p w14:paraId="21A58B7D"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66E4EBA3"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7730B303"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22508263"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05A6D308"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93E09AC" w14:textId="77777777" w:rsidR="00F13526" w:rsidRPr="00F760EA" w:rsidRDefault="00F13526" w:rsidP="00F760EA">
            <w:pPr>
              <w:spacing w:after="120"/>
              <w:jc w:val="center"/>
              <w:rPr>
                <w:rFonts w:ascii="Arial" w:hAnsi="Arial" w:cs="Arial"/>
              </w:rPr>
            </w:pPr>
          </w:p>
        </w:tc>
        <w:tc>
          <w:tcPr>
            <w:tcW w:w="567" w:type="dxa"/>
          </w:tcPr>
          <w:p w14:paraId="6BFA7CD2" w14:textId="790112E0" w:rsidR="00F13526" w:rsidRPr="00F760EA" w:rsidRDefault="00F13526" w:rsidP="00F760EA">
            <w:pPr>
              <w:spacing w:after="120" w:line="276" w:lineRule="auto"/>
              <w:jc w:val="center"/>
              <w:rPr>
                <w:rFonts w:ascii="Arial" w:hAnsi="Arial" w:cs="Arial"/>
              </w:rPr>
            </w:pPr>
            <w:r w:rsidRPr="00F760EA">
              <w:rPr>
                <w:rFonts w:ascii="Arial" w:hAnsi="Arial" w:cs="Arial"/>
              </w:rPr>
              <w:t>x</w:t>
            </w:r>
          </w:p>
        </w:tc>
      </w:tr>
      <w:tr w:rsidR="00F13526" w:rsidRPr="00F760EA" w14:paraId="043AA062" w14:textId="77777777" w:rsidTr="00F13526">
        <w:tc>
          <w:tcPr>
            <w:tcW w:w="1730" w:type="dxa"/>
          </w:tcPr>
          <w:p w14:paraId="4B437F0F" w14:textId="77777777" w:rsidR="00F13526" w:rsidRPr="00F760EA" w:rsidRDefault="00F13526" w:rsidP="00F760EA">
            <w:pPr>
              <w:spacing w:after="120" w:line="276" w:lineRule="auto"/>
              <w:rPr>
                <w:rFonts w:ascii="Arial" w:hAnsi="Arial" w:cs="Arial"/>
              </w:rPr>
            </w:pPr>
            <w:r w:rsidRPr="00F760EA">
              <w:rPr>
                <w:rFonts w:ascii="Arial" w:hAnsi="Arial" w:cs="Arial"/>
              </w:rPr>
              <w:t>Practical classes</w:t>
            </w:r>
          </w:p>
        </w:tc>
        <w:tc>
          <w:tcPr>
            <w:tcW w:w="567" w:type="dxa"/>
          </w:tcPr>
          <w:p w14:paraId="5970A70C"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51C55EAF"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1BCE4BEC"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5443693C"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9290E18"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25A39C36" w14:textId="77777777" w:rsidR="00F13526" w:rsidRPr="00F760EA" w:rsidRDefault="00F13526" w:rsidP="00F760EA">
            <w:pPr>
              <w:spacing w:after="120"/>
              <w:jc w:val="center"/>
              <w:rPr>
                <w:rFonts w:ascii="Arial" w:hAnsi="Arial" w:cs="Arial"/>
              </w:rPr>
            </w:pPr>
          </w:p>
        </w:tc>
        <w:tc>
          <w:tcPr>
            <w:tcW w:w="567" w:type="dxa"/>
          </w:tcPr>
          <w:p w14:paraId="770E8CC0" w14:textId="1C05CD59" w:rsidR="00F13526" w:rsidRPr="00F760EA" w:rsidRDefault="00F13526" w:rsidP="00F760EA">
            <w:pPr>
              <w:spacing w:after="120" w:line="276" w:lineRule="auto"/>
              <w:jc w:val="center"/>
              <w:rPr>
                <w:rFonts w:ascii="Arial" w:hAnsi="Arial" w:cs="Arial"/>
              </w:rPr>
            </w:pPr>
            <w:r w:rsidRPr="00F760EA">
              <w:rPr>
                <w:rFonts w:ascii="Arial" w:hAnsi="Arial" w:cs="Arial"/>
              </w:rPr>
              <w:t>x</w:t>
            </w:r>
          </w:p>
        </w:tc>
      </w:tr>
      <w:tr w:rsidR="00F13526" w:rsidRPr="00F760EA" w14:paraId="45C2FB3A" w14:textId="77777777" w:rsidTr="00F13526">
        <w:tc>
          <w:tcPr>
            <w:tcW w:w="1730" w:type="dxa"/>
          </w:tcPr>
          <w:p w14:paraId="5827822D" w14:textId="77777777" w:rsidR="00F13526" w:rsidRPr="00F760EA" w:rsidRDefault="00F13526" w:rsidP="00F760EA">
            <w:pPr>
              <w:spacing w:after="120" w:line="276" w:lineRule="auto"/>
              <w:rPr>
                <w:rFonts w:ascii="Arial" w:hAnsi="Arial" w:cs="Arial"/>
              </w:rPr>
            </w:pPr>
            <w:r w:rsidRPr="00F760EA">
              <w:rPr>
                <w:rFonts w:ascii="Arial" w:hAnsi="Arial" w:cs="Arial"/>
              </w:rPr>
              <w:t>Private study</w:t>
            </w:r>
          </w:p>
        </w:tc>
        <w:tc>
          <w:tcPr>
            <w:tcW w:w="567" w:type="dxa"/>
          </w:tcPr>
          <w:p w14:paraId="3D3F44E4"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F42A8A2"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7B4C2577"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3464589"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29E663A0"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45784D56" w14:textId="77777777" w:rsidR="00F13526" w:rsidRPr="00F760EA" w:rsidRDefault="00F13526" w:rsidP="00F760EA">
            <w:pPr>
              <w:spacing w:after="120"/>
              <w:jc w:val="center"/>
              <w:rPr>
                <w:rFonts w:ascii="Arial" w:hAnsi="Arial" w:cs="Arial"/>
              </w:rPr>
            </w:pPr>
          </w:p>
        </w:tc>
        <w:tc>
          <w:tcPr>
            <w:tcW w:w="567" w:type="dxa"/>
          </w:tcPr>
          <w:p w14:paraId="0688B636" w14:textId="10AC8508" w:rsidR="00F13526" w:rsidRPr="00F760EA" w:rsidRDefault="00F13526" w:rsidP="00F760EA">
            <w:pPr>
              <w:spacing w:after="120" w:line="276" w:lineRule="auto"/>
              <w:jc w:val="center"/>
              <w:rPr>
                <w:rFonts w:ascii="Arial" w:hAnsi="Arial" w:cs="Arial"/>
              </w:rPr>
            </w:pPr>
            <w:r w:rsidRPr="00F760EA">
              <w:rPr>
                <w:rFonts w:ascii="Arial" w:hAnsi="Arial" w:cs="Arial"/>
              </w:rPr>
              <w:t>x</w:t>
            </w:r>
          </w:p>
        </w:tc>
      </w:tr>
      <w:tr w:rsidR="00F13526" w:rsidRPr="00F760EA" w14:paraId="0C857030" w14:textId="77777777" w:rsidTr="00F13526">
        <w:tc>
          <w:tcPr>
            <w:tcW w:w="1730" w:type="dxa"/>
          </w:tcPr>
          <w:p w14:paraId="642CB018" w14:textId="77777777" w:rsidR="00F13526" w:rsidRPr="00F760EA" w:rsidRDefault="00F13526" w:rsidP="00F760EA">
            <w:pPr>
              <w:spacing w:after="120" w:line="276" w:lineRule="auto"/>
              <w:rPr>
                <w:rFonts w:ascii="Arial" w:hAnsi="Arial" w:cs="Arial"/>
              </w:rPr>
            </w:pPr>
          </w:p>
        </w:tc>
        <w:tc>
          <w:tcPr>
            <w:tcW w:w="567" w:type="dxa"/>
          </w:tcPr>
          <w:p w14:paraId="56025A23" w14:textId="77777777" w:rsidR="00F13526" w:rsidRPr="00F760EA" w:rsidRDefault="00F13526" w:rsidP="00F760EA">
            <w:pPr>
              <w:spacing w:after="120" w:line="276" w:lineRule="auto"/>
              <w:rPr>
                <w:rFonts w:ascii="Arial" w:hAnsi="Arial" w:cs="Arial"/>
                <w:b/>
              </w:rPr>
            </w:pPr>
          </w:p>
        </w:tc>
        <w:tc>
          <w:tcPr>
            <w:tcW w:w="567" w:type="dxa"/>
          </w:tcPr>
          <w:p w14:paraId="3348DA97" w14:textId="77777777" w:rsidR="00F13526" w:rsidRPr="00F760EA" w:rsidRDefault="00F13526" w:rsidP="00F760EA">
            <w:pPr>
              <w:spacing w:after="120" w:line="276" w:lineRule="auto"/>
              <w:rPr>
                <w:rFonts w:ascii="Arial" w:hAnsi="Arial" w:cs="Arial"/>
                <w:b/>
              </w:rPr>
            </w:pPr>
          </w:p>
        </w:tc>
        <w:tc>
          <w:tcPr>
            <w:tcW w:w="567" w:type="dxa"/>
          </w:tcPr>
          <w:p w14:paraId="0CF69F96" w14:textId="77777777" w:rsidR="00F13526" w:rsidRPr="00F760EA" w:rsidRDefault="00F13526" w:rsidP="00F760EA">
            <w:pPr>
              <w:spacing w:after="120" w:line="276" w:lineRule="auto"/>
              <w:rPr>
                <w:rFonts w:ascii="Arial" w:hAnsi="Arial" w:cs="Arial"/>
                <w:b/>
              </w:rPr>
            </w:pPr>
          </w:p>
        </w:tc>
        <w:tc>
          <w:tcPr>
            <w:tcW w:w="567" w:type="dxa"/>
          </w:tcPr>
          <w:p w14:paraId="6C54F0F7" w14:textId="77777777" w:rsidR="00F13526" w:rsidRPr="00F760EA" w:rsidRDefault="00F13526" w:rsidP="00F760EA">
            <w:pPr>
              <w:spacing w:after="120" w:line="276" w:lineRule="auto"/>
              <w:rPr>
                <w:rFonts w:ascii="Arial" w:hAnsi="Arial" w:cs="Arial"/>
                <w:b/>
              </w:rPr>
            </w:pPr>
          </w:p>
        </w:tc>
        <w:tc>
          <w:tcPr>
            <w:tcW w:w="567" w:type="dxa"/>
          </w:tcPr>
          <w:p w14:paraId="11AD2BC5" w14:textId="77777777" w:rsidR="00F13526" w:rsidRPr="00F760EA" w:rsidRDefault="00F13526" w:rsidP="00F760EA">
            <w:pPr>
              <w:spacing w:after="120" w:line="276" w:lineRule="auto"/>
              <w:rPr>
                <w:rFonts w:ascii="Arial" w:hAnsi="Arial" w:cs="Arial"/>
                <w:b/>
              </w:rPr>
            </w:pPr>
          </w:p>
        </w:tc>
        <w:tc>
          <w:tcPr>
            <w:tcW w:w="567" w:type="dxa"/>
          </w:tcPr>
          <w:p w14:paraId="14D094C9" w14:textId="77777777" w:rsidR="00F13526" w:rsidRPr="00F760EA" w:rsidRDefault="00F13526" w:rsidP="00F760EA">
            <w:pPr>
              <w:spacing w:after="120"/>
              <w:rPr>
                <w:rFonts w:ascii="Arial" w:hAnsi="Arial" w:cs="Arial"/>
                <w:b/>
              </w:rPr>
            </w:pPr>
          </w:p>
        </w:tc>
        <w:tc>
          <w:tcPr>
            <w:tcW w:w="567" w:type="dxa"/>
          </w:tcPr>
          <w:p w14:paraId="3B74D7BE" w14:textId="333BB662" w:rsidR="00F13526" w:rsidRPr="00F760EA" w:rsidRDefault="00F13526" w:rsidP="00F760EA">
            <w:pPr>
              <w:spacing w:after="120" w:line="276" w:lineRule="auto"/>
              <w:rPr>
                <w:rFonts w:ascii="Arial" w:hAnsi="Arial" w:cs="Arial"/>
                <w:b/>
              </w:rPr>
            </w:pPr>
          </w:p>
        </w:tc>
      </w:tr>
      <w:tr w:rsidR="00F13526" w:rsidRPr="00F760EA" w14:paraId="2F5CF47A" w14:textId="77777777" w:rsidTr="00F13526">
        <w:tc>
          <w:tcPr>
            <w:tcW w:w="1730" w:type="dxa"/>
            <w:shd w:val="clear" w:color="auto" w:fill="D9D9D9" w:themeFill="background1" w:themeFillShade="D9"/>
          </w:tcPr>
          <w:p w14:paraId="762DA4F2" w14:textId="77777777" w:rsidR="00F13526" w:rsidRPr="00F760EA" w:rsidRDefault="00F13526" w:rsidP="00F760EA">
            <w:pPr>
              <w:spacing w:after="120" w:line="276" w:lineRule="auto"/>
              <w:rPr>
                <w:rFonts w:ascii="Arial" w:hAnsi="Arial" w:cs="Arial"/>
                <w:b/>
              </w:rPr>
            </w:pPr>
            <w:r w:rsidRPr="00F760EA">
              <w:rPr>
                <w:rFonts w:ascii="Arial" w:hAnsi="Arial" w:cs="Arial"/>
                <w:b/>
              </w:rPr>
              <w:lastRenderedPageBreak/>
              <w:t>Assessment method</w:t>
            </w:r>
          </w:p>
        </w:tc>
        <w:tc>
          <w:tcPr>
            <w:tcW w:w="567" w:type="dxa"/>
          </w:tcPr>
          <w:p w14:paraId="2201BF34" w14:textId="77777777" w:rsidR="00F13526" w:rsidRPr="00F760EA" w:rsidRDefault="00F13526" w:rsidP="00F760EA">
            <w:pPr>
              <w:spacing w:after="120" w:line="276" w:lineRule="auto"/>
              <w:rPr>
                <w:rFonts w:ascii="Arial" w:hAnsi="Arial" w:cs="Arial"/>
                <w:b/>
              </w:rPr>
            </w:pPr>
          </w:p>
        </w:tc>
        <w:tc>
          <w:tcPr>
            <w:tcW w:w="567" w:type="dxa"/>
          </w:tcPr>
          <w:p w14:paraId="3810FF90" w14:textId="77777777" w:rsidR="00F13526" w:rsidRPr="00F760EA" w:rsidRDefault="00F13526" w:rsidP="00F760EA">
            <w:pPr>
              <w:spacing w:after="120" w:line="276" w:lineRule="auto"/>
              <w:rPr>
                <w:rFonts w:ascii="Arial" w:hAnsi="Arial" w:cs="Arial"/>
                <w:b/>
              </w:rPr>
            </w:pPr>
          </w:p>
        </w:tc>
        <w:tc>
          <w:tcPr>
            <w:tcW w:w="567" w:type="dxa"/>
          </w:tcPr>
          <w:p w14:paraId="7F2910B3" w14:textId="77777777" w:rsidR="00F13526" w:rsidRPr="00F760EA" w:rsidRDefault="00F13526" w:rsidP="00F760EA">
            <w:pPr>
              <w:spacing w:after="120" w:line="276" w:lineRule="auto"/>
              <w:rPr>
                <w:rFonts w:ascii="Arial" w:hAnsi="Arial" w:cs="Arial"/>
                <w:b/>
              </w:rPr>
            </w:pPr>
          </w:p>
        </w:tc>
        <w:tc>
          <w:tcPr>
            <w:tcW w:w="567" w:type="dxa"/>
          </w:tcPr>
          <w:p w14:paraId="6572979D" w14:textId="77777777" w:rsidR="00F13526" w:rsidRPr="00F760EA" w:rsidRDefault="00F13526" w:rsidP="00F760EA">
            <w:pPr>
              <w:spacing w:after="120" w:line="276" w:lineRule="auto"/>
              <w:rPr>
                <w:rFonts w:ascii="Arial" w:hAnsi="Arial" w:cs="Arial"/>
                <w:b/>
              </w:rPr>
            </w:pPr>
          </w:p>
        </w:tc>
        <w:tc>
          <w:tcPr>
            <w:tcW w:w="567" w:type="dxa"/>
          </w:tcPr>
          <w:p w14:paraId="782F5426" w14:textId="77777777" w:rsidR="00F13526" w:rsidRPr="00F760EA" w:rsidRDefault="00F13526" w:rsidP="00F760EA">
            <w:pPr>
              <w:spacing w:after="120" w:line="276" w:lineRule="auto"/>
              <w:rPr>
                <w:rFonts w:ascii="Arial" w:hAnsi="Arial" w:cs="Arial"/>
                <w:b/>
              </w:rPr>
            </w:pPr>
          </w:p>
        </w:tc>
        <w:tc>
          <w:tcPr>
            <w:tcW w:w="567" w:type="dxa"/>
          </w:tcPr>
          <w:p w14:paraId="191872D3" w14:textId="77777777" w:rsidR="00F13526" w:rsidRPr="00F760EA" w:rsidRDefault="00F13526" w:rsidP="00F760EA">
            <w:pPr>
              <w:spacing w:after="120"/>
              <w:rPr>
                <w:rFonts w:ascii="Arial" w:hAnsi="Arial" w:cs="Arial"/>
                <w:b/>
              </w:rPr>
            </w:pPr>
          </w:p>
        </w:tc>
        <w:tc>
          <w:tcPr>
            <w:tcW w:w="567" w:type="dxa"/>
          </w:tcPr>
          <w:p w14:paraId="4ABC2825" w14:textId="20E8ABED" w:rsidR="00F13526" w:rsidRPr="00F760EA" w:rsidRDefault="00F13526" w:rsidP="00F760EA">
            <w:pPr>
              <w:spacing w:after="120" w:line="276" w:lineRule="auto"/>
              <w:rPr>
                <w:rFonts w:ascii="Arial" w:hAnsi="Arial" w:cs="Arial"/>
                <w:b/>
              </w:rPr>
            </w:pPr>
          </w:p>
        </w:tc>
      </w:tr>
      <w:tr w:rsidR="00F13526" w:rsidRPr="00F760EA" w14:paraId="1DE59E79" w14:textId="77777777" w:rsidTr="00F13526">
        <w:tc>
          <w:tcPr>
            <w:tcW w:w="1730" w:type="dxa"/>
          </w:tcPr>
          <w:p w14:paraId="1C1BA86A" w14:textId="77777777" w:rsidR="00F13526" w:rsidRPr="00F760EA" w:rsidRDefault="00F13526" w:rsidP="00F760EA">
            <w:pPr>
              <w:spacing w:after="120" w:line="276" w:lineRule="auto"/>
              <w:rPr>
                <w:rFonts w:ascii="Arial" w:hAnsi="Arial" w:cs="Arial"/>
              </w:rPr>
            </w:pPr>
            <w:r w:rsidRPr="00F760EA">
              <w:rPr>
                <w:rFonts w:ascii="Arial" w:hAnsi="Arial" w:cs="Arial"/>
              </w:rPr>
              <w:t>Lab exercises</w:t>
            </w:r>
          </w:p>
        </w:tc>
        <w:tc>
          <w:tcPr>
            <w:tcW w:w="567" w:type="dxa"/>
          </w:tcPr>
          <w:p w14:paraId="0B54317A"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7FAC1E7"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29ED97AE"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1AE0C31B"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BA9B4EE"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5E39FE12" w14:textId="77777777" w:rsidR="00F13526" w:rsidRPr="00F760EA" w:rsidRDefault="00F13526" w:rsidP="00F760EA">
            <w:pPr>
              <w:spacing w:after="120"/>
              <w:jc w:val="center"/>
              <w:rPr>
                <w:rFonts w:ascii="Arial" w:hAnsi="Arial" w:cs="Arial"/>
              </w:rPr>
            </w:pPr>
          </w:p>
        </w:tc>
        <w:tc>
          <w:tcPr>
            <w:tcW w:w="567" w:type="dxa"/>
          </w:tcPr>
          <w:p w14:paraId="788EEB4B" w14:textId="59F9C651" w:rsidR="00F13526" w:rsidRPr="00F760EA" w:rsidRDefault="00F13526" w:rsidP="00F760EA">
            <w:pPr>
              <w:spacing w:after="120" w:line="276" w:lineRule="auto"/>
              <w:jc w:val="center"/>
              <w:rPr>
                <w:rFonts w:ascii="Arial" w:hAnsi="Arial" w:cs="Arial"/>
              </w:rPr>
            </w:pPr>
            <w:r w:rsidRPr="00F760EA">
              <w:rPr>
                <w:rFonts w:ascii="Arial" w:hAnsi="Arial" w:cs="Arial"/>
              </w:rPr>
              <w:t>x</w:t>
            </w:r>
          </w:p>
        </w:tc>
      </w:tr>
      <w:tr w:rsidR="00F13526" w:rsidRPr="00F760EA" w14:paraId="079FA02C" w14:textId="77777777" w:rsidTr="00F13526">
        <w:tc>
          <w:tcPr>
            <w:tcW w:w="1730" w:type="dxa"/>
          </w:tcPr>
          <w:p w14:paraId="0CFD561C" w14:textId="77777777" w:rsidR="00F13526" w:rsidRPr="00F760EA" w:rsidRDefault="00F13526" w:rsidP="00F760EA">
            <w:pPr>
              <w:spacing w:after="120" w:line="276" w:lineRule="auto"/>
              <w:rPr>
                <w:rFonts w:ascii="Arial" w:hAnsi="Arial" w:cs="Arial"/>
              </w:rPr>
            </w:pPr>
            <w:r w:rsidRPr="00F760EA">
              <w:rPr>
                <w:rFonts w:ascii="Arial" w:hAnsi="Arial" w:cs="Arial"/>
              </w:rPr>
              <w:t>Test</w:t>
            </w:r>
          </w:p>
        </w:tc>
        <w:tc>
          <w:tcPr>
            <w:tcW w:w="567" w:type="dxa"/>
          </w:tcPr>
          <w:p w14:paraId="5A456B1A"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42AA507"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6309DC8D"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0C5EF35A"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31AA8D47" w14:textId="77777777" w:rsidR="00F13526" w:rsidRPr="00F760EA" w:rsidRDefault="00F13526" w:rsidP="00F760EA">
            <w:pPr>
              <w:spacing w:after="120" w:line="276" w:lineRule="auto"/>
              <w:jc w:val="center"/>
              <w:rPr>
                <w:rFonts w:ascii="Arial" w:hAnsi="Arial" w:cs="Arial"/>
              </w:rPr>
            </w:pPr>
            <w:r w:rsidRPr="00F760EA">
              <w:rPr>
                <w:rFonts w:ascii="Arial" w:hAnsi="Arial" w:cs="Arial"/>
              </w:rPr>
              <w:t>x</w:t>
            </w:r>
          </w:p>
        </w:tc>
        <w:tc>
          <w:tcPr>
            <w:tcW w:w="567" w:type="dxa"/>
          </w:tcPr>
          <w:p w14:paraId="0EC54BD3" w14:textId="77777777" w:rsidR="00F13526" w:rsidRPr="00F760EA" w:rsidRDefault="00F13526" w:rsidP="00F760EA">
            <w:pPr>
              <w:spacing w:after="120"/>
              <w:jc w:val="center"/>
              <w:rPr>
                <w:rFonts w:ascii="Arial" w:hAnsi="Arial" w:cs="Arial"/>
              </w:rPr>
            </w:pPr>
          </w:p>
        </w:tc>
        <w:tc>
          <w:tcPr>
            <w:tcW w:w="567" w:type="dxa"/>
          </w:tcPr>
          <w:p w14:paraId="76FA9E81" w14:textId="71D4E0E9" w:rsidR="00F13526" w:rsidRPr="00F760EA" w:rsidRDefault="00F13526" w:rsidP="00F760EA">
            <w:pPr>
              <w:spacing w:after="120" w:line="276" w:lineRule="auto"/>
              <w:jc w:val="center"/>
              <w:rPr>
                <w:rFonts w:ascii="Arial" w:hAnsi="Arial" w:cs="Arial"/>
              </w:rPr>
            </w:pPr>
            <w:r w:rsidRPr="00F760EA">
              <w:rPr>
                <w:rFonts w:ascii="Arial" w:hAnsi="Arial" w:cs="Arial"/>
              </w:rPr>
              <w:t>x</w:t>
            </w:r>
          </w:p>
        </w:tc>
      </w:tr>
      <w:tr w:rsidR="00F13526" w:rsidRPr="00F760EA" w14:paraId="4F85508C" w14:textId="77777777" w:rsidTr="00F13526">
        <w:tc>
          <w:tcPr>
            <w:tcW w:w="1730" w:type="dxa"/>
          </w:tcPr>
          <w:p w14:paraId="11D05B47" w14:textId="77777777" w:rsidR="00F13526" w:rsidRPr="00F760EA" w:rsidRDefault="00F13526" w:rsidP="00F760EA">
            <w:pPr>
              <w:spacing w:after="120" w:line="276" w:lineRule="auto"/>
              <w:rPr>
                <w:rFonts w:ascii="Arial" w:hAnsi="Arial" w:cs="Arial"/>
              </w:rPr>
            </w:pPr>
          </w:p>
        </w:tc>
        <w:tc>
          <w:tcPr>
            <w:tcW w:w="567" w:type="dxa"/>
          </w:tcPr>
          <w:p w14:paraId="216FB224" w14:textId="77777777" w:rsidR="00F13526" w:rsidRPr="00F760EA" w:rsidRDefault="00F13526" w:rsidP="00F760EA">
            <w:pPr>
              <w:spacing w:after="120" w:line="276" w:lineRule="auto"/>
              <w:rPr>
                <w:rFonts w:ascii="Arial" w:hAnsi="Arial" w:cs="Arial"/>
                <w:b/>
              </w:rPr>
            </w:pPr>
          </w:p>
        </w:tc>
        <w:tc>
          <w:tcPr>
            <w:tcW w:w="567" w:type="dxa"/>
          </w:tcPr>
          <w:p w14:paraId="5511D91C" w14:textId="77777777" w:rsidR="00F13526" w:rsidRPr="00F760EA" w:rsidRDefault="00F13526" w:rsidP="00F760EA">
            <w:pPr>
              <w:spacing w:after="120" w:line="276" w:lineRule="auto"/>
              <w:rPr>
                <w:rFonts w:ascii="Arial" w:hAnsi="Arial" w:cs="Arial"/>
                <w:b/>
              </w:rPr>
            </w:pPr>
          </w:p>
        </w:tc>
        <w:tc>
          <w:tcPr>
            <w:tcW w:w="567" w:type="dxa"/>
          </w:tcPr>
          <w:p w14:paraId="28C2D7D5" w14:textId="77777777" w:rsidR="00F13526" w:rsidRPr="00F760EA" w:rsidRDefault="00F13526" w:rsidP="00F760EA">
            <w:pPr>
              <w:spacing w:after="120" w:line="276" w:lineRule="auto"/>
              <w:rPr>
                <w:rFonts w:ascii="Arial" w:hAnsi="Arial" w:cs="Arial"/>
                <w:b/>
              </w:rPr>
            </w:pPr>
          </w:p>
        </w:tc>
        <w:tc>
          <w:tcPr>
            <w:tcW w:w="567" w:type="dxa"/>
          </w:tcPr>
          <w:p w14:paraId="55DEE1A4" w14:textId="77777777" w:rsidR="00F13526" w:rsidRPr="00F760EA" w:rsidRDefault="00F13526" w:rsidP="00F760EA">
            <w:pPr>
              <w:spacing w:after="120" w:line="276" w:lineRule="auto"/>
              <w:rPr>
                <w:rFonts w:ascii="Arial" w:hAnsi="Arial" w:cs="Arial"/>
                <w:b/>
              </w:rPr>
            </w:pPr>
          </w:p>
        </w:tc>
        <w:tc>
          <w:tcPr>
            <w:tcW w:w="567" w:type="dxa"/>
          </w:tcPr>
          <w:p w14:paraId="6283338E" w14:textId="77777777" w:rsidR="00F13526" w:rsidRPr="00F760EA" w:rsidRDefault="00F13526" w:rsidP="00F760EA">
            <w:pPr>
              <w:spacing w:after="120" w:line="276" w:lineRule="auto"/>
              <w:rPr>
                <w:rFonts w:ascii="Arial" w:hAnsi="Arial" w:cs="Arial"/>
                <w:b/>
              </w:rPr>
            </w:pPr>
          </w:p>
        </w:tc>
        <w:tc>
          <w:tcPr>
            <w:tcW w:w="567" w:type="dxa"/>
          </w:tcPr>
          <w:p w14:paraId="4578E6D5" w14:textId="77777777" w:rsidR="00F13526" w:rsidRPr="00F760EA" w:rsidRDefault="00F13526" w:rsidP="00F760EA">
            <w:pPr>
              <w:spacing w:after="120"/>
              <w:rPr>
                <w:rFonts w:ascii="Arial" w:hAnsi="Arial" w:cs="Arial"/>
                <w:b/>
              </w:rPr>
            </w:pPr>
          </w:p>
        </w:tc>
        <w:tc>
          <w:tcPr>
            <w:tcW w:w="567" w:type="dxa"/>
          </w:tcPr>
          <w:p w14:paraId="5E5DCCC3" w14:textId="41FA96D3" w:rsidR="00F13526" w:rsidRPr="00F760EA" w:rsidRDefault="00F13526" w:rsidP="00F760EA">
            <w:pPr>
              <w:spacing w:after="120" w:line="276" w:lineRule="auto"/>
              <w:rPr>
                <w:rFonts w:ascii="Arial" w:hAnsi="Arial" w:cs="Arial"/>
                <w:b/>
              </w:rPr>
            </w:pPr>
          </w:p>
        </w:tc>
      </w:tr>
    </w:tbl>
    <w:p w14:paraId="79D8EA02" w14:textId="77777777" w:rsidR="007A6245" w:rsidRDefault="007A6245" w:rsidP="00F760EA">
      <w:pPr>
        <w:spacing w:after="120" w:line="240" w:lineRule="auto"/>
        <w:ind w:left="567" w:right="260"/>
        <w:rPr>
          <w:rFonts w:ascii="Arial" w:hAnsi="Arial" w:cs="Arial"/>
          <w:b/>
          <w:iCs/>
        </w:rPr>
      </w:pPr>
    </w:p>
    <w:p w14:paraId="11963F0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BFD6DA0" w14:textId="1B2DCD7F"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C1532">
        <w:rPr>
          <w:rFonts w:ascii="Arial" w:hAnsi="Arial" w:cs="Arial"/>
        </w:rPr>
        <w:t xml:space="preserve">The </w:t>
      </w:r>
      <w:r w:rsidR="00DC1532" w:rsidRPr="00DC1532">
        <w:rPr>
          <w:rFonts w:ascii="Arial" w:hAnsi="Arial" w:cs="Arial"/>
        </w:rPr>
        <w:t>School</w:t>
      </w:r>
      <w:r w:rsidRPr="00DC153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w:t>
      </w:r>
      <w:proofErr w:type="spellStart"/>
      <w:r w:rsidRPr="00D50113">
        <w:rPr>
          <w:rFonts w:ascii="Arial" w:hAnsi="Arial" w:cs="Arial"/>
        </w:rPr>
        <w:t>ILPs</w:t>
      </w:r>
      <w:proofErr w:type="spellEnd"/>
      <w:r w:rsidRPr="00D50113">
        <w:rPr>
          <w:rFonts w:ascii="Arial" w:hAnsi="Arial" w:cs="Arial"/>
        </w:rPr>
        <w:t>)/declared disabilities will be made on an individual basis, in consultation with the relevant policies and support services.</w:t>
      </w:r>
    </w:p>
    <w:p w14:paraId="54636A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504B52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0A676F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D2F3E8C" w14:textId="77777777" w:rsidR="00096DA4" w:rsidRPr="00302082" w:rsidRDefault="00096DA4" w:rsidP="00302082">
      <w:pPr>
        <w:spacing w:after="120" w:line="240" w:lineRule="auto"/>
        <w:ind w:left="426" w:right="260"/>
        <w:rPr>
          <w:rFonts w:ascii="Arial" w:hAnsi="Arial" w:cs="Arial"/>
          <w:i/>
          <w:iCs/>
        </w:rPr>
      </w:pPr>
    </w:p>
    <w:p w14:paraId="087F3FA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4B9A564" w14:textId="2F5EEE35" w:rsidR="009A2D37" w:rsidRPr="00DC1532" w:rsidRDefault="00DC1532" w:rsidP="00696FF5">
      <w:pPr>
        <w:spacing w:after="120" w:line="240" w:lineRule="auto"/>
        <w:ind w:left="567" w:right="260"/>
        <w:jc w:val="both"/>
        <w:rPr>
          <w:rFonts w:ascii="Arial" w:hAnsi="Arial" w:cs="Arial"/>
          <w:b/>
        </w:rPr>
      </w:pPr>
      <w:r>
        <w:rPr>
          <w:rFonts w:ascii="Arial" w:hAnsi="Arial" w:cs="Arial"/>
        </w:rPr>
        <w:t>Canterbury</w:t>
      </w:r>
    </w:p>
    <w:p w14:paraId="310A97E3" w14:textId="77777777" w:rsidR="009A2D37" w:rsidRPr="00F13526" w:rsidRDefault="009A2D37" w:rsidP="00302082">
      <w:pPr>
        <w:spacing w:after="120" w:line="240" w:lineRule="auto"/>
        <w:ind w:left="426" w:right="260"/>
        <w:rPr>
          <w:rFonts w:ascii="Arial" w:hAnsi="Arial" w:cs="Arial"/>
          <w:iCs/>
        </w:rPr>
      </w:pPr>
    </w:p>
    <w:p w14:paraId="7E71BFE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B38D66" w14:textId="1B944AEF" w:rsidR="00922E9E" w:rsidRPr="00F13526" w:rsidRDefault="00F13526" w:rsidP="00F13526">
      <w:pPr>
        <w:spacing w:after="120" w:line="240" w:lineRule="auto"/>
        <w:ind w:left="540" w:right="260"/>
        <w:rPr>
          <w:rFonts w:ascii="Arial" w:hAnsi="Arial" w:cs="Arial"/>
          <w:iCs/>
        </w:rPr>
      </w:pPr>
      <w:r w:rsidRPr="00F13526">
        <w:rPr>
          <w:rFonts w:ascii="Arial" w:hAnsi="Arial" w:cs="Arial"/>
          <w:iCs/>
        </w:rPr>
        <w:t xml:space="preserve">The topics addressed by this module relate to a </w:t>
      </w:r>
      <w:proofErr w:type="gramStart"/>
      <w:r w:rsidRPr="00F13526">
        <w:rPr>
          <w:rFonts w:ascii="Arial" w:hAnsi="Arial" w:cs="Arial"/>
          <w:iCs/>
        </w:rPr>
        <w:t>field which</w:t>
      </w:r>
      <w:proofErr w:type="gramEnd"/>
      <w:r w:rsidRPr="00F13526">
        <w:rPr>
          <w:rFonts w:ascii="Arial" w:hAnsi="Arial" w:cs="Arial"/>
          <w:iCs/>
        </w:rPr>
        <w:t xml:space="preserve"> is of international importance, given the global role of computers in today's technological innovation.  The topics covered by this module are international in nature, being identical worldwide and independent of traditional spoken language.</w:t>
      </w:r>
    </w:p>
    <w:p w14:paraId="5B444138" w14:textId="77777777" w:rsidR="00883204" w:rsidRPr="00883204" w:rsidRDefault="00883204" w:rsidP="00883204">
      <w:pPr>
        <w:rPr>
          <w:rFonts w:ascii="Arial" w:hAnsi="Arial" w:cs="Arial"/>
        </w:rPr>
      </w:pPr>
    </w:p>
    <w:p w14:paraId="2C9AE9A5" w14:textId="77777777" w:rsidR="00641D6D" w:rsidRPr="00302082" w:rsidRDefault="00641D6D" w:rsidP="00302082">
      <w:pPr>
        <w:pBdr>
          <w:bottom w:val="single" w:sz="6" w:space="1" w:color="auto"/>
        </w:pBdr>
        <w:spacing w:after="120" w:line="240" w:lineRule="auto"/>
        <w:ind w:right="260"/>
        <w:rPr>
          <w:rFonts w:ascii="Arial" w:hAnsi="Arial" w:cs="Arial"/>
        </w:rPr>
      </w:pPr>
    </w:p>
    <w:p w14:paraId="4E02174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443C2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1C3E4C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BDCE75" w14:textId="77777777" w:rsidTr="00694309">
        <w:trPr>
          <w:trHeight w:val="317"/>
        </w:trPr>
        <w:tc>
          <w:tcPr>
            <w:tcW w:w="1526" w:type="dxa"/>
          </w:tcPr>
          <w:p w14:paraId="032C8C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25141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C8172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D200FA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20465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proofErr w:type="spellStart"/>
            <w:r w:rsidR="001A425B" w:rsidRPr="00BA453C">
              <w:rPr>
                <w:rFonts w:ascii="Arial" w:hAnsi="Arial" w:cs="Arial"/>
                <w:sz w:val="18"/>
              </w:rPr>
              <w:t>Q6&amp;7</w:t>
            </w:r>
            <w:proofErr w:type="spellEnd"/>
            <w:r w:rsidR="001A425B" w:rsidRPr="00BA453C">
              <w:rPr>
                <w:rFonts w:ascii="Arial" w:hAnsi="Arial" w:cs="Arial"/>
                <w:sz w:val="18"/>
              </w:rPr>
              <w:t xml:space="preserve"> cover sheet)</w:t>
            </w:r>
          </w:p>
        </w:tc>
      </w:tr>
      <w:tr w:rsidR="00302082" w:rsidRPr="00302082" w14:paraId="22E2CB2B" w14:textId="77777777" w:rsidTr="00694309">
        <w:trPr>
          <w:trHeight w:val="305"/>
        </w:trPr>
        <w:tc>
          <w:tcPr>
            <w:tcW w:w="1526" w:type="dxa"/>
          </w:tcPr>
          <w:p w14:paraId="45A616DA" w14:textId="77777777" w:rsidR="00422B69" w:rsidRPr="00302082" w:rsidRDefault="00422B69" w:rsidP="00302082">
            <w:pPr>
              <w:spacing w:after="120"/>
              <w:ind w:right="-330"/>
              <w:rPr>
                <w:rFonts w:ascii="Arial" w:hAnsi="Arial" w:cs="Arial"/>
              </w:rPr>
            </w:pPr>
          </w:p>
        </w:tc>
        <w:tc>
          <w:tcPr>
            <w:tcW w:w="1701" w:type="dxa"/>
          </w:tcPr>
          <w:p w14:paraId="0FC77374" w14:textId="77777777" w:rsidR="00422B69" w:rsidRPr="00302082" w:rsidRDefault="00422B69" w:rsidP="00302082">
            <w:pPr>
              <w:spacing w:after="120"/>
              <w:ind w:right="-330"/>
              <w:rPr>
                <w:rFonts w:ascii="Arial" w:hAnsi="Arial" w:cs="Arial"/>
              </w:rPr>
            </w:pPr>
          </w:p>
        </w:tc>
        <w:tc>
          <w:tcPr>
            <w:tcW w:w="2410" w:type="dxa"/>
          </w:tcPr>
          <w:p w14:paraId="71A4DCD7" w14:textId="77777777" w:rsidR="00422B69" w:rsidRPr="00302082" w:rsidRDefault="00422B69" w:rsidP="00302082">
            <w:pPr>
              <w:spacing w:after="120"/>
              <w:ind w:right="-330"/>
              <w:rPr>
                <w:rFonts w:ascii="Arial" w:hAnsi="Arial" w:cs="Arial"/>
              </w:rPr>
            </w:pPr>
          </w:p>
        </w:tc>
        <w:tc>
          <w:tcPr>
            <w:tcW w:w="2448" w:type="dxa"/>
          </w:tcPr>
          <w:p w14:paraId="5CB90AAE" w14:textId="77777777" w:rsidR="00422B69" w:rsidRPr="00302082" w:rsidRDefault="00422B69" w:rsidP="00302082">
            <w:pPr>
              <w:spacing w:after="120"/>
              <w:ind w:right="-330"/>
              <w:rPr>
                <w:rFonts w:ascii="Arial" w:hAnsi="Arial" w:cs="Arial"/>
              </w:rPr>
            </w:pPr>
          </w:p>
        </w:tc>
        <w:tc>
          <w:tcPr>
            <w:tcW w:w="2597" w:type="dxa"/>
          </w:tcPr>
          <w:p w14:paraId="41DBA8AD" w14:textId="77777777" w:rsidR="00422B69" w:rsidRPr="00302082" w:rsidRDefault="00422B69" w:rsidP="00302082">
            <w:pPr>
              <w:spacing w:after="120"/>
              <w:ind w:right="-330"/>
              <w:rPr>
                <w:rFonts w:ascii="Arial" w:hAnsi="Arial" w:cs="Arial"/>
              </w:rPr>
            </w:pPr>
          </w:p>
        </w:tc>
      </w:tr>
      <w:tr w:rsidR="00302082" w:rsidRPr="00302082" w14:paraId="6B219094" w14:textId="77777777" w:rsidTr="00694309">
        <w:trPr>
          <w:trHeight w:val="305"/>
        </w:trPr>
        <w:tc>
          <w:tcPr>
            <w:tcW w:w="1526" w:type="dxa"/>
          </w:tcPr>
          <w:p w14:paraId="7198EDAF" w14:textId="77777777" w:rsidR="00422B69" w:rsidRPr="00302082" w:rsidRDefault="00422B69" w:rsidP="00302082">
            <w:pPr>
              <w:spacing w:after="120"/>
              <w:ind w:right="-330"/>
              <w:rPr>
                <w:rFonts w:ascii="Arial" w:hAnsi="Arial" w:cs="Arial"/>
              </w:rPr>
            </w:pPr>
          </w:p>
        </w:tc>
        <w:tc>
          <w:tcPr>
            <w:tcW w:w="1701" w:type="dxa"/>
          </w:tcPr>
          <w:p w14:paraId="12E35434" w14:textId="77777777" w:rsidR="00422B69" w:rsidRPr="00302082" w:rsidRDefault="00422B69" w:rsidP="00302082">
            <w:pPr>
              <w:spacing w:after="120"/>
              <w:ind w:right="-330"/>
              <w:rPr>
                <w:rFonts w:ascii="Arial" w:hAnsi="Arial" w:cs="Arial"/>
              </w:rPr>
            </w:pPr>
          </w:p>
        </w:tc>
        <w:tc>
          <w:tcPr>
            <w:tcW w:w="2410" w:type="dxa"/>
          </w:tcPr>
          <w:p w14:paraId="36220BA9" w14:textId="77777777" w:rsidR="00422B69" w:rsidRPr="00302082" w:rsidRDefault="00422B69" w:rsidP="00302082">
            <w:pPr>
              <w:spacing w:after="120"/>
              <w:ind w:right="-330"/>
              <w:rPr>
                <w:rFonts w:ascii="Arial" w:hAnsi="Arial" w:cs="Arial"/>
              </w:rPr>
            </w:pPr>
          </w:p>
        </w:tc>
        <w:tc>
          <w:tcPr>
            <w:tcW w:w="2448" w:type="dxa"/>
          </w:tcPr>
          <w:p w14:paraId="532611C8" w14:textId="77777777" w:rsidR="00422B69" w:rsidRPr="00302082" w:rsidRDefault="00422B69" w:rsidP="00302082">
            <w:pPr>
              <w:spacing w:after="120"/>
              <w:ind w:right="-330"/>
              <w:rPr>
                <w:rFonts w:ascii="Arial" w:hAnsi="Arial" w:cs="Arial"/>
              </w:rPr>
            </w:pPr>
          </w:p>
        </w:tc>
        <w:tc>
          <w:tcPr>
            <w:tcW w:w="2597" w:type="dxa"/>
          </w:tcPr>
          <w:p w14:paraId="7685191E" w14:textId="77777777" w:rsidR="00422B69" w:rsidRPr="00302082" w:rsidRDefault="00422B69" w:rsidP="00302082">
            <w:pPr>
              <w:spacing w:after="120"/>
              <w:ind w:right="-330"/>
              <w:rPr>
                <w:rFonts w:ascii="Arial" w:hAnsi="Arial" w:cs="Arial"/>
              </w:rPr>
            </w:pPr>
          </w:p>
        </w:tc>
      </w:tr>
    </w:tbl>
    <w:p w14:paraId="01B46133" w14:textId="77777777" w:rsidR="00D83563" w:rsidRDefault="00D83563" w:rsidP="00302082">
      <w:pPr>
        <w:spacing w:after="120" w:line="240" w:lineRule="auto"/>
        <w:ind w:right="-330"/>
        <w:rPr>
          <w:rFonts w:ascii="Arial" w:hAnsi="Arial" w:cs="Arial"/>
        </w:rPr>
      </w:pPr>
    </w:p>
    <w:p w14:paraId="0001968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9297" w14:textId="77777777" w:rsidR="00066A07" w:rsidRDefault="00066A07" w:rsidP="009A2D37">
      <w:pPr>
        <w:spacing w:after="0" w:line="240" w:lineRule="auto"/>
      </w:pPr>
      <w:r>
        <w:separator/>
      </w:r>
    </w:p>
  </w:endnote>
  <w:endnote w:type="continuationSeparator" w:id="0">
    <w:p w14:paraId="0AAECD9C" w14:textId="77777777" w:rsidR="00066A07" w:rsidRDefault="00066A07" w:rsidP="009A2D37">
      <w:pPr>
        <w:spacing w:after="0" w:line="240" w:lineRule="auto"/>
      </w:pPr>
      <w:r>
        <w:continuationSeparator/>
      </w:r>
    </w:p>
  </w:endnote>
  <w:endnote w:type="continuationNotice" w:id="1">
    <w:p w14:paraId="3880DCAA" w14:textId="77777777" w:rsidR="00066A07" w:rsidRDefault="00066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C87530" w14:textId="5A2ECE53" w:rsidR="008B2543" w:rsidRDefault="0019787E" w:rsidP="009A2D37">
        <w:pPr>
          <w:pStyle w:val="Footer"/>
          <w:jc w:val="center"/>
        </w:pPr>
        <w:r>
          <w:fldChar w:fldCharType="begin"/>
        </w:r>
        <w:r>
          <w:instrText xml:space="preserve"> PAGE   \* MERGEFORMAT </w:instrText>
        </w:r>
        <w:r>
          <w:fldChar w:fldCharType="separate"/>
        </w:r>
        <w:r w:rsidR="0098007C">
          <w:rPr>
            <w:noProof/>
          </w:rPr>
          <w:t>3</w:t>
        </w:r>
        <w:r>
          <w:rPr>
            <w:noProof/>
          </w:rPr>
          <w:fldChar w:fldCharType="end"/>
        </w:r>
      </w:p>
    </w:sdtContent>
  </w:sdt>
  <w:p w14:paraId="20447F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7F46" w14:textId="77777777" w:rsidR="00066A07" w:rsidRDefault="00066A07" w:rsidP="009A2D37">
      <w:pPr>
        <w:spacing w:after="0" w:line="240" w:lineRule="auto"/>
      </w:pPr>
      <w:r>
        <w:separator/>
      </w:r>
    </w:p>
  </w:footnote>
  <w:footnote w:type="continuationSeparator" w:id="0">
    <w:p w14:paraId="52E0AC83" w14:textId="77777777" w:rsidR="00066A07" w:rsidRDefault="00066A07" w:rsidP="009A2D37">
      <w:pPr>
        <w:spacing w:after="0" w:line="240" w:lineRule="auto"/>
      </w:pPr>
      <w:r>
        <w:continuationSeparator/>
      </w:r>
    </w:p>
  </w:footnote>
  <w:footnote w:type="continuationNotice" w:id="1">
    <w:p w14:paraId="0E8BFD41" w14:textId="77777777" w:rsidR="00066A07" w:rsidRDefault="00066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022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1DB13F" wp14:editId="1325A51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54A2426" w14:textId="77777777" w:rsidR="008B2543" w:rsidRPr="008C00F8" w:rsidRDefault="008B2543" w:rsidP="005E6D38">
    <w:pPr>
      <w:pStyle w:val="Heading1"/>
      <w:spacing w:before="60" w:after="60"/>
      <w:rPr>
        <w:rFonts w:ascii="Arial" w:hAnsi="Arial" w:cs="Arial"/>
      </w:rPr>
    </w:pPr>
  </w:p>
  <w:p w14:paraId="6859B66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60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63A3539" wp14:editId="2218A07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3A6DE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2D"/>
    <w:rsid w:val="00000C8C"/>
    <w:rsid w:val="000017F2"/>
    <w:rsid w:val="00002F23"/>
    <w:rsid w:val="0000456B"/>
    <w:rsid w:val="00005661"/>
    <w:rsid w:val="00010A16"/>
    <w:rsid w:val="0001243F"/>
    <w:rsid w:val="00021EA0"/>
    <w:rsid w:val="00025992"/>
    <w:rsid w:val="00027937"/>
    <w:rsid w:val="00030C9E"/>
    <w:rsid w:val="00031E67"/>
    <w:rsid w:val="000408CC"/>
    <w:rsid w:val="00045373"/>
    <w:rsid w:val="00063A2F"/>
    <w:rsid w:val="00066A07"/>
    <w:rsid w:val="000678D3"/>
    <w:rsid w:val="00087680"/>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5B0"/>
    <w:rsid w:val="001402AD"/>
    <w:rsid w:val="001540CE"/>
    <w:rsid w:val="0015717B"/>
    <w:rsid w:val="00157ACA"/>
    <w:rsid w:val="00160427"/>
    <w:rsid w:val="00162D46"/>
    <w:rsid w:val="00166ED6"/>
    <w:rsid w:val="00172793"/>
    <w:rsid w:val="00180558"/>
    <w:rsid w:val="001811E5"/>
    <w:rsid w:val="00183B34"/>
    <w:rsid w:val="00185F46"/>
    <w:rsid w:val="00196C6A"/>
    <w:rsid w:val="0019787E"/>
    <w:rsid w:val="001A2F2D"/>
    <w:rsid w:val="001A425B"/>
    <w:rsid w:val="001B1B28"/>
    <w:rsid w:val="001B27FB"/>
    <w:rsid w:val="001C4A85"/>
    <w:rsid w:val="001C5443"/>
    <w:rsid w:val="001D0C7D"/>
    <w:rsid w:val="001D1F2D"/>
    <w:rsid w:val="001D2314"/>
    <w:rsid w:val="001D6398"/>
    <w:rsid w:val="001E1F45"/>
    <w:rsid w:val="001E5A32"/>
    <w:rsid w:val="001E62C1"/>
    <w:rsid w:val="001F0779"/>
    <w:rsid w:val="001F3C3E"/>
    <w:rsid w:val="001F5850"/>
    <w:rsid w:val="00201C5F"/>
    <w:rsid w:val="0020243A"/>
    <w:rsid w:val="0021578E"/>
    <w:rsid w:val="00227582"/>
    <w:rsid w:val="002308BE"/>
    <w:rsid w:val="002407C0"/>
    <w:rsid w:val="002461AF"/>
    <w:rsid w:val="002465A1"/>
    <w:rsid w:val="002518D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E9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6B45"/>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2D0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746"/>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007C"/>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F12"/>
    <w:rsid w:val="00A50FD4"/>
    <w:rsid w:val="00A52DB4"/>
    <w:rsid w:val="00A618E1"/>
    <w:rsid w:val="00A629B9"/>
    <w:rsid w:val="00A70C20"/>
    <w:rsid w:val="00A72581"/>
    <w:rsid w:val="00A72F4D"/>
    <w:rsid w:val="00A74292"/>
    <w:rsid w:val="00A776DE"/>
    <w:rsid w:val="00A80640"/>
    <w:rsid w:val="00A87FFD"/>
    <w:rsid w:val="00A97038"/>
    <w:rsid w:val="00AA3C15"/>
    <w:rsid w:val="00AA6330"/>
    <w:rsid w:val="00AC423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74D5"/>
    <w:rsid w:val="00BA453C"/>
    <w:rsid w:val="00BA4E02"/>
    <w:rsid w:val="00BB2045"/>
    <w:rsid w:val="00BB2A6D"/>
    <w:rsid w:val="00BB4189"/>
    <w:rsid w:val="00BC19F7"/>
    <w:rsid w:val="00BC41ED"/>
    <w:rsid w:val="00BD009E"/>
    <w:rsid w:val="00BD0EF8"/>
    <w:rsid w:val="00BD66F5"/>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153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3526"/>
    <w:rsid w:val="00F176DE"/>
    <w:rsid w:val="00F21C47"/>
    <w:rsid w:val="00F244E2"/>
    <w:rsid w:val="00F340DE"/>
    <w:rsid w:val="00F43542"/>
    <w:rsid w:val="00F44BAB"/>
    <w:rsid w:val="00F527CB"/>
    <w:rsid w:val="00F562AA"/>
    <w:rsid w:val="00F66975"/>
    <w:rsid w:val="00F7105A"/>
    <w:rsid w:val="00F712EB"/>
    <w:rsid w:val="00F760E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26C33B"/>
  <w15:docId w15:val="{CC065B10-70D4-4036-894E-490C5E1D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760E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0" ma:contentTypeDescription="Create a new document." ma:contentTypeScope="" ma:versionID="cbf25a83a8eae9fac2af8f8e2cbee4b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C82D-CA46-45B5-983D-A6CAE7995007}"/>
</file>

<file path=customXml/itemProps2.xml><?xml version="1.0" encoding="utf-8"?>
<ds:datastoreItem xmlns:ds="http://schemas.openxmlformats.org/officeDocument/2006/customXml" ds:itemID="{BD4BE293-1EBD-442C-8229-676D9EBB289F}">
  <ds:schemaRefs>
    <ds:schemaRef ds:uri="http://schemas.microsoft.com/sharepoint/v3/contenttype/forms"/>
  </ds:schemaRefs>
</ds:datastoreItem>
</file>

<file path=customXml/itemProps3.xml><?xml version="1.0" encoding="utf-8"?>
<ds:datastoreItem xmlns:ds="http://schemas.openxmlformats.org/officeDocument/2006/customXml" ds:itemID="{ED137F92-10F4-4D6D-8CEF-261B37015758}">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6C0CCFD-D721-4038-9ADE-1BB71231F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3534CD-15CB-47E2-A3EF-EFA7381F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27</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Andrew MacGregor</cp:lastModifiedBy>
  <cp:revision>21</cp:revision>
  <cp:lastPrinted>2015-09-09T08:37:00Z</cp:lastPrinted>
  <dcterms:created xsi:type="dcterms:W3CDTF">2018-01-19T14:09:00Z</dcterms:created>
  <dcterms:modified xsi:type="dcterms:W3CDTF">2018-06-03T11:05:00Z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7088a2c3-5698-4311-bb0a-6f00bf0ed58b</vt:lpwstr>
  </property>
</Properties>
</file>