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D6D96" w14:textId="77777777" w:rsidR="0069268E" w:rsidRPr="00302082" w:rsidRDefault="0069268E" w:rsidP="0069268E">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EB1D221" w14:textId="77777777" w:rsidR="0069268E" w:rsidRPr="00670D97" w:rsidRDefault="0069268E" w:rsidP="0069268E">
      <w:pPr>
        <w:spacing w:after="120" w:line="240" w:lineRule="auto"/>
        <w:ind w:left="567" w:right="260"/>
        <w:jc w:val="both"/>
        <w:rPr>
          <w:rFonts w:ascii="Arial" w:hAnsi="Arial" w:cs="Arial"/>
          <w:iCs/>
        </w:rPr>
      </w:pPr>
      <w:r w:rsidRPr="00670D97">
        <w:rPr>
          <w:rFonts w:ascii="Arial" w:hAnsi="Arial" w:cs="Arial"/>
        </w:rPr>
        <w:t xml:space="preserve">COMP8360 </w:t>
      </w:r>
      <w:r w:rsidRPr="00670D97">
        <w:rPr>
          <w:rFonts w:ascii="Arial" w:hAnsi="Arial" w:cs="Arial"/>
          <w:iCs/>
        </w:rPr>
        <w:t>(CO836) - Cognitive Neural Networks</w:t>
      </w:r>
    </w:p>
    <w:p w14:paraId="36D7367F" w14:textId="77777777" w:rsidR="0069268E" w:rsidRPr="00302082" w:rsidRDefault="0069268E" w:rsidP="0069268E">
      <w:pPr>
        <w:spacing w:after="120" w:line="240" w:lineRule="auto"/>
        <w:ind w:left="426" w:right="260"/>
        <w:jc w:val="both"/>
        <w:rPr>
          <w:rFonts w:ascii="Arial" w:hAnsi="Arial" w:cs="Arial"/>
        </w:rPr>
      </w:pPr>
    </w:p>
    <w:p w14:paraId="79527F60" w14:textId="77777777" w:rsidR="0069268E" w:rsidRPr="00302082" w:rsidRDefault="0069268E" w:rsidP="0069268E">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ED6C86" w14:textId="77777777" w:rsidR="0069268E" w:rsidRPr="008913E0" w:rsidRDefault="0069268E" w:rsidP="0069268E">
      <w:pPr>
        <w:spacing w:after="120" w:line="240" w:lineRule="auto"/>
        <w:ind w:left="567" w:right="260"/>
        <w:rPr>
          <w:rFonts w:ascii="Arial" w:hAnsi="Arial" w:cs="Arial"/>
          <w:iCs/>
        </w:rPr>
      </w:pPr>
      <w:r w:rsidRPr="008913E0">
        <w:rPr>
          <w:rFonts w:ascii="Arial" w:hAnsi="Arial" w:cs="Arial"/>
          <w:iCs/>
        </w:rPr>
        <w:t>School of Computing</w:t>
      </w:r>
    </w:p>
    <w:p w14:paraId="6B694B2F" w14:textId="77777777" w:rsidR="0069268E" w:rsidRPr="00302082" w:rsidRDefault="0069268E" w:rsidP="0069268E">
      <w:pPr>
        <w:spacing w:after="120" w:line="240" w:lineRule="auto"/>
        <w:ind w:left="426" w:right="260"/>
        <w:rPr>
          <w:rFonts w:ascii="Arial" w:hAnsi="Arial" w:cs="Arial"/>
          <w:i/>
          <w:iCs/>
        </w:rPr>
      </w:pPr>
    </w:p>
    <w:p w14:paraId="417649AD" w14:textId="77777777" w:rsidR="0069268E" w:rsidRPr="00302082" w:rsidRDefault="0069268E" w:rsidP="0069268E">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1F55892" w14:textId="77777777" w:rsidR="0069268E" w:rsidRPr="008913E0" w:rsidRDefault="0069268E" w:rsidP="0069268E">
      <w:pPr>
        <w:spacing w:after="120" w:line="240" w:lineRule="auto"/>
        <w:ind w:left="567" w:right="260"/>
        <w:jc w:val="both"/>
        <w:rPr>
          <w:rFonts w:ascii="Arial" w:hAnsi="Arial" w:cs="Arial"/>
        </w:rPr>
      </w:pPr>
      <w:r w:rsidRPr="008913E0">
        <w:rPr>
          <w:rFonts w:ascii="Arial" w:hAnsi="Arial" w:cs="Arial"/>
        </w:rPr>
        <w:t>Level 7</w:t>
      </w:r>
    </w:p>
    <w:p w14:paraId="6C53DA5D" w14:textId="77777777" w:rsidR="0069268E" w:rsidRPr="00302082" w:rsidRDefault="0069268E" w:rsidP="0069268E">
      <w:pPr>
        <w:spacing w:after="120" w:line="240" w:lineRule="auto"/>
        <w:ind w:left="426" w:right="260"/>
        <w:rPr>
          <w:rFonts w:ascii="Arial" w:hAnsi="Arial" w:cs="Arial"/>
          <w:i/>
          <w:iCs/>
        </w:rPr>
      </w:pPr>
    </w:p>
    <w:p w14:paraId="67ED0F67" w14:textId="77777777" w:rsidR="0069268E" w:rsidRPr="00302082" w:rsidRDefault="0069268E" w:rsidP="0069268E">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C74D8BC" w14:textId="77777777" w:rsidR="0069268E" w:rsidRPr="008913E0" w:rsidRDefault="0069268E" w:rsidP="0069268E">
      <w:pPr>
        <w:pStyle w:val="NormalWeb"/>
        <w:spacing w:before="0" w:beforeAutospacing="0" w:after="120" w:afterAutospacing="0"/>
        <w:ind w:left="567" w:right="260"/>
        <w:rPr>
          <w:rFonts w:ascii="Arial" w:hAnsi="Arial" w:cs="Arial"/>
          <w:sz w:val="22"/>
          <w:szCs w:val="22"/>
        </w:rPr>
      </w:pPr>
      <w:r w:rsidRPr="008913E0">
        <w:rPr>
          <w:rFonts w:ascii="Arial" w:hAnsi="Arial" w:cs="Arial"/>
          <w:sz w:val="22"/>
          <w:szCs w:val="22"/>
        </w:rPr>
        <w:t>15 credits (7.5 ECTS)</w:t>
      </w:r>
    </w:p>
    <w:p w14:paraId="79AB5080" w14:textId="77777777" w:rsidR="0069268E" w:rsidRPr="00302082" w:rsidRDefault="0069268E" w:rsidP="0069268E">
      <w:pPr>
        <w:spacing w:after="120" w:line="240" w:lineRule="auto"/>
        <w:ind w:left="426" w:right="260"/>
        <w:rPr>
          <w:rFonts w:ascii="Arial" w:hAnsi="Arial" w:cs="Arial"/>
          <w:i/>
        </w:rPr>
      </w:pPr>
    </w:p>
    <w:p w14:paraId="3C3C4526" w14:textId="77777777" w:rsidR="0069268E" w:rsidRPr="00302082" w:rsidRDefault="0069268E" w:rsidP="0069268E">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F358603" w14:textId="7270F937" w:rsidR="0069268E" w:rsidRPr="00E04AD1" w:rsidRDefault="0069268E" w:rsidP="0069268E">
      <w:pPr>
        <w:spacing w:after="120" w:line="240" w:lineRule="auto"/>
        <w:ind w:left="567" w:right="260"/>
        <w:rPr>
          <w:rFonts w:ascii="Arial" w:hAnsi="Arial" w:cs="Arial"/>
          <w:iCs/>
          <w:highlight w:val="yellow"/>
        </w:rPr>
      </w:pPr>
      <w:r w:rsidRPr="00E04AD1">
        <w:rPr>
          <w:rFonts w:ascii="Arial" w:hAnsi="Arial" w:cs="Arial"/>
          <w:iCs/>
        </w:rPr>
        <w:t>Autu</w:t>
      </w:r>
      <w:r w:rsidRPr="00D51F67">
        <w:rPr>
          <w:rFonts w:ascii="Arial" w:hAnsi="Arial" w:cs="Arial"/>
          <w:iCs/>
        </w:rPr>
        <w:t>mn or Spring</w:t>
      </w:r>
    </w:p>
    <w:p w14:paraId="73631EAB" w14:textId="77777777" w:rsidR="0069268E" w:rsidRPr="00FC6486" w:rsidRDefault="0069268E" w:rsidP="0069268E">
      <w:pPr>
        <w:spacing w:after="120" w:line="240" w:lineRule="auto"/>
        <w:ind w:left="567" w:right="260"/>
        <w:rPr>
          <w:rFonts w:ascii="Arial" w:hAnsi="Arial" w:cs="Arial"/>
          <w:i/>
          <w:iCs/>
          <w:highlight w:val="yellow"/>
        </w:rPr>
      </w:pPr>
    </w:p>
    <w:p w14:paraId="3C9C7072" w14:textId="77777777" w:rsidR="0069268E" w:rsidRPr="00302082" w:rsidRDefault="0069268E" w:rsidP="0069268E">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9295A9" w14:textId="77777777" w:rsidR="0069268E" w:rsidRPr="00466D04" w:rsidRDefault="0069268E" w:rsidP="0069268E">
      <w:pPr>
        <w:spacing w:after="120" w:line="240" w:lineRule="auto"/>
        <w:ind w:left="567" w:right="260"/>
        <w:rPr>
          <w:rFonts w:ascii="Arial" w:hAnsi="Arial" w:cs="Arial"/>
          <w:iCs/>
        </w:rPr>
      </w:pPr>
      <w:r w:rsidRPr="00466D04">
        <w:rPr>
          <w:rFonts w:ascii="Arial" w:hAnsi="Arial" w:cs="Arial"/>
          <w:iCs/>
        </w:rPr>
        <w:t>None</w:t>
      </w:r>
    </w:p>
    <w:p w14:paraId="0A8462D8" w14:textId="77777777" w:rsidR="0069268E" w:rsidRPr="00302082" w:rsidRDefault="0069268E" w:rsidP="0069268E">
      <w:pPr>
        <w:spacing w:after="120" w:line="240" w:lineRule="auto"/>
        <w:ind w:left="426" w:right="260"/>
        <w:rPr>
          <w:rFonts w:ascii="Arial" w:hAnsi="Arial" w:cs="Arial"/>
          <w:i/>
          <w:iCs/>
        </w:rPr>
      </w:pPr>
    </w:p>
    <w:p w14:paraId="13D0A1E8" w14:textId="77777777" w:rsidR="0069268E" w:rsidRPr="00302082" w:rsidRDefault="0069268E" w:rsidP="0069268E">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5E005EA" w14:textId="77777777" w:rsidR="0069268E" w:rsidRPr="008801F4" w:rsidRDefault="0069268E" w:rsidP="0069268E">
      <w:pPr>
        <w:spacing w:after="120" w:line="240" w:lineRule="auto"/>
        <w:ind w:left="567" w:right="260"/>
        <w:rPr>
          <w:rFonts w:ascii="Arial" w:hAnsi="Arial" w:cs="Arial"/>
          <w:iCs/>
        </w:rPr>
      </w:pPr>
      <w:r w:rsidRPr="008801F4">
        <w:rPr>
          <w:rFonts w:ascii="Arial" w:hAnsi="Arial" w:cs="Arial"/>
          <w:iCs/>
        </w:rPr>
        <w:t>Portfolio of Taught Postgraduate Programmes in Computing</w:t>
      </w:r>
    </w:p>
    <w:p w14:paraId="3E4FCA89" w14:textId="77777777" w:rsidR="0069268E" w:rsidRPr="00302082" w:rsidRDefault="0069268E" w:rsidP="0069268E">
      <w:pPr>
        <w:spacing w:after="120" w:line="240" w:lineRule="auto"/>
        <w:ind w:left="426" w:right="260"/>
        <w:rPr>
          <w:rFonts w:ascii="Arial" w:hAnsi="Arial" w:cs="Arial"/>
          <w:i/>
          <w:iCs/>
        </w:rPr>
      </w:pPr>
    </w:p>
    <w:p w14:paraId="1619AC29" w14:textId="77777777" w:rsidR="0069268E" w:rsidRPr="00302082" w:rsidRDefault="0069268E" w:rsidP="0069268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1EE51D2" w14:textId="77777777" w:rsidR="0069268E" w:rsidRPr="00262119" w:rsidRDefault="0069268E" w:rsidP="0069268E">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262119">
        <w:rPr>
          <w:rFonts w:ascii="Arial" w:hAnsi="Arial" w:cs="Arial"/>
          <w:iCs/>
        </w:rPr>
        <w:t>Describe what is meant by neural networks, list a number of types of network and give a</w:t>
      </w:r>
      <w:r>
        <w:rPr>
          <w:rFonts w:ascii="Arial" w:hAnsi="Arial" w:cs="Arial"/>
          <w:iCs/>
        </w:rPr>
        <w:t xml:space="preserve"> </w:t>
      </w:r>
      <w:r w:rsidRPr="00262119">
        <w:rPr>
          <w:rFonts w:ascii="Arial" w:hAnsi="Arial" w:cs="Arial"/>
          <w:iCs/>
        </w:rPr>
        <w:t>brief description of each together with some examples of their (actual or potential)</w:t>
      </w:r>
      <w:r>
        <w:rPr>
          <w:rFonts w:ascii="Arial" w:hAnsi="Arial" w:cs="Arial"/>
          <w:iCs/>
        </w:rPr>
        <w:t xml:space="preserve"> </w:t>
      </w:r>
      <w:r w:rsidRPr="00262119">
        <w:rPr>
          <w:rFonts w:ascii="Arial" w:hAnsi="Arial" w:cs="Arial"/>
          <w:iCs/>
        </w:rPr>
        <w:t xml:space="preserve">applications. </w:t>
      </w:r>
    </w:p>
    <w:p w14:paraId="5EC5D694" w14:textId="77777777" w:rsidR="0069268E" w:rsidRPr="00262119" w:rsidRDefault="0069268E" w:rsidP="0069268E">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262119">
        <w:rPr>
          <w:rFonts w:ascii="Arial" w:hAnsi="Arial" w:cs="Arial"/>
          <w:iCs/>
        </w:rPr>
        <w:t>Select the appropriate neural network paradigm for a particular problem and be able to</w:t>
      </w:r>
      <w:r>
        <w:rPr>
          <w:rFonts w:ascii="Arial" w:hAnsi="Arial" w:cs="Arial"/>
          <w:iCs/>
        </w:rPr>
        <w:t xml:space="preserve"> </w:t>
      </w:r>
      <w:r w:rsidRPr="00262119">
        <w:rPr>
          <w:rFonts w:ascii="Arial" w:hAnsi="Arial" w:cs="Arial"/>
          <w:iCs/>
        </w:rPr>
        <w:t>justify this choice based on knowledge of the properties and potential of this paradigm. To</w:t>
      </w:r>
      <w:r>
        <w:rPr>
          <w:rFonts w:ascii="Arial" w:hAnsi="Arial" w:cs="Arial"/>
          <w:iCs/>
        </w:rPr>
        <w:t xml:space="preserve"> </w:t>
      </w:r>
      <w:r w:rsidRPr="00262119">
        <w:rPr>
          <w:rFonts w:ascii="Arial" w:hAnsi="Arial" w:cs="Arial"/>
          <w:iCs/>
        </w:rPr>
        <w:t>be able to compare the general capabilities of a number of such paradigms and give an</w:t>
      </w:r>
      <w:r>
        <w:rPr>
          <w:rFonts w:ascii="Arial" w:hAnsi="Arial" w:cs="Arial"/>
          <w:iCs/>
        </w:rPr>
        <w:t xml:space="preserve"> </w:t>
      </w:r>
      <w:r w:rsidRPr="00262119">
        <w:rPr>
          <w:rFonts w:ascii="Arial" w:hAnsi="Arial" w:cs="Arial"/>
          <w:iCs/>
        </w:rPr>
        <w:t xml:space="preserve">overview of their comparative strengths and weaknesses. </w:t>
      </w:r>
    </w:p>
    <w:p w14:paraId="66C5DE2E" w14:textId="77777777" w:rsidR="0069268E" w:rsidRPr="00262119" w:rsidRDefault="0069268E" w:rsidP="0069268E">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262119">
        <w:rPr>
          <w:rFonts w:ascii="Arial" w:hAnsi="Arial" w:cs="Arial"/>
          <w:iCs/>
        </w:rPr>
        <w:t>Explain the mathematical equations that underlie neural networks, both the equations that</w:t>
      </w:r>
      <w:r>
        <w:rPr>
          <w:rFonts w:ascii="Arial" w:hAnsi="Arial" w:cs="Arial"/>
          <w:iCs/>
        </w:rPr>
        <w:t xml:space="preserve"> </w:t>
      </w:r>
      <w:r w:rsidRPr="00262119">
        <w:rPr>
          <w:rFonts w:ascii="Arial" w:hAnsi="Arial" w:cs="Arial"/>
          <w:iCs/>
        </w:rPr>
        <w:t>define activation transfer and those that define learning.</w:t>
      </w:r>
    </w:p>
    <w:p w14:paraId="4FE97290" w14:textId="77777777" w:rsidR="0069268E" w:rsidRPr="00262119" w:rsidRDefault="0069268E" w:rsidP="0069268E">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262119">
        <w:rPr>
          <w:rFonts w:ascii="Arial" w:hAnsi="Arial" w:cs="Arial"/>
          <w:iCs/>
        </w:rPr>
        <w:t>Analyse cognitive and neurobiological phenomena from the point of view of their being</w:t>
      </w:r>
      <w:r>
        <w:rPr>
          <w:rFonts w:ascii="Arial" w:hAnsi="Arial" w:cs="Arial"/>
          <w:iCs/>
        </w:rPr>
        <w:t xml:space="preserve"> </w:t>
      </w:r>
      <w:r w:rsidRPr="00262119">
        <w:rPr>
          <w:rFonts w:ascii="Arial" w:hAnsi="Arial" w:cs="Arial"/>
          <w:iCs/>
        </w:rPr>
        <w:t>computational systems. To be able to take these phenomena and identify the features which</w:t>
      </w:r>
      <w:r>
        <w:rPr>
          <w:rFonts w:ascii="Arial" w:hAnsi="Arial" w:cs="Arial"/>
          <w:iCs/>
        </w:rPr>
        <w:t xml:space="preserve"> </w:t>
      </w:r>
      <w:r w:rsidRPr="00262119">
        <w:rPr>
          <w:rFonts w:ascii="Arial" w:hAnsi="Arial" w:cs="Arial"/>
          <w:iCs/>
        </w:rPr>
        <w:t xml:space="preserve">are important for computational problem solving. </w:t>
      </w:r>
    </w:p>
    <w:p w14:paraId="49DCCEB6" w14:textId="77777777" w:rsidR="0069268E" w:rsidRPr="00262119" w:rsidRDefault="0069268E" w:rsidP="0069268E">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Pr="00262119">
        <w:rPr>
          <w:rFonts w:ascii="Arial" w:hAnsi="Arial" w:cs="Arial"/>
          <w:iCs/>
        </w:rPr>
        <w:t>Simulate and understand neural networks using state of the art simulation technology and</w:t>
      </w:r>
      <w:r>
        <w:rPr>
          <w:rFonts w:ascii="Arial" w:hAnsi="Arial" w:cs="Arial"/>
          <w:iCs/>
        </w:rPr>
        <w:t xml:space="preserve"> </w:t>
      </w:r>
      <w:r w:rsidRPr="00262119">
        <w:rPr>
          <w:rFonts w:ascii="Arial" w:hAnsi="Arial" w:cs="Arial"/>
          <w:iCs/>
        </w:rPr>
        <w:t>apply these networks to the solution of problems. In particular, to select from the canon of</w:t>
      </w:r>
      <w:r>
        <w:rPr>
          <w:rFonts w:ascii="Arial" w:hAnsi="Arial" w:cs="Arial"/>
          <w:iCs/>
        </w:rPr>
        <w:t xml:space="preserve"> </w:t>
      </w:r>
      <w:r w:rsidRPr="00262119">
        <w:rPr>
          <w:rFonts w:ascii="Arial" w:hAnsi="Arial" w:cs="Arial"/>
          <w:iCs/>
        </w:rPr>
        <w:t xml:space="preserve">learning algorithms which is appropriate for a particular problem domain. </w:t>
      </w:r>
    </w:p>
    <w:p w14:paraId="36F2F223" w14:textId="77777777" w:rsidR="0069268E" w:rsidRPr="00262119" w:rsidRDefault="0069268E" w:rsidP="0069268E">
      <w:pPr>
        <w:spacing w:after="120" w:line="240" w:lineRule="auto"/>
        <w:ind w:left="1440" w:right="260" w:hanging="873"/>
        <w:rPr>
          <w:rFonts w:ascii="Arial" w:hAnsi="Arial" w:cs="Arial"/>
          <w:iCs/>
        </w:rPr>
      </w:pPr>
      <w:r>
        <w:rPr>
          <w:rFonts w:ascii="Arial" w:hAnsi="Arial" w:cs="Arial"/>
          <w:iCs/>
        </w:rPr>
        <w:lastRenderedPageBreak/>
        <w:t>8.6</w:t>
      </w:r>
      <w:r>
        <w:rPr>
          <w:rFonts w:ascii="Arial" w:hAnsi="Arial" w:cs="Arial"/>
          <w:iCs/>
        </w:rPr>
        <w:tab/>
      </w:r>
      <w:r w:rsidRPr="00262119">
        <w:rPr>
          <w:rFonts w:ascii="Arial" w:hAnsi="Arial" w:cs="Arial"/>
          <w:iCs/>
        </w:rPr>
        <w:t>Discuss examples of computation applied to neurobiology and cognitive psychology, both</w:t>
      </w:r>
      <w:r>
        <w:rPr>
          <w:rFonts w:ascii="Arial" w:hAnsi="Arial" w:cs="Arial"/>
          <w:iCs/>
        </w:rPr>
        <w:t xml:space="preserve"> </w:t>
      </w:r>
      <w:r w:rsidRPr="00262119">
        <w:rPr>
          <w:rFonts w:ascii="Arial" w:hAnsi="Arial" w:cs="Arial"/>
          <w:iCs/>
        </w:rPr>
        <w:t>in the instrumental sense of the application of computers in modelling and in the sense of</w:t>
      </w:r>
      <w:r>
        <w:rPr>
          <w:rFonts w:ascii="Arial" w:hAnsi="Arial" w:cs="Arial"/>
          <w:iCs/>
        </w:rPr>
        <w:t xml:space="preserve"> </w:t>
      </w:r>
      <w:r w:rsidRPr="00262119">
        <w:rPr>
          <w:rFonts w:ascii="Arial" w:hAnsi="Arial" w:cs="Arial"/>
          <w:iCs/>
        </w:rPr>
        <w:t>using computational concepts as a way of understanding how biological and cognitive</w:t>
      </w:r>
      <w:r>
        <w:rPr>
          <w:rFonts w:ascii="Arial" w:hAnsi="Arial" w:cs="Arial"/>
          <w:iCs/>
        </w:rPr>
        <w:t xml:space="preserve"> </w:t>
      </w:r>
      <w:r w:rsidRPr="00262119">
        <w:rPr>
          <w:rFonts w:ascii="Arial" w:hAnsi="Arial" w:cs="Arial"/>
          <w:iCs/>
        </w:rPr>
        <w:t xml:space="preserve">systems function. </w:t>
      </w:r>
    </w:p>
    <w:p w14:paraId="213FF046" w14:textId="77777777" w:rsidR="0069268E" w:rsidRPr="00262119" w:rsidRDefault="0069268E" w:rsidP="0069268E">
      <w:pPr>
        <w:spacing w:after="120" w:line="240" w:lineRule="auto"/>
        <w:ind w:left="1440" w:right="260" w:hanging="873"/>
        <w:rPr>
          <w:rFonts w:ascii="Arial" w:hAnsi="Arial" w:cs="Arial"/>
          <w:iCs/>
        </w:rPr>
      </w:pPr>
      <w:r>
        <w:rPr>
          <w:rFonts w:ascii="Arial" w:hAnsi="Arial" w:cs="Arial"/>
          <w:iCs/>
        </w:rPr>
        <w:t>8.7</w:t>
      </w:r>
      <w:r>
        <w:rPr>
          <w:rFonts w:ascii="Arial" w:hAnsi="Arial" w:cs="Arial"/>
          <w:iCs/>
        </w:rPr>
        <w:tab/>
      </w:r>
      <w:r w:rsidRPr="00262119">
        <w:rPr>
          <w:rFonts w:ascii="Arial" w:hAnsi="Arial" w:cs="Arial"/>
          <w:iCs/>
        </w:rPr>
        <w:t>To have a detailed knowledge of an advanced specialised topic in cognitive neural</w:t>
      </w:r>
      <w:r>
        <w:rPr>
          <w:rFonts w:ascii="Arial" w:hAnsi="Arial" w:cs="Arial"/>
          <w:iCs/>
        </w:rPr>
        <w:t xml:space="preserve"> </w:t>
      </w:r>
      <w:r w:rsidRPr="00262119">
        <w:rPr>
          <w:rFonts w:ascii="Arial" w:hAnsi="Arial" w:cs="Arial"/>
          <w:iCs/>
        </w:rPr>
        <w:t>networks. Furthermore, the student should be able to explain the key details of one or more</w:t>
      </w:r>
      <w:r>
        <w:rPr>
          <w:rFonts w:ascii="Arial" w:hAnsi="Arial" w:cs="Arial"/>
          <w:iCs/>
        </w:rPr>
        <w:t xml:space="preserve"> </w:t>
      </w:r>
      <w:r w:rsidRPr="00262119">
        <w:rPr>
          <w:rFonts w:ascii="Arial" w:hAnsi="Arial" w:cs="Arial"/>
          <w:iCs/>
        </w:rPr>
        <w:t xml:space="preserve">of these specialised topics. </w:t>
      </w:r>
    </w:p>
    <w:p w14:paraId="2CF172D1" w14:textId="77777777" w:rsidR="0069268E" w:rsidRPr="00262119" w:rsidRDefault="0069268E" w:rsidP="0069268E">
      <w:pPr>
        <w:spacing w:after="120" w:line="240" w:lineRule="auto"/>
        <w:ind w:left="1440" w:right="260" w:hanging="873"/>
        <w:rPr>
          <w:rFonts w:ascii="Arial" w:hAnsi="Arial" w:cs="Arial"/>
        </w:rPr>
      </w:pPr>
      <w:r>
        <w:rPr>
          <w:rFonts w:ascii="Arial" w:hAnsi="Arial" w:cs="Arial"/>
        </w:rPr>
        <w:t>8.8</w:t>
      </w:r>
      <w:r>
        <w:rPr>
          <w:rFonts w:ascii="Arial" w:hAnsi="Arial" w:cs="Arial"/>
        </w:rPr>
        <w:tab/>
      </w:r>
      <w:r w:rsidRPr="00262119">
        <w:rPr>
          <w:rFonts w:ascii="Arial" w:hAnsi="Arial" w:cs="Arial"/>
        </w:rPr>
        <w:t>To have the capacity to engage with the research literature in Computational Neuroscience.</w:t>
      </w:r>
      <w:r>
        <w:rPr>
          <w:rFonts w:ascii="Arial" w:hAnsi="Arial" w:cs="Arial"/>
        </w:rPr>
        <w:t xml:space="preserve"> </w:t>
      </w:r>
    </w:p>
    <w:p w14:paraId="45CE770B" w14:textId="77777777" w:rsidR="0069268E" w:rsidRPr="00302082" w:rsidRDefault="0069268E" w:rsidP="0069268E">
      <w:pPr>
        <w:spacing w:after="120" w:line="240" w:lineRule="auto"/>
        <w:ind w:left="567" w:right="260"/>
        <w:rPr>
          <w:rFonts w:ascii="Arial" w:hAnsi="Arial" w:cs="Arial"/>
          <w:i/>
        </w:rPr>
      </w:pPr>
    </w:p>
    <w:p w14:paraId="1CB9C6E7" w14:textId="77777777" w:rsidR="0069268E" w:rsidRPr="00302082" w:rsidRDefault="0069268E" w:rsidP="0069268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E104098" w14:textId="77777777" w:rsidR="0069268E" w:rsidRPr="008F6A3B" w:rsidRDefault="0069268E" w:rsidP="0069268E">
      <w:pPr>
        <w:spacing w:after="120" w:line="240" w:lineRule="auto"/>
        <w:ind w:left="567" w:right="260"/>
        <w:jc w:val="both"/>
        <w:rPr>
          <w:rFonts w:ascii="Arial" w:hAnsi="Arial" w:cs="Arial"/>
        </w:rPr>
      </w:pPr>
      <w:r>
        <w:rPr>
          <w:rFonts w:ascii="Arial" w:hAnsi="Arial" w:cs="Arial"/>
        </w:rPr>
        <w:t>9.1</w:t>
      </w:r>
      <w:r>
        <w:rPr>
          <w:rFonts w:ascii="Arial" w:hAnsi="Arial" w:cs="Arial"/>
        </w:rPr>
        <w:tab/>
      </w:r>
      <w:r w:rsidRPr="008F6A3B">
        <w:rPr>
          <w:rFonts w:ascii="Arial" w:hAnsi="Arial" w:cs="Arial"/>
        </w:rPr>
        <w:t xml:space="preserve">Group work. </w:t>
      </w:r>
    </w:p>
    <w:p w14:paraId="708AD54B" w14:textId="77777777" w:rsidR="0069268E" w:rsidRPr="008F6A3B" w:rsidRDefault="0069268E" w:rsidP="0069268E">
      <w:pPr>
        <w:spacing w:after="120" w:line="240" w:lineRule="auto"/>
        <w:ind w:left="567" w:right="260"/>
        <w:jc w:val="both"/>
        <w:rPr>
          <w:rFonts w:ascii="Arial" w:hAnsi="Arial" w:cs="Arial"/>
        </w:rPr>
      </w:pPr>
      <w:r>
        <w:rPr>
          <w:rFonts w:ascii="Arial" w:hAnsi="Arial" w:cs="Arial"/>
        </w:rPr>
        <w:t>9.2</w:t>
      </w:r>
      <w:r>
        <w:rPr>
          <w:rFonts w:ascii="Arial" w:hAnsi="Arial" w:cs="Arial"/>
        </w:rPr>
        <w:tab/>
      </w:r>
      <w:r w:rsidRPr="008F6A3B">
        <w:rPr>
          <w:rFonts w:ascii="Arial" w:hAnsi="Arial" w:cs="Arial"/>
        </w:rPr>
        <w:t xml:space="preserve">Time management and organisation. </w:t>
      </w:r>
    </w:p>
    <w:p w14:paraId="1925826E" w14:textId="77777777" w:rsidR="0069268E" w:rsidRPr="008F6A3B" w:rsidRDefault="0069268E" w:rsidP="0069268E">
      <w:pPr>
        <w:spacing w:after="120" w:line="240" w:lineRule="auto"/>
        <w:ind w:left="567" w:right="260"/>
        <w:jc w:val="both"/>
        <w:rPr>
          <w:rFonts w:ascii="Arial" w:hAnsi="Arial" w:cs="Arial"/>
        </w:rPr>
      </w:pPr>
      <w:r>
        <w:rPr>
          <w:rFonts w:ascii="Arial" w:hAnsi="Arial" w:cs="Arial"/>
        </w:rPr>
        <w:t>9.3</w:t>
      </w:r>
      <w:r>
        <w:rPr>
          <w:rFonts w:ascii="Arial" w:hAnsi="Arial" w:cs="Arial"/>
        </w:rPr>
        <w:tab/>
      </w:r>
      <w:r w:rsidRPr="008F6A3B">
        <w:rPr>
          <w:rFonts w:ascii="Arial" w:hAnsi="Arial" w:cs="Arial"/>
        </w:rPr>
        <w:t xml:space="preserve">Communication skills. </w:t>
      </w:r>
    </w:p>
    <w:p w14:paraId="4F0963E4" w14:textId="77777777" w:rsidR="0069268E" w:rsidRPr="008F6A3B" w:rsidRDefault="0069268E" w:rsidP="0069268E">
      <w:pPr>
        <w:spacing w:after="120" w:line="240" w:lineRule="auto"/>
        <w:ind w:left="567" w:right="260"/>
        <w:jc w:val="both"/>
        <w:rPr>
          <w:rFonts w:ascii="Arial" w:hAnsi="Arial" w:cs="Arial"/>
        </w:rPr>
      </w:pPr>
      <w:r>
        <w:rPr>
          <w:rFonts w:ascii="Arial" w:hAnsi="Arial" w:cs="Arial"/>
        </w:rPr>
        <w:t>9.4</w:t>
      </w:r>
      <w:r>
        <w:rPr>
          <w:rFonts w:ascii="Arial" w:hAnsi="Arial" w:cs="Arial"/>
        </w:rPr>
        <w:tab/>
      </w:r>
      <w:r w:rsidRPr="008F6A3B">
        <w:rPr>
          <w:rFonts w:ascii="Arial" w:hAnsi="Arial" w:cs="Arial"/>
        </w:rPr>
        <w:t xml:space="preserve">Problem solving. </w:t>
      </w:r>
    </w:p>
    <w:p w14:paraId="364A08EE" w14:textId="77777777" w:rsidR="0069268E" w:rsidRPr="008F6A3B" w:rsidRDefault="0069268E" w:rsidP="0069268E">
      <w:pPr>
        <w:spacing w:after="120" w:line="240" w:lineRule="auto"/>
        <w:ind w:right="260" w:firstLine="567"/>
        <w:jc w:val="both"/>
        <w:rPr>
          <w:rFonts w:ascii="Arial" w:hAnsi="Arial" w:cs="Arial"/>
        </w:rPr>
      </w:pPr>
      <w:r>
        <w:rPr>
          <w:rFonts w:ascii="Arial" w:hAnsi="Arial" w:cs="Arial"/>
        </w:rPr>
        <w:t>9.5</w:t>
      </w:r>
      <w:r>
        <w:rPr>
          <w:rFonts w:ascii="Arial" w:hAnsi="Arial" w:cs="Arial"/>
        </w:rPr>
        <w:tab/>
      </w:r>
      <w:r w:rsidRPr="008F6A3B">
        <w:rPr>
          <w:rFonts w:ascii="Arial" w:hAnsi="Arial" w:cs="Arial"/>
        </w:rPr>
        <w:t xml:space="preserve">Analytical skills. </w:t>
      </w:r>
    </w:p>
    <w:p w14:paraId="514569E7" w14:textId="77777777" w:rsidR="0069268E" w:rsidRPr="008F6A3B" w:rsidRDefault="0069268E" w:rsidP="0069268E">
      <w:pPr>
        <w:spacing w:after="120" w:line="240" w:lineRule="auto"/>
        <w:ind w:left="1440" w:right="260" w:hanging="873"/>
        <w:jc w:val="both"/>
        <w:rPr>
          <w:rFonts w:ascii="Arial" w:hAnsi="Arial" w:cs="Arial"/>
        </w:rPr>
      </w:pPr>
      <w:r>
        <w:rPr>
          <w:rFonts w:ascii="Arial" w:hAnsi="Arial" w:cs="Arial"/>
        </w:rPr>
        <w:t>9.6</w:t>
      </w:r>
      <w:r>
        <w:rPr>
          <w:rFonts w:ascii="Arial" w:hAnsi="Arial" w:cs="Arial"/>
        </w:rPr>
        <w:tab/>
      </w:r>
      <w:r w:rsidRPr="008F6A3B">
        <w:rPr>
          <w:rFonts w:ascii="Arial" w:hAnsi="Arial" w:cs="Arial"/>
        </w:rPr>
        <w:t>Independent study and appropriate use of resources, e.g. the library, online resources and</w:t>
      </w:r>
      <w:r>
        <w:rPr>
          <w:rFonts w:ascii="Arial" w:hAnsi="Arial" w:cs="Arial"/>
        </w:rPr>
        <w:t xml:space="preserve"> </w:t>
      </w:r>
      <w:r w:rsidRPr="008F6A3B">
        <w:rPr>
          <w:rFonts w:ascii="Arial" w:hAnsi="Arial" w:cs="Arial"/>
        </w:rPr>
        <w:t xml:space="preserve">internet sites. </w:t>
      </w:r>
    </w:p>
    <w:p w14:paraId="6EFC9BC8" w14:textId="77777777" w:rsidR="0069268E" w:rsidRDefault="0069268E" w:rsidP="0069268E">
      <w:pPr>
        <w:pStyle w:val="Default"/>
        <w:spacing w:after="120"/>
        <w:ind w:left="720" w:right="260"/>
        <w:rPr>
          <w:color w:val="auto"/>
          <w:sz w:val="22"/>
          <w:szCs w:val="22"/>
        </w:rPr>
      </w:pPr>
    </w:p>
    <w:p w14:paraId="6BF131D4" w14:textId="77777777" w:rsidR="0069268E" w:rsidRPr="00302082" w:rsidRDefault="0069268E" w:rsidP="0069268E">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117AB1" w14:textId="77777777" w:rsidR="0069268E" w:rsidRPr="004B6733" w:rsidRDefault="0069268E" w:rsidP="0069268E">
      <w:pPr>
        <w:spacing w:after="120" w:line="240" w:lineRule="auto"/>
        <w:ind w:left="567" w:right="260"/>
        <w:rPr>
          <w:rFonts w:ascii="Arial" w:hAnsi="Arial" w:cs="Arial"/>
          <w:iCs/>
        </w:rPr>
      </w:pPr>
      <w:r w:rsidRPr="004B6733">
        <w:rPr>
          <w:rFonts w:ascii="Arial" w:hAnsi="Arial" w:cs="Arial"/>
          <w:iCs/>
        </w:rPr>
        <w:t xml:space="preserve">Neural networks will be placed into a historical perspective related to </w:t>
      </w:r>
      <w:r>
        <w:rPr>
          <w:rFonts w:ascii="Arial" w:hAnsi="Arial" w:cs="Arial"/>
          <w:iCs/>
        </w:rPr>
        <w:t>neuro-biology</w:t>
      </w:r>
      <w:r w:rsidRPr="004B6733">
        <w:rPr>
          <w:rFonts w:ascii="Arial" w:hAnsi="Arial" w:cs="Arial"/>
          <w:iCs/>
        </w:rPr>
        <w:t xml:space="preserve"> and in the context of the artificial intelligence hypothesis. Students will familiarise themselves with the </w:t>
      </w:r>
      <w:proofErr w:type="spellStart"/>
      <w:r w:rsidRPr="004B6733">
        <w:rPr>
          <w:rFonts w:ascii="Arial" w:hAnsi="Arial" w:cs="Arial"/>
          <w:iCs/>
        </w:rPr>
        <w:t>Leabra</w:t>
      </w:r>
      <w:proofErr w:type="spellEnd"/>
      <w:r>
        <w:rPr>
          <w:rFonts w:ascii="Arial" w:hAnsi="Arial" w:cs="Arial"/>
          <w:iCs/>
        </w:rPr>
        <w:t>/Emergent</w:t>
      </w:r>
      <w:r w:rsidRPr="004B6733">
        <w:rPr>
          <w:rFonts w:ascii="Arial" w:hAnsi="Arial" w:cs="Arial"/>
          <w:iCs/>
        </w:rPr>
        <w:t xml:space="preserve"> environment.</w:t>
      </w:r>
    </w:p>
    <w:p w14:paraId="7C9CA8B2" w14:textId="77777777" w:rsidR="0069268E" w:rsidRPr="00302082" w:rsidRDefault="0069268E" w:rsidP="0069268E">
      <w:pPr>
        <w:spacing w:after="120" w:line="240" w:lineRule="auto"/>
        <w:ind w:left="567" w:right="260"/>
        <w:rPr>
          <w:rFonts w:ascii="Arial" w:hAnsi="Arial" w:cs="Arial"/>
          <w:i/>
          <w:iCs/>
        </w:rPr>
      </w:pPr>
    </w:p>
    <w:p w14:paraId="2100B10C" w14:textId="77777777" w:rsidR="0069268E" w:rsidRPr="00302082" w:rsidRDefault="0069268E" w:rsidP="0069268E">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3294E0EB" w14:textId="77777777" w:rsidR="0069268E" w:rsidRPr="00381C01" w:rsidRDefault="0069268E" w:rsidP="0069268E">
      <w:pPr>
        <w:spacing w:after="120" w:line="240" w:lineRule="auto"/>
        <w:ind w:left="567" w:right="260"/>
        <w:jc w:val="both"/>
        <w:rPr>
          <w:rFonts w:ascii="Arial" w:hAnsi="Arial" w:cs="Arial"/>
        </w:rPr>
      </w:pPr>
      <w:r w:rsidRPr="00381C01">
        <w:rPr>
          <w:rFonts w:ascii="Arial" w:hAnsi="Arial" w:cs="Arial"/>
        </w:rPr>
        <w:t xml:space="preserve">O'Reilly, R.C. and </w:t>
      </w:r>
      <w:proofErr w:type="spellStart"/>
      <w:r w:rsidRPr="00381C01">
        <w:rPr>
          <w:rFonts w:ascii="Arial" w:hAnsi="Arial" w:cs="Arial"/>
        </w:rPr>
        <w:t>Munakata</w:t>
      </w:r>
      <w:proofErr w:type="spellEnd"/>
      <w:r w:rsidRPr="00381C01">
        <w:rPr>
          <w:rFonts w:ascii="Arial" w:hAnsi="Arial" w:cs="Arial"/>
        </w:rPr>
        <w:t>, Y. (2000) Computational Explorations in Cognitive Neuroscience, Understanding the Mind by Simulating the Brain. A Bradford Book, MIT Press</w:t>
      </w:r>
      <w:r>
        <w:rPr>
          <w:rFonts w:ascii="Arial" w:hAnsi="Arial" w:cs="Arial"/>
        </w:rPr>
        <w:t>.</w:t>
      </w:r>
    </w:p>
    <w:p w14:paraId="14855CC2" w14:textId="77777777" w:rsidR="0069268E" w:rsidRPr="00381C01" w:rsidRDefault="0069268E" w:rsidP="0069268E">
      <w:pPr>
        <w:spacing w:after="120" w:line="240" w:lineRule="auto"/>
        <w:ind w:left="567" w:right="260"/>
        <w:jc w:val="both"/>
        <w:rPr>
          <w:rFonts w:ascii="Arial" w:hAnsi="Arial" w:cs="Arial"/>
        </w:rPr>
      </w:pPr>
      <w:proofErr w:type="spellStart"/>
      <w:r w:rsidRPr="00381C01">
        <w:rPr>
          <w:rFonts w:ascii="Arial" w:hAnsi="Arial" w:cs="Arial"/>
        </w:rPr>
        <w:t>Rumelhart</w:t>
      </w:r>
      <w:proofErr w:type="spellEnd"/>
      <w:r w:rsidRPr="00381C01">
        <w:rPr>
          <w:rFonts w:ascii="Arial" w:hAnsi="Arial" w:cs="Arial"/>
        </w:rPr>
        <w:t>, D.E., McClelland J.L. and the PDP Research Group (1986) Parallel Distributed Processing, Volume 1: Foundations. MIT Press</w:t>
      </w:r>
      <w:r>
        <w:rPr>
          <w:rFonts w:ascii="Arial" w:hAnsi="Arial" w:cs="Arial"/>
        </w:rPr>
        <w:t>.</w:t>
      </w:r>
      <w:r w:rsidRPr="00381C01">
        <w:rPr>
          <w:rFonts w:ascii="Arial" w:hAnsi="Arial" w:cs="Arial"/>
        </w:rPr>
        <w:t xml:space="preserve"> </w:t>
      </w:r>
    </w:p>
    <w:p w14:paraId="5B443998" w14:textId="77777777" w:rsidR="0069268E" w:rsidRPr="00381C01" w:rsidRDefault="0069268E" w:rsidP="0069268E">
      <w:pPr>
        <w:spacing w:after="120" w:line="240" w:lineRule="auto"/>
        <w:ind w:left="567" w:right="260"/>
        <w:jc w:val="both"/>
        <w:rPr>
          <w:rFonts w:ascii="Arial" w:hAnsi="Arial" w:cs="Arial"/>
        </w:rPr>
      </w:pPr>
      <w:proofErr w:type="spellStart"/>
      <w:r w:rsidRPr="00381C01">
        <w:rPr>
          <w:rFonts w:ascii="Arial" w:hAnsi="Arial" w:cs="Arial"/>
        </w:rPr>
        <w:t>Rumelhart</w:t>
      </w:r>
      <w:proofErr w:type="spellEnd"/>
      <w:r w:rsidRPr="00381C01">
        <w:rPr>
          <w:rFonts w:ascii="Arial" w:hAnsi="Arial" w:cs="Arial"/>
        </w:rPr>
        <w:t>, D.E.</w:t>
      </w:r>
      <w:r>
        <w:rPr>
          <w:rFonts w:ascii="Arial" w:hAnsi="Arial" w:cs="Arial"/>
        </w:rPr>
        <w:t xml:space="preserve">, </w:t>
      </w:r>
      <w:r w:rsidRPr="00381C01">
        <w:rPr>
          <w:rFonts w:ascii="Arial" w:hAnsi="Arial" w:cs="Arial"/>
        </w:rPr>
        <w:t>McClelland J.L.</w:t>
      </w:r>
      <w:r>
        <w:rPr>
          <w:rFonts w:ascii="Arial" w:hAnsi="Arial" w:cs="Arial"/>
        </w:rPr>
        <w:t>,</w:t>
      </w:r>
      <w:r w:rsidRPr="00381C01">
        <w:rPr>
          <w:rFonts w:ascii="Arial" w:hAnsi="Arial" w:cs="Arial"/>
        </w:rPr>
        <w:t xml:space="preserve"> and the PDP Research Group</w:t>
      </w:r>
      <w:r>
        <w:rPr>
          <w:rFonts w:ascii="Arial" w:hAnsi="Arial" w:cs="Arial"/>
        </w:rPr>
        <w:t xml:space="preserve"> (</w:t>
      </w:r>
      <w:r w:rsidRPr="00381C01">
        <w:rPr>
          <w:rFonts w:ascii="Arial" w:hAnsi="Arial" w:cs="Arial"/>
        </w:rPr>
        <w:t>1986</w:t>
      </w:r>
      <w:r>
        <w:rPr>
          <w:rFonts w:ascii="Arial" w:hAnsi="Arial" w:cs="Arial"/>
        </w:rPr>
        <w:t xml:space="preserve">) </w:t>
      </w:r>
      <w:r w:rsidRPr="00381C01">
        <w:rPr>
          <w:rFonts w:ascii="Arial" w:hAnsi="Arial" w:cs="Arial"/>
        </w:rPr>
        <w:t>Parallel Distributed Processing, Volume 2: Psyc</w:t>
      </w:r>
      <w:r>
        <w:rPr>
          <w:rFonts w:ascii="Arial" w:hAnsi="Arial" w:cs="Arial"/>
        </w:rPr>
        <w:t>hological and Biological Models. MIT Press.</w:t>
      </w:r>
    </w:p>
    <w:p w14:paraId="6362621F" w14:textId="77777777" w:rsidR="0069268E" w:rsidRPr="00381C01" w:rsidRDefault="0069268E" w:rsidP="0069268E">
      <w:pPr>
        <w:spacing w:after="120" w:line="240" w:lineRule="auto"/>
        <w:ind w:left="567" w:right="260"/>
        <w:jc w:val="both"/>
        <w:rPr>
          <w:rFonts w:ascii="Arial" w:hAnsi="Arial" w:cs="Arial"/>
        </w:rPr>
      </w:pPr>
      <w:r w:rsidRPr="00381C01">
        <w:rPr>
          <w:rFonts w:ascii="Arial" w:hAnsi="Arial" w:cs="Arial"/>
        </w:rPr>
        <w:t>Bechtel</w:t>
      </w:r>
      <w:r>
        <w:rPr>
          <w:rFonts w:ascii="Arial" w:hAnsi="Arial" w:cs="Arial"/>
        </w:rPr>
        <w:t>,</w:t>
      </w:r>
      <w:r w:rsidRPr="00381C01">
        <w:rPr>
          <w:rFonts w:ascii="Arial" w:hAnsi="Arial" w:cs="Arial"/>
        </w:rPr>
        <w:t xml:space="preserve"> W.</w:t>
      </w:r>
      <w:r>
        <w:rPr>
          <w:rFonts w:ascii="Arial" w:hAnsi="Arial" w:cs="Arial"/>
        </w:rPr>
        <w:t xml:space="preserve"> </w:t>
      </w:r>
      <w:r w:rsidRPr="00381C01">
        <w:rPr>
          <w:rFonts w:ascii="Arial" w:hAnsi="Arial" w:cs="Arial"/>
        </w:rPr>
        <w:t>and Abrahamson</w:t>
      </w:r>
      <w:r>
        <w:rPr>
          <w:rFonts w:ascii="Arial" w:hAnsi="Arial" w:cs="Arial"/>
        </w:rPr>
        <w:t>,</w:t>
      </w:r>
      <w:r w:rsidRPr="00186CF5">
        <w:rPr>
          <w:rFonts w:ascii="Arial" w:hAnsi="Arial" w:cs="Arial"/>
        </w:rPr>
        <w:t xml:space="preserve"> </w:t>
      </w:r>
      <w:r w:rsidRPr="00381C01">
        <w:rPr>
          <w:rFonts w:ascii="Arial" w:hAnsi="Arial" w:cs="Arial"/>
        </w:rPr>
        <w:t>A.</w:t>
      </w:r>
      <w:r>
        <w:rPr>
          <w:rFonts w:ascii="Arial" w:hAnsi="Arial" w:cs="Arial"/>
        </w:rPr>
        <w:t xml:space="preserve"> (</w:t>
      </w:r>
      <w:r w:rsidRPr="00381C01">
        <w:rPr>
          <w:rFonts w:ascii="Arial" w:hAnsi="Arial" w:cs="Arial"/>
        </w:rPr>
        <w:t>2002</w:t>
      </w:r>
      <w:r>
        <w:rPr>
          <w:rFonts w:ascii="Arial" w:hAnsi="Arial" w:cs="Arial"/>
        </w:rPr>
        <w:t xml:space="preserve">) </w:t>
      </w:r>
      <w:r w:rsidRPr="00381C01">
        <w:rPr>
          <w:rFonts w:ascii="Arial" w:hAnsi="Arial" w:cs="Arial"/>
        </w:rPr>
        <w:t>Connectionism and the Mind, Parallel Processing Dynamics and Evolution of Networks</w:t>
      </w:r>
      <w:r>
        <w:rPr>
          <w:rFonts w:ascii="Arial" w:hAnsi="Arial" w:cs="Arial"/>
        </w:rPr>
        <w:t>. Blackwell Publishers.</w:t>
      </w:r>
    </w:p>
    <w:p w14:paraId="505B1A4D" w14:textId="77777777" w:rsidR="0069268E" w:rsidRPr="00381C01" w:rsidRDefault="0069268E" w:rsidP="0069268E">
      <w:pPr>
        <w:spacing w:after="120" w:line="240" w:lineRule="auto"/>
        <w:ind w:left="567" w:right="260"/>
        <w:jc w:val="both"/>
        <w:rPr>
          <w:rFonts w:ascii="Arial" w:hAnsi="Arial" w:cs="Arial"/>
        </w:rPr>
      </w:pPr>
      <w:proofErr w:type="spellStart"/>
      <w:r w:rsidRPr="00381C01">
        <w:rPr>
          <w:rFonts w:ascii="Arial" w:hAnsi="Arial" w:cs="Arial"/>
        </w:rPr>
        <w:t>Haykin</w:t>
      </w:r>
      <w:proofErr w:type="spellEnd"/>
      <w:r>
        <w:rPr>
          <w:rFonts w:ascii="Arial" w:hAnsi="Arial" w:cs="Arial"/>
        </w:rPr>
        <w:t>,</w:t>
      </w:r>
      <w:r w:rsidRPr="00687EF7">
        <w:rPr>
          <w:rFonts w:ascii="Arial" w:hAnsi="Arial" w:cs="Arial"/>
        </w:rPr>
        <w:t xml:space="preserve"> </w:t>
      </w:r>
      <w:r w:rsidRPr="00381C01">
        <w:rPr>
          <w:rFonts w:ascii="Arial" w:hAnsi="Arial" w:cs="Arial"/>
        </w:rPr>
        <w:t>S.</w:t>
      </w:r>
      <w:r>
        <w:rPr>
          <w:rFonts w:ascii="Arial" w:hAnsi="Arial" w:cs="Arial"/>
        </w:rPr>
        <w:t xml:space="preserve"> (</w:t>
      </w:r>
      <w:r w:rsidRPr="00381C01">
        <w:rPr>
          <w:rFonts w:ascii="Arial" w:hAnsi="Arial" w:cs="Arial"/>
        </w:rPr>
        <w:t>1999</w:t>
      </w:r>
      <w:r>
        <w:rPr>
          <w:rFonts w:ascii="Arial" w:hAnsi="Arial" w:cs="Arial"/>
        </w:rPr>
        <w:t xml:space="preserve">) </w:t>
      </w:r>
      <w:r w:rsidRPr="00381C01">
        <w:rPr>
          <w:rFonts w:ascii="Arial" w:hAnsi="Arial" w:cs="Arial"/>
        </w:rPr>
        <w:t>Neural Netwo</w:t>
      </w:r>
      <w:r>
        <w:rPr>
          <w:rFonts w:ascii="Arial" w:hAnsi="Arial" w:cs="Arial"/>
        </w:rPr>
        <w:t xml:space="preserve">rks, A Comprehensive Foundation. </w:t>
      </w:r>
      <w:r w:rsidRPr="00381C01">
        <w:rPr>
          <w:rFonts w:ascii="Arial" w:hAnsi="Arial" w:cs="Arial"/>
        </w:rPr>
        <w:t>Pren</w:t>
      </w:r>
      <w:r>
        <w:rPr>
          <w:rFonts w:ascii="Arial" w:hAnsi="Arial" w:cs="Arial"/>
        </w:rPr>
        <w:t>tice Hall International Edition.</w:t>
      </w:r>
      <w:r w:rsidRPr="00381C01">
        <w:rPr>
          <w:rFonts w:ascii="Arial" w:hAnsi="Arial" w:cs="Arial"/>
        </w:rPr>
        <w:t xml:space="preserve"> </w:t>
      </w:r>
    </w:p>
    <w:p w14:paraId="520CCA0C" w14:textId="77777777" w:rsidR="0069268E" w:rsidRPr="00381C01" w:rsidRDefault="0069268E" w:rsidP="0069268E">
      <w:pPr>
        <w:spacing w:after="120" w:line="240" w:lineRule="auto"/>
        <w:ind w:left="567" w:right="260"/>
        <w:jc w:val="both"/>
        <w:rPr>
          <w:rFonts w:ascii="Arial" w:hAnsi="Arial" w:cs="Arial"/>
        </w:rPr>
      </w:pPr>
      <w:r w:rsidRPr="00381C01">
        <w:rPr>
          <w:rFonts w:ascii="Arial" w:hAnsi="Arial" w:cs="Arial"/>
        </w:rPr>
        <w:t>Bishop</w:t>
      </w:r>
      <w:r>
        <w:rPr>
          <w:rFonts w:ascii="Arial" w:hAnsi="Arial" w:cs="Arial"/>
        </w:rPr>
        <w:t xml:space="preserve">, </w:t>
      </w:r>
      <w:r w:rsidRPr="00381C01">
        <w:rPr>
          <w:rFonts w:ascii="Arial" w:hAnsi="Arial" w:cs="Arial"/>
        </w:rPr>
        <w:t xml:space="preserve">C.M. </w:t>
      </w:r>
      <w:r>
        <w:rPr>
          <w:rFonts w:ascii="Arial" w:hAnsi="Arial" w:cs="Arial"/>
        </w:rPr>
        <w:t>(</w:t>
      </w:r>
      <w:r w:rsidRPr="00381C01">
        <w:rPr>
          <w:rFonts w:ascii="Arial" w:hAnsi="Arial" w:cs="Arial"/>
        </w:rPr>
        <w:t>1995</w:t>
      </w:r>
      <w:r>
        <w:rPr>
          <w:rFonts w:ascii="Arial" w:hAnsi="Arial" w:cs="Arial"/>
        </w:rPr>
        <w:t xml:space="preserve">) </w:t>
      </w:r>
      <w:r w:rsidRPr="00381C01">
        <w:rPr>
          <w:rFonts w:ascii="Arial" w:hAnsi="Arial" w:cs="Arial"/>
        </w:rPr>
        <w:t>Neural Networks for Pattern R</w:t>
      </w:r>
      <w:r>
        <w:rPr>
          <w:rFonts w:ascii="Arial" w:hAnsi="Arial" w:cs="Arial"/>
        </w:rPr>
        <w:t>ecognition. Oxford University Press.</w:t>
      </w:r>
    </w:p>
    <w:p w14:paraId="4FB0128A" w14:textId="77777777" w:rsidR="0069268E" w:rsidRDefault="0069268E" w:rsidP="0069268E">
      <w:pPr>
        <w:spacing w:after="120" w:line="240" w:lineRule="auto"/>
        <w:ind w:left="567" w:right="260"/>
        <w:jc w:val="both"/>
        <w:rPr>
          <w:rFonts w:ascii="Arial" w:hAnsi="Arial" w:cs="Arial"/>
        </w:rPr>
      </w:pPr>
      <w:r w:rsidRPr="00381C01">
        <w:rPr>
          <w:rFonts w:ascii="Arial" w:hAnsi="Arial" w:cs="Arial"/>
        </w:rPr>
        <w:t>Ellis</w:t>
      </w:r>
      <w:r>
        <w:rPr>
          <w:rFonts w:ascii="Arial" w:hAnsi="Arial" w:cs="Arial"/>
        </w:rPr>
        <w:t>,</w:t>
      </w:r>
      <w:r w:rsidRPr="00670475">
        <w:rPr>
          <w:rFonts w:ascii="Arial" w:hAnsi="Arial" w:cs="Arial"/>
        </w:rPr>
        <w:t xml:space="preserve"> </w:t>
      </w:r>
      <w:r w:rsidRPr="00381C01">
        <w:rPr>
          <w:rFonts w:ascii="Arial" w:hAnsi="Arial" w:cs="Arial"/>
        </w:rPr>
        <w:t>R. and Humphreys</w:t>
      </w:r>
      <w:r>
        <w:rPr>
          <w:rFonts w:ascii="Arial" w:hAnsi="Arial" w:cs="Arial"/>
        </w:rPr>
        <w:t xml:space="preserve">, </w:t>
      </w:r>
      <w:r w:rsidRPr="00381C01">
        <w:rPr>
          <w:rFonts w:ascii="Arial" w:hAnsi="Arial" w:cs="Arial"/>
        </w:rPr>
        <w:t>G.</w:t>
      </w:r>
      <w:r>
        <w:rPr>
          <w:rFonts w:ascii="Arial" w:hAnsi="Arial" w:cs="Arial"/>
        </w:rPr>
        <w:t xml:space="preserve"> (</w:t>
      </w:r>
      <w:r w:rsidRPr="00381C01">
        <w:rPr>
          <w:rFonts w:ascii="Arial" w:hAnsi="Arial" w:cs="Arial"/>
        </w:rPr>
        <w:t>1999</w:t>
      </w:r>
      <w:r>
        <w:rPr>
          <w:rFonts w:ascii="Arial" w:hAnsi="Arial" w:cs="Arial"/>
        </w:rPr>
        <w:t xml:space="preserve">) </w:t>
      </w:r>
      <w:r w:rsidRPr="00381C01">
        <w:rPr>
          <w:rFonts w:ascii="Arial" w:hAnsi="Arial" w:cs="Arial"/>
        </w:rPr>
        <w:t>Connectionist P</w:t>
      </w:r>
      <w:r>
        <w:rPr>
          <w:rFonts w:ascii="Arial" w:hAnsi="Arial" w:cs="Arial"/>
        </w:rPr>
        <w:t>sychology, A Text with Readings. Psychology Press Publishers.</w:t>
      </w:r>
    </w:p>
    <w:p w14:paraId="30C40C5A" w14:textId="77777777" w:rsidR="0069268E" w:rsidRPr="00302082" w:rsidRDefault="0069268E" w:rsidP="0069268E">
      <w:pPr>
        <w:spacing w:after="120" w:line="240" w:lineRule="auto"/>
        <w:ind w:left="567" w:right="260"/>
        <w:jc w:val="both"/>
        <w:rPr>
          <w:rFonts w:ascii="Arial" w:hAnsi="Arial" w:cs="Arial"/>
          <w:b/>
        </w:rPr>
      </w:pPr>
      <w:r w:rsidRPr="00381C01">
        <w:rPr>
          <w:rFonts w:ascii="Arial" w:hAnsi="Arial" w:cs="Arial"/>
        </w:rPr>
        <w:t xml:space="preserve"> </w:t>
      </w:r>
    </w:p>
    <w:p w14:paraId="6C1AB8D3" w14:textId="77777777" w:rsidR="0069268E" w:rsidRPr="00883204" w:rsidRDefault="0069268E" w:rsidP="0069268E">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Pr>
          <w:rFonts w:ascii="Arial" w:hAnsi="Arial" w:cs="Arial"/>
          <w:b/>
        </w:rPr>
        <w:t xml:space="preserve"> and t</w:t>
      </w:r>
      <w:r w:rsidRPr="00302082">
        <w:rPr>
          <w:rFonts w:ascii="Arial" w:hAnsi="Arial" w:cs="Arial"/>
          <w:b/>
        </w:rPr>
        <w:t>eaching methods</w:t>
      </w:r>
    </w:p>
    <w:p w14:paraId="58317894" w14:textId="77777777" w:rsidR="0069268E" w:rsidRPr="000C1F88" w:rsidRDefault="0069268E" w:rsidP="0069268E">
      <w:pPr>
        <w:spacing w:after="120" w:line="240" w:lineRule="auto"/>
        <w:ind w:left="567" w:right="260"/>
        <w:jc w:val="both"/>
        <w:rPr>
          <w:rFonts w:ascii="Arial" w:hAnsi="Arial" w:cs="Arial"/>
          <w:iCs/>
        </w:rPr>
      </w:pPr>
      <w:r w:rsidRPr="000C1F88">
        <w:rPr>
          <w:rFonts w:ascii="Arial" w:hAnsi="Arial" w:cs="Arial"/>
          <w:iCs/>
        </w:rPr>
        <w:t>Total contact hours:</w:t>
      </w:r>
      <w:r>
        <w:rPr>
          <w:rFonts w:ascii="Arial" w:hAnsi="Arial" w:cs="Arial"/>
          <w:iCs/>
        </w:rPr>
        <w:t xml:space="preserve"> 46</w:t>
      </w:r>
    </w:p>
    <w:p w14:paraId="7CEB9E67" w14:textId="77777777" w:rsidR="0069268E" w:rsidRPr="000C1F88" w:rsidRDefault="0069268E" w:rsidP="0069268E">
      <w:pPr>
        <w:spacing w:after="120" w:line="240" w:lineRule="auto"/>
        <w:ind w:left="567" w:right="260"/>
        <w:jc w:val="both"/>
        <w:rPr>
          <w:rFonts w:ascii="Arial" w:hAnsi="Arial" w:cs="Arial"/>
          <w:iCs/>
        </w:rPr>
      </w:pPr>
      <w:r w:rsidRPr="000C1F88">
        <w:rPr>
          <w:rFonts w:ascii="Arial" w:hAnsi="Arial" w:cs="Arial"/>
          <w:iCs/>
        </w:rPr>
        <w:t>Private study hours:</w:t>
      </w:r>
      <w:r>
        <w:rPr>
          <w:rFonts w:ascii="Arial" w:hAnsi="Arial" w:cs="Arial"/>
          <w:iCs/>
        </w:rPr>
        <w:t xml:space="preserve"> 104</w:t>
      </w:r>
    </w:p>
    <w:p w14:paraId="7628D10C" w14:textId="77777777" w:rsidR="0069268E" w:rsidRPr="000C1F88" w:rsidRDefault="0069268E" w:rsidP="0069268E">
      <w:pPr>
        <w:spacing w:after="120" w:line="240" w:lineRule="auto"/>
        <w:ind w:left="567" w:right="260"/>
        <w:jc w:val="both"/>
        <w:rPr>
          <w:rFonts w:ascii="Arial" w:hAnsi="Arial" w:cs="Arial"/>
          <w:iCs/>
        </w:rPr>
      </w:pPr>
      <w:r w:rsidRPr="000C1F88">
        <w:rPr>
          <w:rFonts w:ascii="Arial" w:hAnsi="Arial" w:cs="Arial"/>
          <w:iCs/>
        </w:rPr>
        <w:t>Total study hours:</w:t>
      </w:r>
      <w:r>
        <w:rPr>
          <w:rFonts w:ascii="Arial" w:hAnsi="Arial" w:cs="Arial"/>
          <w:iCs/>
        </w:rPr>
        <w:t xml:space="preserve"> 150</w:t>
      </w:r>
    </w:p>
    <w:p w14:paraId="16E8AE7A" w14:textId="77777777" w:rsidR="0069268E" w:rsidRPr="00302082" w:rsidRDefault="0069268E" w:rsidP="0069268E">
      <w:pPr>
        <w:spacing w:after="120" w:line="240" w:lineRule="auto"/>
        <w:ind w:left="426" w:right="260"/>
        <w:rPr>
          <w:rFonts w:ascii="Arial" w:hAnsi="Arial" w:cs="Arial"/>
          <w:i/>
          <w:iCs/>
        </w:rPr>
      </w:pPr>
    </w:p>
    <w:p w14:paraId="777A2E32" w14:textId="77777777" w:rsidR="0069268E" w:rsidRPr="00883204" w:rsidRDefault="0069268E" w:rsidP="0069268E">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4B36FE" w14:textId="77777777" w:rsidR="0069268E" w:rsidRPr="00696FF5" w:rsidRDefault="0069268E" w:rsidP="0069268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1896771" w14:textId="77777777" w:rsidR="0069268E" w:rsidRPr="003D7F74" w:rsidRDefault="0069268E" w:rsidP="0069268E">
      <w:pPr>
        <w:spacing w:after="0" w:line="240" w:lineRule="auto"/>
        <w:ind w:left="567" w:right="260"/>
        <w:jc w:val="both"/>
        <w:rPr>
          <w:rFonts w:ascii="Arial" w:hAnsi="Arial" w:cs="Arial"/>
          <w:iCs/>
        </w:rPr>
      </w:pPr>
      <w:r>
        <w:rPr>
          <w:rFonts w:ascii="Arial" w:hAnsi="Arial" w:cs="Arial"/>
          <w:iCs/>
        </w:rPr>
        <w:t xml:space="preserve">Two simulation assessments </w:t>
      </w:r>
      <w:r w:rsidRPr="003D7F74">
        <w:rPr>
          <w:rFonts w:ascii="Arial" w:hAnsi="Arial" w:cs="Arial"/>
          <w:iCs/>
        </w:rPr>
        <w:t>(</w:t>
      </w:r>
      <w:r>
        <w:rPr>
          <w:rFonts w:ascii="Arial" w:hAnsi="Arial" w:cs="Arial"/>
          <w:iCs/>
        </w:rPr>
        <w:t>15% total</w:t>
      </w:r>
      <w:r w:rsidRPr="003D7F74">
        <w:rPr>
          <w:rFonts w:ascii="Arial" w:hAnsi="Arial" w:cs="Arial"/>
          <w:iCs/>
        </w:rPr>
        <w:t>)</w:t>
      </w:r>
    </w:p>
    <w:p w14:paraId="1F524A98" w14:textId="77777777" w:rsidR="0069268E" w:rsidRPr="003D7F74" w:rsidRDefault="0069268E" w:rsidP="0069268E">
      <w:pPr>
        <w:spacing w:after="0" w:line="240" w:lineRule="auto"/>
        <w:ind w:left="567" w:right="260"/>
        <w:jc w:val="both"/>
        <w:rPr>
          <w:rFonts w:ascii="Arial" w:hAnsi="Arial" w:cs="Arial"/>
          <w:iCs/>
        </w:rPr>
      </w:pPr>
      <w:r>
        <w:rPr>
          <w:rFonts w:ascii="Arial" w:hAnsi="Arial" w:cs="Arial"/>
          <w:iCs/>
        </w:rPr>
        <w:t xml:space="preserve">Talk in workshop </w:t>
      </w:r>
      <w:r w:rsidRPr="003D7F74">
        <w:rPr>
          <w:rFonts w:ascii="Arial" w:hAnsi="Arial" w:cs="Arial"/>
          <w:iCs/>
        </w:rPr>
        <w:t>(15%)</w:t>
      </w:r>
    </w:p>
    <w:p w14:paraId="33047C51" w14:textId="77777777" w:rsidR="0069268E" w:rsidRPr="003D7F74" w:rsidRDefault="0069268E" w:rsidP="0069268E">
      <w:pPr>
        <w:spacing w:after="0" w:line="240" w:lineRule="auto"/>
        <w:ind w:left="567" w:right="260"/>
        <w:jc w:val="both"/>
        <w:rPr>
          <w:rFonts w:ascii="Arial" w:hAnsi="Arial" w:cs="Arial"/>
          <w:iCs/>
        </w:rPr>
      </w:pPr>
      <w:r>
        <w:rPr>
          <w:rFonts w:ascii="Arial" w:hAnsi="Arial" w:cs="Arial"/>
          <w:iCs/>
        </w:rPr>
        <w:t xml:space="preserve">Examination </w:t>
      </w:r>
      <w:r w:rsidRPr="003D7F74">
        <w:rPr>
          <w:rFonts w:ascii="Arial" w:hAnsi="Arial" w:cs="Arial"/>
          <w:iCs/>
        </w:rPr>
        <w:t>(70%)</w:t>
      </w:r>
    </w:p>
    <w:p w14:paraId="4E21F3C3" w14:textId="77777777" w:rsidR="0069268E" w:rsidRDefault="0069268E" w:rsidP="0069268E">
      <w:pPr>
        <w:spacing w:after="120" w:line="240" w:lineRule="auto"/>
        <w:ind w:left="567" w:right="260"/>
        <w:jc w:val="both"/>
        <w:rPr>
          <w:rFonts w:ascii="Arial" w:hAnsi="Arial" w:cs="Arial"/>
          <w:b/>
          <w:i/>
          <w:iCs/>
        </w:rPr>
      </w:pPr>
      <w:r>
        <w:rPr>
          <w:rFonts w:ascii="Arial" w:hAnsi="Arial" w:cs="Arial"/>
          <w:i/>
          <w:iCs/>
        </w:rPr>
        <w:t xml:space="preserve"> </w:t>
      </w:r>
    </w:p>
    <w:p w14:paraId="07914C7F" w14:textId="77777777" w:rsidR="0069268E" w:rsidRPr="00696FF5" w:rsidRDefault="0069268E" w:rsidP="0069268E">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C3050A4" w14:textId="77777777" w:rsidR="0069268E" w:rsidRPr="003D7F74" w:rsidRDefault="0069268E" w:rsidP="0069268E">
      <w:pPr>
        <w:spacing w:after="120" w:line="240" w:lineRule="auto"/>
        <w:ind w:left="567" w:right="260"/>
        <w:jc w:val="both"/>
        <w:rPr>
          <w:rFonts w:ascii="Arial" w:hAnsi="Arial" w:cs="Arial"/>
          <w:b/>
          <w:iCs/>
        </w:rPr>
      </w:pPr>
      <w:r w:rsidRPr="003D7F74">
        <w:rPr>
          <w:rFonts w:ascii="Arial" w:hAnsi="Arial" w:cs="Arial"/>
          <w:iCs/>
        </w:rPr>
        <w:t xml:space="preserve">Like for like </w:t>
      </w:r>
    </w:p>
    <w:p w14:paraId="14929FBD" w14:textId="77777777" w:rsidR="0069268E" w:rsidRDefault="0069268E" w:rsidP="0069268E">
      <w:pPr>
        <w:spacing w:after="120" w:line="240" w:lineRule="auto"/>
        <w:ind w:left="426" w:right="260"/>
        <w:rPr>
          <w:rFonts w:ascii="Arial" w:hAnsi="Arial" w:cs="Arial"/>
          <w:b/>
          <w:i/>
          <w:iCs/>
        </w:rPr>
      </w:pPr>
    </w:p>
    <w:p w14:paraId="5806C863" w14:textId="77777777" w:rsidR="0069268E" w:rsidRPr="0024176A" w:rsidRDefault="0069268E" w:rsidP="0069268E">
      <w:pPr>
        <w:numPr>
          <w:ilvl w:val="0"/>
          <w:numId w:val="1"/>
        </w:numPr>
        <w:spacing w:after="120" w:line="240" w:lineRule="auto"/>
        <w:ind w:left="567" w:right="261" w:hanging="567"/>
        <w:jc w:val="both"/>
        <w:rPr>
          <w:rFonts w:ascii="Arial" w:hAnsi="Arial" w:cs="Arial"/>
          <w:b/>
          <w:iCs/>
        </w:rPr>
      </w:pPr>
      <w:r w:rsidRPr="0024176A">
        <w:rPr>
          <w:rFonts w:ascii="Arial" w:hAnsi="Arial" w:cs="Arial"/>
          <w:b/>
          <w:iCs/>
        </w:rPr>
        <w:t>Map of module learning outcomes (sections 8 &amp; 9) to learning and teaching methods (section12) and methods of assessment (section 13)</w:t>
      </w:r>
    </w:p>
    <w:p w14:paraId="174256AF" w14:textId="77777777" w:rsidR="0069268E" w:rsidRPr="0024176A" w:rsidRDefault="0069268E" w:rsidP="0069268E">
      <w:pPr>
        <w:spacing w:after="120" w:line="240" w:lineRule="auto"/>
        <w:ind w:left="567" w:right="261"/>
        <w:jc w:val="both"/>
        <w:rPr>
          <w:rFonts w:ascii="Arial" w:hAnsi="Arial" w:cs="Arial"/>
          <w:iCs/>
        </w:rPr>
      </w:pPr>
    </w:p>
    <w:tbl>
      <w:tblPr>
        <w:tblStyle w:val="TableGrid"/>
        <w:tblW w:w="1009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gridCol w:w="709"/>
      </w:tblGrid>
      <w:tr w:rsidR="0069268E" w:rsidRPr="00302082" w14:paraId="157C8604" w14:textId="77777777" w:rsidTr="00537A97">
        <w:tc>
          <w:tcPr>
            <w:tcW w:w="1730" w:type="dxa"/>
            <w:shd w:val="clear" w:color="auto" w:fill="D9D9D9" w:themeFill="background1" w:themeFillShade="D9"/>
          </w:tcPr>
          <w:p w14:paraId="67042D72" w14:textId="77777777" w:rsidR="0069268E" w:rsidRPr="00302082" w:rsidRDefault="0069268E" w:rsidP="00537A97">
            <w:pPr>
              <w:spacing w:after="120"/>
              <w:ind w:left="33"/>
              <w:rPr>
                <w:rFonts w:ascii="Arial" w:hAnsi="Arial" w:cs="Arial"/>
                <w:b/>
              </w:rPr>
            </w:pPr>
            <w:r w:rsidRPr="00302082">
              <w:rPr>
                <w:rFonts w:ascii="Arial" w:hAnsi="Arial" w:cs="Arial"/>
                <w:b/>
              </w:rPr>
              <w:t>Module learning outcome</w:t>
            </w:r>
          </w:p>
        </w:tc>
        <w:tc>
          <w:tcPr>
            <w:tcW w:w="567" w:type="dxa"/>
          </w:tcPr>
          <w:p w14:paraId="26505F42" w14:textId="77777777" w:rsidR="0069268E" w:rsidRPr="00B17D89" w:rsidRDefault="0069268E" w:rsidP="00537A97">
            <w:pPr>
              <w:spacing w:after="120"/>
              <w:rPr>
                <w:rFonts w:ascii="Arial" w:hAnsi="Arial" w:cs="Arial"/>
              </w:rPr>
            </w:pPr>
            <w:r w:rsidRPr="00B17D89">
              <w:rPr>
                <w:rFonts w:ascii="Arial" w:hAnsi="Arial" w:cs="Arial"/>
              </w:rPr>
              <w:t>8.1</w:t>
            </w:r>
          </w:p>
        </w:tc>
        <w:tc>
          <w:tcPr>
            <w:tcW w:w="567" w:type="dxa"/>
          </w:tcPr>
          <w:p w14:paraId="74632F94" w14:textId="77777777" w:rsidR="0069268E" w:rsidRPr="00B17D89" w:rsidRDefault="0069268E" w:rsidP="00537A97">
            <w:pPr>
              <w:spacing w:after="120"/>
              <w:rPr>
                <w:rFonts w:ascii="Arial" w:hAnsi="Arial" w:cs="Arial"/>
              </w:rPr>
            </w:pPr>
            <w:r w:rsidRPr="00B17D89">
              <w:rPr>
                <w:rFonts w:ascii="Arial" w:hAnsi="Arial" w:cs="Arial"/>
              </w:rPr>
              <w:t>8.2</w:t>
            </w:r>
          </w:p>
        </w:tc>
        <w:tc>
          <w:tcPr>
            <w:tcW w:w="567" w:type="dxa"/>
          </w:tcPr>
          <w:p w14:paraId="1C254158" w14:textId="77777777" w:rsidR="0069268E" w:rsidRPr="00B17D89" w:rsidRDefault="0069268E" w:rsidP="00537A97">
            <w:pPr>
              <w:spacing w:after="120"/>
              <w:rPr>
                <w:rFonts w:ascii="Arial" w:hAnsi="Arial" w:cs="Arial"/>
              </w:rPr>
            </w:pPr>
            <w:r w:rsidRPr="00B17D89">
              <w:rPr>
                <w:rFonts w:ascii="Arial" w:hAnsi="Arial" w:cs="Arial"/>
              </w:rPr>
              <w:t>8.3</w:t>
            </w:r>
          </w:p>
        </w:tc>
        <w:tc>
          <w:tcPr>
            <w:tcW w:w="567" w:type="dxa"/>
          </w:tcPr>
          <w:p w14:paraId="5C489B1E" w14:textId="77777777" w:rsidR="0069268E" w:rsidRPr="00B17D89" w:rsidRDefault="0069268E" w:rsidP="00537A97">
            <w:pPr>
              <w:spacing w:after="120"/>
              <w:rPr>
                <w:rFonts w:ascii="Arial" w:hAnsi="Arial" w:cs="Arial"/>
              </w:rPr>
            </w:pPr>
            <w:r w:rsidRPr="00B17D89">
              <w:rPr>
                <w:rFonts w:ascii="Arial" w:hAnsi="Arial" w:cs="Arial"/>
              </w:rPr>
              <w:t>8.4</w:t>
            </w:r>
          </w:p>
        </w:tc>
        <w:tc>
          <w:tcPr>
            <w:tcW w:w="567" w:type="dxa"/>
          </w:tcPr>
          <w:p w14:paraId="6873B90B" w14:textId="77777777" w:rsidR="0069268E" w:rsidRPr="00B17D89" w:rsidRDefault="0069268E" w:rsidP="00537A97">
            <w:pPr>
              <w:spacing w:after="120"/>
              <w:rPr>
                <w:rFonts w:ascii="Arial" w:hAnsi="Arial" w:cs="Arial"/>
              </w:rPr>
            </w:pPr>
            <w:r w:rsidRPr="00B17D89">
              <w:rPr>
                <w:rFonts w:ascii="Arial" w:hAnsi="Arial" w:cs="Arial"/>
              </w:rPr>
              <w:t>8.5</w:t>
            </w:r>
          </w:p>
        </w:tc>
        <w:tc>
          <w:tcPr>
            <w:tcW w:w="567" w:type="dxa"/>
          </w:tcPr>
          <w:p w14:paraId="3A8ED175" w14:textId="77777777" w:rsidR="0069268E" w:rsidRPr="00B17D89" w:rsidRDefault="0069268E" w:rsidP="00537A97">
            <w:pPr>
              <w:spacing w:after="120"/>
              <w:rPr>
                <w:rFonts w:ascii="Arial" w:hAnsi="Arial" w:cs="Arial"/>
              </w:rPr>
            </w:pPr>
            <w:r w:rsidRPr="00B17D89">
              <w:rPr>
                <w:rFonts w:ascii="Arial" w:hAnsi="Arial" w:cs="Arial"/>
              </w:rPr>
              <w:t>8.6</w:t>
            </w:r>
          </w:p>
        </w:tc>
        <w:tc>
          <w:tcPr>
            <w:tcW w:w="567" w:type="dxa"/>
          </w:tcPr>
          <w:p w14:paraId="14065604" w14:textId="77777777" w:rsidR="0069268E" w:rsidRPr="00B17D89" w:rsidRDefault="0069268E" w:rsidP="00537A97">
            <w:pPr>
              <w:spacing w:after="120"/>
              <w:rPr>
                <w:rFonts w:ascii="Arial" w:hAnsi="Arial" w:cs="Arial"/>
              </w:rPr>
            </w:pPr>
            <w:r w:rsidRPr="00B17D89">
              <w:rPr>
                <w:rFonts w:ascii="Arial" w:hAnsi="Arial" w:cs="Arial"/>
              </w:rPr>
              <w:t>8.7</w:t>
            </w:r>
          </w:p>
        </w:tc>
        <w:tc>
          <w:tcPr>
            <w:tcW w:w="567" w:type="dxa"/>
          </w:tcPr>
          <w:p w14:paraId="521E8921" w14:textId="77777777" w:rsidR="0069268E" w:rsidRPr="00B17D89" w:rsidRDefault="0069268E" w:rsidP="00537A97">
            <w:pPr>
              <w:spacing w:after="120"/>
              <w:rPr>
                <w:rFonts w:ascii="Arial" w:hAnsi="Arial" w:cs="Arial"/>
              </w:rPr>
            </w:pPr>
            <w:r w:rsidRPr="00B17D89">
              <w:rPr>
                <w:rFonts w:ascii="Arial" w:hAnsi="Arial" w:cs="Arial"/>
              </w:rPr>
              <w:t>8.8</w:t>
            </w:r>
          </w:p>
        </w:tc>
        <w:tc>
          <w:tcPr>
            <w:tcW w:w="567" w:type="dxa"/>
          </w:tcPr>
          <w:p w14:paraId="787FA13C" w14:textId="77777777" w:rsidR="0069268E" w:rsidRPr="00B17D89" w:rsidRDefault="0069268E" w:rsidP="00537A97">
            <w:pPr>
              <w:spacing w:after="120"/>
              <w:rPr>
                <w:rFonts w:ascii="Arial" w:hAnsi="Arial" w:cs="Arial"/>
              </w:rPr>
            </w:pPr>
            <w:r w:rsidRPr="00B17D89">
              <w:rPr>
                <w:rFonts w:ascii="Arial" w:hAnsi="Arial" w:cs="Arial"/>
              </w:rPr>
              <w:t>9.1</w:t>
            </w:r>
          </w:p>
        </w:tc>
        <w:tc>
          <w:tcPr>
            <w:tcW w:w="567" w:type="dxa"/>
          </w:tcPr>
          <w:p w14:paraId="53596A5D" w14:textId="77777777" w:rsidR="0069268E" w:rsidRPr="00B17D89" w:rsidRDefault="0069268E" w:rsidP="00537A97">
            <w:pPr>
              <w:spacing w:after="120"/>
              <w:rPr>
                <w:rFonts w:ascii="Arial" w:hAnsi="Arial" w:cs="Arial"/>
              </w:rPr>
            </w:pPr>
            <w:r w:rsidRPr="00B17D89">
              <w:rPr>
                <w:rFonts w:ascii="Arial" w:hAnsi="Arial" w:cs="Arial"/>
              </w:rPr>
              <w:t>9.2</w:t>
            </w:r>
          </w:p>
        </w:tc>
        <w:tc>
          <w:tcPr>
            <w:tcW w:w="567" w:type="dxa"/>
          </w:tcPr>
          <w:p w14:paraId="28525D75" w14:textId="77777777" w:rsidR="0069268E" w:rsidRPr="00B17D89" w:rsidRDefault="0069268E" w:rsidP="00537A97">
            <w:pPr>
              <w:spacing w:after="120"/>
              <w:rPr>
                <w:rFonts w:ascii="Arial" w:hAnsi="Arial" w:cs="Arial"/>
              </w:rPr>
            </w:pPr>
            <w:r w:rsidRPr="00B17D89">
              <w:rPr>
                <w:rFonts w:ascii="Arial" w:hAnsi="Arial" w:cs="Arial"/>
              </w:rPr>
              <w:t>9.3</w:t>
            </w:r>
          </w:p>
        </w:tc>
        <w:tc>
          <w:tcPr>
            <w:tcW w:w="709" w:type="dxa"/>
          </w:tcPr>
          <w:p w14:paraId="7AD82C04" w14:textId="77777777" w:rsidR="0069268E" w:rsidRPr="00B17D89" w:rsidRDefault="0069268E" w:rsidP="00537A97">
            <w:pPr>
              <w:spacing w:after="120"/>
              <w:rPr>
                <w:rFonts w:ascii="Arial" w:hAnsi="Arial" w:cs="Arial"/>
              </w:rPr>
            </w:pPr>
            <w:r w:rsidRPr="00B17D89">
              <w:rPr>
                <w:rFonts w:ascii="Arial" w:hAnsi="Arial" w:cs="Arial"/>
              </w:rPr>
              <w:t>9.4</w:t>
            </w:r>
          </w:p>
        </w:tc>
        <w:tc>
          <w:tcPr>
            <w:tcW w:w="709" w:type="dxa"/>
          </w:tcPr>
          <w:p w14:paraId="521D7F7A" w14:textId="77777777" w:rsidR="0069268E" w:rsidRPr="00B17D89" w:rsidRDefault="0069268E" w:rsidP="00537A97">
            <w:pPr>
              <w:spacing w:after="120"/>
              <w:rPr>
                <w:rFonts w:ascii="Arial" w:hAnsi="Arial" w:cs="Arial"/>
              </w:rPr>
            </w:pPr>
            <w:r w:rsidRPr="00B17D89">
              <w:rPr>
                <w:rFonts w:ascii="Arial" w:hAnsi="Arial" w:cs="Arial"/>
              </w:rPr>
              <w:t>9.5</w:t>
            </w:r>
          </w:p>
        </w:tc>
        <w:tc>
          <w:tcPr>
            <w:tcW w:w="709" w:type="dxa"/>
          </w:tcPr>
          <w:p w14:paraId="50B0460F" w14:textId="77777777" w:rsidR="0069268E" w:rsidRPr="00B17D89" w:rsidRDefault="0069268E" w:rsidP="00537A97">
            <w:pPr>
              <w:spacing w:after="120"/>
              <w:rPr>
                <w:rFonts w:ascii="Arial" w:hAnsi="Arial" w:cs="Arial"/>
              </w:rPr>
            </w:pPr>
            <w:r w:rsidRPr="00B17D89">
              <w:rPr>
                <w:rFonts w:ascii="Arial" w:hAnsi="Arial" w:cs="Arial"/>
              </w:rPr>
              <w:t>9.6</w:t>
            </w:r>
          </w:p>
        </w:tc>
      </w:tr>
      <w:tr w:rsidR="0069268E" w:rsidRPr="00302082" w14:paraId="61A1DEDB" w14:textId="77777777" w:rsidTr="00537A97">
        <w:tc>
          <w:tcPr>
            <w:tcW w:w="1730" w:type="dxa"/>
            <w:shd w:val="clear" w:color="auto" w:fill="D9D9D9" w:themeFill="background1" w:themeFillShade="D9"/>
          </w:tcPr>
          <w:p w14:paraId="652E15C0" w14:textId="77777777" w:rsidR="0069268E" w:rsidRPr="00302082" w:rsidRDefault="0069268E" w:rsidP="00537A97">
            <w:pPr>
              <w:spacing w:after="120"/>
              <w:rPr>
                <w:rFonts w:ascii="Arial" w:hAnsi="Arial" w:cs="Arial"/>
                <w:b/>
              </w:rPr>
            </w:pPr>
            <w:r w:rsidRPr="00302082">
              <w:rPr>
                <w:rFonts w:ascii="Arial" w:hAnsi="Arial" w:cs="Arial"/>
                <w:b/>
              </w:rPr>
              <w:t>Learning/ teaching method</w:t>
            </w:r>
          </w:p>
        </w:tc>
        <w:tc>
          <w:tcPr>
            <w:tcW w:w="567" w:type="dxa"/>
          </w:tcPr>
          <w:p w14:paraId="34055FD6" w14:textId="77777777" w:rsidR="0069268E" w:rsidRPr="00302082" w:rsidRDefault="0069268E" w:rsidP="00537A97">
            <w:pPr>
              <w:spacing w:after="120"/>
              <w:rPr>
                <w:rFonts w:ascii="Arial" w:hAnsi="Arial" w:cs="Arial"/>
                <w:b/>
              </w:rPr>
            </w:pPr>
          </w:p>
        </w:tc>
        <w:tc>
          <w:tcPr>
            <w:tcW w:w="567" w:type="dxa"/>
          </w:tcPr>
          <w:p w14:paraId="4D3A5C99" w14:textId="77777777" w:rsidR="0069268E" w:rsidRPr="00302082" w:rsidRDefault="0069268E" w:rsidP="00537A97">
            <w:pPr>
              <w:spacing w:after="120"/>
              <w:rPr>
                <w:rFonts w:ascii="Arial" w:hAnsi="Arial" w:cs="Arial"/>
                <w:b/>
              </w:rPr>
            </w:pPr>
          </w:p>
        </w:tc>
        <w:tc>
          <w:tcPr>
            <w:tcW w:w="567" w:type="dxa"/>
          </w:tcPr>
          <w:p w14:paraId="52FF3AD7" w14:textId="77777777" w:rsidR="0069268E" w:rsidRPr="00302082" w:rsidRDefault="0069268E" w:rsidP="00537A97">
            <w:pPr>
              <w:spacing w:after="120"/>
              <w:rPr>
                <w:rFonts w:ascii="Arial" w:hAnsi="Arial" w:cs="Arial"/>
                <w:b/>
              </w:rPr>
            </w:pPr>
          </w:p>
        </w:tc>
        <w:tc>
          <w:tcPr>
            <w:tcW w:w="567" w:type="dxa"/>
          </w:tcPr>
          <w:p w14:paraId="24811B1B" w14:textId="77777777" w:rsidR="0069268E" w:rsidRPr="00302082" w:rsidRDefault="0069268E" w:rsidP="00537A97">
            <w:pPr>
              <w:spacing w:after="120"/>
              <w:rPr>
                <w:rFonts w:ascii="Arial" w:hAnsi="Arial" w:cs="Arial"/>
                <w:b/>
              </w:rPr>
            </w:pPr>
          </w:p>
        </w:tc>
        <w:tc>
          <w:tcPr>
            <w:tcW w:w="567" w:type="dxa"/>
          </w:tcPr>
          <w:p w14:paraId="07F99BDA" w14:textId="77777777" w:rsidR="0069268E" w:rsidRPr="00302082" w:rsidRDefault="0069268E" w:rsidP="00537A97">
            <w:pPr>
              <w:spacing w:after="120"/>
              <w:rPr>
                <w:rFonts w:ascii="Arial" w:hAnsi="Arial" w:cs="Arial"/>
                <w:b/>
              </w:rPr>
            </w:pPr>
          </w:p>
        </w:tc>
        <w:tc>
          <w:tcPr>
            <w:tcW w:w="567" w:type="dxa"/>
          </w:tcPr>
          <w:p w14:paraId="0DDCA0C9" w14:textId="77777777" w:rsidR="0069268E" w:rsidRPr="00302082" w:rsidRDefault="0069268E" w:rsidP="00537A97">
            <w:pPr>
              <w:spacing w:after="120"/>
              <w:rPr>
                <w:rFonts w:ascii="Arial" w:hAnsi="Arial" w:cs="Arial"/>
                <w:b/>
              </w:rPr>
            </w:pPr>
          </w:p>
        </w:tc>
        <w:tc>
          <w:tcPr>
            <w:tcW w:w="567" w:type="dxa"/>
          </w:tcPr>
          <w:p w14:paraId="64110766" w14:textId="77777777" w:rsidR="0069268E" w:rsidRPr="00302082" w:rsidRDefault="0069268E" w:rsidP="00537A97">
            <w:pPr>
              <w:spacing w:after="120"/>
              <w:rPr>
                <w:rFonts w:ascii="Arial" w:hAnsi="Arial" w:cs="Arial"/>
                <w:b/>
              </w:rPr>
            </w:pPr>
          </w:p>
        </w:tc>
        <w:tc>
          <w:tcPr>
            <w:tcW w:w="567" w:type="dxa"/>
          </w:tcPr>
          <w:p w14:paraId="7C55BFB9" w14:textId="77777777" w:rsidR="0069268E" w:rsidRPr="00302082" w:rsidRDefault="0069268E" w:rsidP="00537A97">
            <w:pPr>
              <w:spacing w:after="120"/>
              <w:rPr>
                <w:rFonts w:ascii="Arial" w:hAnsi="Arial" w:cs="Arial"/>
                <w:b/>
              </w:rPr>
            </w:pPr>
          </w:p>
        </w:tc>
        <w:tc>
          <w:tcPr>
            <w:tcW w:w="567" w:type="dxa"/>
          </w:tcPr>
          <w:p w14:paraId="00A91D16" w14:textId="77777777" w:rsidR="0069268E" w:rsidRPr="00302082" w:rsidRDefault="0069268E" w:rsidP="00537A97">
            <w:pPr>
              <w:spacing w:after="120"/>
              <w:rPr>
                <w:rFonts w:ascii="Arial" w:hAnsi="Arial" w:cs="Arial"/>
                <w:b/>
              </w:rPr>
            </w:pPr>
          </w:p>
        </w:tc>
        <w:tc>
          <w:tcPr>
            <w:tcW w:w="567" w:type="dxa"/>
          </w:tcPr>
          <w:p w14:paraId="72CD98A6" w14:textId="77777777" w:rsidR="0069268E" w:rsidRPr="00302082" w:rsidRDefault="0069268E" w:rsidP="00537A97">
            <w:pPr>
              <w:spacing w:after="120"/>
              <w:rPr>
                <w:rFonts w:ascii="Arial" w:hAnsi="Arial" w:cs="Arial"/>
                <w:b/>
              </w:rPr>
            </w:pPr>
          </w:p>
        </w:tc>
        <w:tc>
          <w:tcPr>
            <w:tcW w:w="567" w:type="dxa"/>
          </w:tcPr>
          <w:p w14:paraId="54661955" w14:textId="77777777" w:rsidR="0069268E" w:rsidRPr="00302082" w:rsidRDefault="0069268E" w:rsidP="00537A97">
            <w:pPr>
              <w:spacing w:after="120"/>
              <w:rPr>
                <w:rFonts w:ascii="Arial" w:hAnsi="Arial" w:cs="Arial"/>
                <w:b/>
              </w:rPr>
            </w:pPr>
          </w:p>
        </w:tc>
        <w:tc>
          <w:tcPr>
            <w:tcW w:w="709" w:type="dxa"/>
          </w:tcPr>
          <w:p w14:paraId="6BE6AF03" w14:textId="77777777" w:rsidR="0069268E" w:rsidRPr="00302082" w:rsidRDefault="0069268E" w:rsidP="00537A97">
            <w:pPr>
              <w:spacing w:after="120"/>
              <w:rPr>
                <w:rFonts w:ascii="Arial" w:hAnsi="Arial" w:cs="Arial"/>
                <w:b/>
              </w:rPr>
            </w:pPr>
          </w:p>
        </w:tc>
        <w:tc>
          <w:tcPr>
            <w:tcW w:w="709" w:type="dxa"/>
          </w:tcPr>
          <w:p w14:paraId="0BD4FDD4" w14:textId="77777777" w:rsidR="0069268E" w:rsidRPr="00302082" w:rsidRDefault="0069268E" w:rsidP="00537A97">
            <w:pPr>
              <w:spacing w:after="120"/>
              <w:rPr>
                <w:rFonts w:ascii="Arial" w:hAnsi="Arial" w:cs="Arial"/>
                <w:b/>
              </w:rPr>
            </w:pPr>
          </w:p>
        </w:tc>
        <w:tc>
          <w:tcPr>
            <w:tcW w:w="709" w:type="dxa"/>
          </w:tcPr>
          <w:p w14:paraId="051A6BAF" w14:textId="77777777" w:rsidR="0069268E" w:rsidRPr="00302082" w:rsidRDefault="0069268E" w:rsidP="00537A97">
            <w:pPr>
              <w:spacing w:after="120"/>
              <w:rPr>
                <w:rFonts w:ascii="Arial" w:hAnsi="Arial" w:cs="Arial"/>
                <w:b/>
              </w:rPr>
            </w:pPr>
          </w:p>
        </w:tc>
      </w:tr>
      <w:tr w:rsidR="0069268E" w:rsidRPr="00302082" w14:paraId="1FF955D9" w14:textId="77777777" w:rsidTr="00537A97">
        <w:tc>
          <w:tcPr>
            <w:tcW w:w="1730" w:type="dxa"/>
          </w:tcPr>
          <w:p w14:paraId="19EF5FF0" w14:textId="77777777" w:rsidR="0069268E" w:rsidRPr="00466D04" w:rsidRDefault="0069268E" w:rsidP="00537A97">
            <w:pPr>
              <w:spacing w:after="120"/>
              <w:rPr>
                <w:rFonts w:ascii="Arial" w:hAnsi="Arial" w:cs="Arial"/>
              </w:rPr>
            </w:pPr>
            <w:r w:rsidRPr="00466D04">
              <w:rPr>
                <w:rFonts w:ascii="Arial" w:hAnsi="Arial" w:cs="Arial"/>
              </w:rPr>
              <w:t xml:space="preserve">Private </w:t>
            </w:r>
            <w:r>
              <w:rPr>
                <w:rFonts w:ascii="Arial" w:hAnsi="Arial" w:cs="Arial"/>
              </w:rPr>
              <w:t>s</w:t>
            </w:r>
            <w:r w:rsidRPr="00466D04">
              <w:rPr>
                <w:rFonts w:ascii="Arial" w:hAnsi="Arial" w:cs="Arial"/>
              </w:rPr>
              <w:t>tudy</w:t>
            </w:r>
          </w:p>
        </w:tc>
        <w:tc>
          <w:tcPr>
            <w:tcW w:w="567" w:type="dxa"/>
          </w:tcPr>
          <w:p w14:paraId="0F402EA4"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2C4A02C0"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2E5849EE"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0C19028F"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3683EC49"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7E0C792B"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3F915FDB"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47172A80"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5EC65773"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7A15C6A4"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3072890D" w14:textId="77777777" w:rsidR="0069268E" w:rsidRPr="00B17D89" w:rsidRDefault="0069268E" w:rsidP="00537A97">
            <w:pPr>
              <w:spacing w:after="120"/>
              <w:rPr>
                <w:rFonts w:ascii="Arial" w:hAnsi="Arial" w:cs="Arial"/>
              </w:rPr>
            </w:pPr>
            <w:r w:rsidRPr="00B17D89">
              <w:rPr>
                <w:rFonts w:ascii="Arial" w:hAnsi="Arial" w:cs="Arial"/>
              </w:rPr>
              <w:t>x</w:t>
            </w:r>
          </w:p>
        </w:tc>
        <w:tc>
          <w:tcPr>
            <w:tcW w:w="709" w:type="dxa"/>
          </w:tcPr>
          <w:p w14:paraId="35007AC9" w14:textId="77777777" w:rsidR="0069268E" w:rsidRPr="00B17D89" w:rsidRDefault="0069268E" w:rsidP="00537A97">
            <w:pPr>
              <w:spacing w:after="120"/>
              <w:rPr>
                <w:rFonts w:ascii="Arial" w:hAnsi="Arial" w:cs="Arial"/>
              </w:rPr>
            </w:pPr>
            <w:r w:rsidRPr="00B17D89">
              <w:rPr>
                <w:rFonts w:ascii="Arial" w:hAnsi="Arial" w:cs="Arial"/>
              </w:rPr>
              <w:t>x</w:t>
            </w:r>
          </w:p>
        </w:tc>
        <w:tc>
          <w:tcPr>
            <w:tcW w:w="709" w:type="dxa"/>
          </w:tcPr>
          <w:p w14:paraId="6E733A4C" w14:textId="77777777" w:rsidR="0069268E" w:rsidRPr="00B17D89" w:rsidRDefault="0069268E" w:rsidP="00537A97">
            <w:pPr>
              <w:spacing w:after="120"/>
              <w:rPr>
                <w:rFonts w:ascii="Arial" w:hAnsi="Arial" w:cs="Arial"/>
              </w:rPr>
            </w:pPr>
            <w:r w:rsidRPr="00B17D89">
              <w:rPr>
                <w:rFonts w:ascii="Arial" w:hAnsi="Arial" w:cs="Arial"/>
              </w:rPr>
              <w:t>x</w:t>
            </w:r>
          </w:p>
        </w:tc>
        <w:tc>
          <w:tcPr>
            <w:tcW w:w="709" w:type="dxa"/>
          </w:tcPr>
          <w:p w14:paraId="5590682C" w14:textId="77777777" w:rsidR="0069268E" w:rsidRPr="00B17D89" w:rsidRDefault="0069268E" w:rsidP="00537A97">
            <w:pPr>
              <w:spacing w:after="120"/>
              <w:rPr>
                <w:rFonts w:ascii="Arial" w:hAnsi="Arial" w:cs="Arial"/>
              </w:rPr>
            </w:pPr>
            <w:r w:rsidRPr="00B17D89">
              <w:rPr>
                <w:rFonts w:ascii="Arial" w:hAnsi="Arial" w:cs="Arial"/>
              </w:rPr>
              <w:t>x</w:t>
            </w:r>
          </w:p>
        </w:tc>
      </w:tr>
      <w:tr w:rsidR="0069268E" w:rsidRPr="00302082" w14:paraId="1B0373E9" w14:textId="77777777" w:rsidTr="00537A97">
        <w:tc>
          <w:tcPr>
            <w:tcW w:w="1730" w:type="dxa"/>
          </w:tcPr>
          <w:p w14:paraId="3B5F34F5" w14:textId="77777777" w:rsidR="0069268E" w:rsidRPr="00466D04" w:rsidRDefault="0069268E" w:rsidP="00537A97">
            <w:pPr>
              <w:spacing w:after="120"/>
              <w:rPr>
                <w:rFonts w:ascii="Arial" w:hAnsi="Arial" w:cs="Arial"/>
              </w:rPr>
            </w:pPr>
            <w:r>
              <w:rPr>
                <w:rFonts w:ascii="Arial" w:hAnsi="Arial" w:cs="Arial"/>
              </w:rPr>
              <w:t>Lectures and seminars</w:t>
            </w:r>
          </w:p>
        </w:tc>
        <w:tc>
          <w:tcPr>
            <w:tcW w:w="567" w:type="dxa"/>
          </w:tcPr>
          <w:p w14:paraId="4E7F6DA6"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099E608F"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1BEB0CF7" w14:textId="77777777" w:rsidR="0069268E" w:rsidRPr="00B17D89" w:rsidRDefault="0069268E" w:rsidP="00537A97">
            <w:pPr>
              <w:spacing w:after="120"/>
              <w:rPr>
                <w:rFonts w:ascii="Arial" w:hAnsi="Arial" w:cs="Arial"/>
              </w:rPr>
            </w:pPr>
          </w:p>
        </w:tc>
        <w:tc>
          <w:tcPr>
            <w:tcW w:w="567" w:type="dxa"/>
          </w:tcPr>
          <w:p w14:paraId="235D305B"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4914D79E" w14:textId="77777777" w:rsidR="0069268E" w:rsidRPr="00B17D89" w:rsidRDefault="0069268E" w:rsidP="00537A97">
            <w:pPr>
              <w:spacing w:after="120"/>
              <w:rPr>
                <w:rFonts w:ascii="Arial" w:hAnsi="Arial" w:cs="Arial"/>
              </w:rPr>
            </w:pPr>
          </w:p>
        </w:tc>
        <w:tc>
          <w:tcPr>
            <w:tcW w:w="567" w:type="dxa"/>
          </w:tcPr>
          <w:p w14:paraId="3FA0A9F5"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11A4E284"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7D929281"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7B0B53AC" w14:textId="77777777" w:rsidR="0069268E" w:rsidRPr="00B17D89" w:rsidRDefault="0069268E" w:rsidP="00537A97">
            <w:pPr>
              <w:spacing w:after="120"/>
              <w:rPr>
                <w:rFonts w:ascii="Arial" w:hAnsi="Arial" w:cs="Arial"/>
              </w:rPr>
            </w:pPr>
          </w:p>
        </w:tc>
        <w:tc>
          <w:tcPr>
            <w:tcW w:w="567" w:type="dxa"/>
          </w:tcPr>
          <w:p w14:paraId="7C95F494"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1FD4BECA" w14:textId="77777777" w:rsidR="0069268E" w:rsidRPr="00B17D89" w:rsidRDefault="0069268E" w:rsidP="00537A97">
            <w:pPr>
              <w:spacing w:after="120"/>
              <w:rPr>
                <w:rFonts w:ascii="Arial" w:hAnsi="Arial" w:cs="Arial"/>
              </w:rPr>
            </w:pPr>
            <w:r w:rsidRPr="00B17D89">
              <w:rPr>
                <w:rFonts w:ascii="Arial" w:hAnsi="Arial" w:cs="Arial"/>
              </w:rPr>
              <w:t>x</w:t>
            </w:r>
          </w:p>
        </w:tc>
        <w:tc>
          <w:tcPr>
            <w:tcW w:w="709" w:type="dxa"/>
          </w:tcPr>
          <w:p w14:paraId="3FA809F3" w14:textId="77777777" w:rsidR="0069268E" w:rsidRPr="00B17D89" w:rsidRDefault="0069268E" w:rsidP="00537A97">
            <w:pPr>
              <w:spacing w:after="120"/>
              <w:rPr>
                <w:rFonts w:ascii="Arial" w:hAnsi="Arial" w:cs="Arial"/>
              </w:rPr>
            </w:pPr>
          </w:p>
        </w:tc>
        <w:tc>
          <w:tcPr>
            <w:tcW w:w="709" w:type="dxa"/>
          </w:tcPr>
          <w:p w14:paraId="2C927C74" w14:textId="77777777" w:rsidR="0069268E" w:rsidRPr="00B17D89" w:rsidRDefault="0069268E" w:rsidP="00537A97">
            <w:pPr>
              <w:spacing w:after="120"/>
              <w:rPr>
                <w:rFonts w:ascii="Arial" w:hAnsi="Arial" w:cs="Arial"/>
              </w:rPr>
            </w:pPr>
          </w:p>
        </w:tc>
        <w:tc>
          <w:tcPr>
            <w:tcW w:w="709" w:type="dxa"/>
          </w:tcPr>
          <w:p w14:paraId="0ABD4B6E" w14:textId="77777777" w:rsidR="0069268E" w:rsidRPr="00B17D89" w:rsidRDefault="0069268E" w:rsidP="00537A97">
            <w:pPr>
              <w:spacing w:after="120"/>
              <w:rPr>
                <w:rFonts w:ascii="Arial" w:hAnsi="Arial" w:cs="Arial"/>
              </w:rPr>
            </w:pPr>
            <w:r w:rsidRPr="00B17D89">
              <w:rPr>
                <w:rFonts w:ascii="Arial" w:hAnsi="Arial" w:cs="Arial"/>
              </w:rPr>
              <w:t>x</w:t>
            </w:r>
          </w:p>
        </w:tc>
      </w:tr>
      <w:tr w:rsidR="0069268E" w:rsidRPr="00302082" w14:paraId="1F00BB25" w14:textId="77777777" w:rsidTr="00537A97">
        <w:tc>
          <w:tcPr>
            <w:tcW w:w="1730" w:type="dxa"/>
          </w:tcPr>
          <w:p w14:paraId="6E8266EB" w14:textId="1E203AF0" w:rsidR="0069268E" w:rsidRPr="00466D04" w:rsidRDefault="00F73FC0" w:rsidP="00537A97">
            <w:pPr>
              <w:spacing w:after="120"/>
              <w:rPr>
                <w:rFonts w:ascii="Arial" w:hAnsi="Arial" w:cs="Arial"/>
              </w:rPr>
            </w:pPr>
            <w:r>
              <w:rPr>
                <w:rFonts w:ascii="Arial" w:hAnsi="Arial" w:cs="Arial"/>
              </w:rPr>
              <w:t>P</w:t>
            </w:r>
            <w:r w:rsidRPr="00466D04">
              <w:rPr>
                <w:rFonts w:ascii="Arial" w:hAnsi="Arial" w:cs="Arial"/>
              </w:rPr>
              <w:t>ractical</w:t>
            </w:r>
            <w:bookmarkStart w:id="0" w:name="_GoBack"/>
            <w:bookmarkEnd w:id="0"/>
          </w:p>
        </w:tc>
        <w:tc>
          <w:tcPr>
            <w:tcW w:w="567" w:type="dxa"/>
          </w:tcPr>
          <w:p w14:paraId="1BB324D5" w14:textId="77777777" w:rsidR="0069268E" w:rsidRPr="00B17D89" w:rsidRDefault="0069268E" w:rsidP="00537A97">
            <w:pPr>
              <w:spacing w:after="120"/>
              <w:rPr>
                <w:rFonts w:ascii="Arial" w:hAnsi="Arial" w:cs="Arial"/>
              </w:rPr>
            </w:pPr>
          </w:p>
        </w:tc>
        <w:tc>
          <w:tcPr>
            <w:tcW w:w="567" w:type="dxa"/>
          </w:tcPr>
          <w:p w14:paraId="4298C2BD"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7973B1CF"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66795AA4" w14:textId="77777777" w:rsidR="0069268E" w:rsidRPr="00B17D89" w:rsidRDefault="0069268E" w:rsidP="00537A97">
            <w:pPr>
              <w:spacing w:after="120"/>
              <w:rPr>
                <w:rFonts w:ascii="Arial" w:hAnsi="Arial" w:cs="Arial"/>
              </w:rPr>
            </w:pPr>
          </w:p>
        </w:tc>
        <w:tc>
          <w:tcPr>
            <w:tcW w:w="567" w:type="dxa"/>
          </w:tcPr>
          <w:p w14:paraId="58973CF0"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3D09AA97" w14:textId="77777777" w:rsidR="0069268E" w:rsidRPr="00B17D89" w:rsidRDefault="0069268E" w:rsidP="00537A97">
            <w:pPr>
              <w:spacing w:after="120"/>
              <w:rPr>
                <w:rFonts w:ascii="Arial" w:hAnsi="Arial" w:cs="Arial"/>
              </w:rPr>
            </w:pPr>
          </w:p>
        </w:tc>
        <w:tc>
          <w:tcPr>
            <w:tcW w:w="567" w:type="dxa"/>
          </w:tcPr>
          <w:p w14:paraId="36E22FCF" w14:textId="77777777" w:rsidR="0069268E" w:rsidRPr="00B17D89" w:rsidRDefault="0069268E" w:rsidP="00537A97">
            <w:pPr>
              <w:spacing w:after="120"/>
              <w:rPr>
                <w:rFonts w:ascii="Arial" w:hAnsi="Arial" w:cs="Arial"/>
              </w:rPr>
            </w:pPr>
          </w:p>
        </w:tc>
        <w:tc>
          <w:tcPr>
            <w:tcW w:w="567" w:type="dxa"/>
          </w:tcPr>
          <w:p w14:paraId="1E50E095"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1FC47971"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4F739833"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20A2C68E" w14:textId="77777777" w:rsidR="0069268E" w:rsidRPr="00B17D89" w:rsidRDefault="0069268E" w:rsidP="00537A97">
            <w:pPr>
              <w:spacing w:after="120"/>
              <w:rPr>
                <w:rFonts w:ascii="Arial" w:hAnsi="Arial" w:cs="Arial"/>
              </w:rPr>
            </w:pPr>
          </w:p>
        </w:tc>
        <w:tc>
          <w:tcPr>
            <w:tcW w:w="709" w:type="dxa"/>
          </w:tcPr>
          <w:p w14:paraId="1FA7E9E3" w14:textId="77777777" w:rsidR="0069268E" w:rsidRPr="00B17D89" w:rsidRDefault="0069268E" w:rsidP="00537A97">
            <w:pPr>
              <w:spacing w:after="120"/>
              <w:rPr>
                <w:rFonts w:ascii="Arial" w:hAnsi="Arial" w:cs="Arial"/>
              </w:rPr>
            </w:pPr>
            <w:r w:rsidRPr="00B17D89">
              <w:rPr>
                <w:rFonts w:ascii="Arial" w:hAnsi="Arial" w:cs="Arial"/>
              </w:rPr>
              <w:t>x</w:t>
            </w:r>
          </w:p>
        </w:tc>
        <w:tc>
          <w:tcPr>
            <w:tcW w:w="709" w:type="dxa"/>
          </w:tcPr>
          <w:p w14:paraId="07C47B11" w14:textId="77777777" w:rsidR="0069268E" w:rsidRPr="00B17D89" w:rsidRDefault="0069268E" w:rsidP="00537A97">
            <w:pPr>
              <w:spacing w:after="120"/>
              <w:rPr>
                <w:rFonts w:ascii="Arial" w:hAnsi="Arial" w:cs="Arial"/>
              </w:rPr>
            </w:pPr>
            <w:r w:rsidRPr="00B17D89">
              <w:rPr>
                <w:rFonts w:ascii="Arial" w:hAnsi="Arial" w:cs="Arial"/>
              </w:rPr>
              <w:t>x</w:t>
            </w:r>
          </w:p>
        </w:tc>
        <w:tc>
          <w:tcPr>
            <w:tcW w:w="709" w:type="dxa"/>
          </w:tcPr>
          <w:p w14:paraId="17B1E73D" w14:textId="77777777" w:rsidR="0069268E" w:rsidRPr="00B17D89" w:rsidRDefault="0069268E" w:rsidP="00537A97">
            <w:pPr>
              <w:spacing w:after="120"/>
              <w:rPr>
                <w:rFonts w:ascii="Arial" w:hAnsi="Arial" w:cs="Arial"/>
              </w:rPr>
            </w:pPr>
            <w:r w:rsidRPr="00B17D89">
              <w:rPr>
                <w:rFonts w:ascii="Arial" w:hAnsi="Arial" w:cs="Arial"/>
              </w:rPr>
              <w:t>x</w:t>
            </w:r>
          </w:p>
        </w:tc>
      </w:tr>
      <w:tr w:rsidR="0069268E" w:rsidRPr="00302082" w14:paraId="0ACFD996" w14:textId="77777777" w:rsidTr="00537A97">
        <w:tc>
          <w:tcPr>
            <w:tcW w:w="1730" w:type="dxa"/>
            <w:shd w:val="clear" w:color="auto" w:fill="D9D9D9" w:themeFill="background1" w:themeFillShade="D9"/>
          </w:tcPr>
          <w:p w14:paraId="7A1845D1" w14:textId="77777777" w:rsidR="0069268E" w:rsidRPr="00302082" w:rsidRDefault="0069268E" w:rsidP="00537A97">
            <w:pPr>
              <w:spacing w:after="120"/>
              <w:rPr>
                <w:rFonts w:ascii="Arial" w:hAnsi="Arial" w:cs="Arial"/>
                <w:b/>
              </w:rPr>
            </w:pPr>
            <w:r w:rsidRPr="00302082">
              <w:rPr>
                <w:rFonts w:ascii="Arial" w:hAnsi="Arial" w:cs="Arial"/>
                <w:b/>
              </w:rPr>
              <w:t>Assessment method</w:t>
            </w:r>
          </w:p>
        </w:tc>
        <w:tc>
          <w:tcPr>
            <w:tcW w:w="567" w:type="dxa"/>
          </w:tcPr>
          <w:p w14:paraId="103B58CB" w14:textId="77777777" w:rsidR="0069268E" w:rsidRPr="00B17D89" w:rsidRDefault="0069268E" w:rsidP="00537A97">
            <w:pPr>
              <w:spacing w:after="120"/>
              <w:rPr>
                <w:rFonts w:ascii="Arial" w:hAnsi="Arial" w:cs="Arial"/>
              </w:rPr>
            </w:pPr>
          </w:p>
        </w:tc>
        <w:tc>
          <w:tcPr>
            <w:tcW w:w="567" w:type="dxa"/>
          </w:tcPr>
          <w:p w14:paraId="4FCA0C95" w14:textId="77777777" w:rsidR="0069268E" w:rsidRPr="00B17D89" w:rsidRDefault="0069268E" w:rsidP="00537A97">
            <w:pPr>
              <w:spacing w:after="120"/>
              <w:rPr>
                <w:rFonts w:ascii="Arial" w:hAnsi="Arial" w:cs="Arial"/>
              </w:rPr>
            </w:pPr>
          </w:p>
        </w:tc>
        <w:tc>
          <w:tcPr>
            <w:tcW w:w="567" w:type="dxa"/>
          </w:tcPr>
          <w:p w14:paraId="155189BF" w14:textId="77777777" w:rsidR="0069268E" w:rsidRPr="00B17D89" w:rsidRDefault="0069268E" w:rsidP="00537A97">
            <w:pPr>
              <w:spacing w:after="120"/>
              <w:rPr>
                <w:rFonts w:ascii="Arial" w:hAnsi="Arial" w:cs="Arial"/>
              </w:rPr>
            </w:pPr>
          </w:p>
        </w:tc>
        <w:tc>
          <w:tcPr>
            <w:tcW w:w="567" w:type="dxa"/>
          </w:tcPr>
          <w:p w14:paraId="741E2127" w14:textId="77777777" w:rsidR="0069268E" w:rsidRPr="00B17D89" w:rsidRDefault="0069268E" w:rsidP="00537A97">
            <w:pPr>
              <w:spacing w:after="120"/>
              <w:rPr>
                <w:rFonts w:ascii="Arial" w:hAnsi="Arial" w:cs="Arial"/>
              </w:rPr>
            </w:pPr>
          </w:p>
        </w:tc>
        <w:tc>
          <w:tcPr>
            <w:tcW w:w="567" w:type="dxa"/>
          </w:tcPr>
          <w:p w14:paraId="42EABAEC" w14:textId="77777777" w:rsidR="0069268E" w:rsidRPr="00B17D89" w:rsidRDefault="0069268E" w:rsidP="00537A97">
            <w:pPr>
              <w:spacing w:after="120"/>
              <w:rPr>
                <w:rFonts w:ascii="Arial" w:hAnsi="Arial" w:cs="Arial"/>
              </w:rPr>
            </w:pPr>
          </w:p>
        </w:tc>
        <w:tc>
          <w:tcPr>
            <w:tcW w:w="567" w:type="dxa"/>
          </w:tcPr>
          <w:p w14:paraId="4211BCFC" w14:textId="77777777" w:rsidR="0069268E" w:rsidRPr="00B17D89" w:rsidRDefault="0069268E" w:rsidP="00537A97">
            <w:pPr>
              <w:spacing w:after="120"/>
              <w:rPr>
                <w:rFonts w:ascii="Arial" w:hAnsi="Arial" w:cs="Arial"/>
              </w:rPr>
            </w:pPr>
          </w:p>
        </w:tc>
        <w:tc>
          <w:tcPr>
            <w:tcW w:w="567" w:type="dxa"/>
          </w:tcPr>
          <w:p w14:paraId="3D8BF3CD" w14:textId="77777777" w:rsidR="0069268E" w:rsidRPr="00B17D89" w:rsidRDefault="0069268E" w:rsidP="00537A97">
            <w:pPr>
              <w:spacing w:after="120"/>
              <w:rPr>
                <w:rFonts w:ascii="Arial" w:hAnsi="Arial" w:cs="Arial"/>
              </w:rPr>
            </w:pPr>
          </w:p>
        </w:tc>
        <w:tc>
          <w:tcPr>
            <w:tcW w:w="567" w:type="dxa"/>
          </w:tcPr>
          <w:p w14:paraId="3D14DAA9" w14:textId="77777777" w:rsidR="0069268E" w:rsidRPr="00B17D89" w:rsidRDefault="0069268E" w:rsidP="00537A97">
            <w:pPr>
              <w:spacing w:after="120"/>
              <w:rPr>
                <w:rFonts w:ascii="Arial" w:hAnsi="Arial" w:cs="Arial"/>
              </w:rPr>
            </w:pPr>
          </w:p>
        </w:tc>
        <w:tc>
          <w:tcPr>
            <w:tcW w:w="567" w:type="dxa"/>
          </w:tcPr>
          <w:p w14:paraId="64156168" w14:textId="77777777" w:rsidR="0069268E" w:rsidRPr="00B17D89" w:rsidRDefault="0069268E" w:rsidP="00537A97">
            <w:pPr>
              <w:spacing w:after="120"/>
              <w:rPr>
                <w:rFonts w:ascii="Arial" w:hAnsi="Arial" w:cs="Arial"/>
              </w:rPr>
            </w:pPr>
          </w:p>
        </w:tc>
        <w:tc>
          <w:tcPr>
            <w:tcW w:w="567" w:type="dxa"/>
          </w:tcPr>
          <w:p w14:paraId="2346AEB8" w14:textId="77777777" w:rsidR="0069268E" w:rsidRPr="00B17D89" w:rsidRDefault="0069268E" w:rsidP="00537A97">
            <w:pPr>
              <w:spacing w:after="120"/>
              <w:rPr>
                <w:rFonts w:ascii="Arial" w:hAnsi="Arial" w:cs="Arial"/>
              </w:rPr>
            </w:pPr>
          </w:p>
        </w:tc>
        <w:tc>
          <w:tcPr>
            <w:tcW w:w="567" w:type="dxa"/>
          </w:tcPr>
          <w:p w14:paraId="69A99DCF" w14:textId="77777777" w:rsidR="0069268E" w:rsidRPr="00B17D89" w:rsidRDefault="0069268E" w:rsidP="00537A97">
            <w:pPr>
              <w:spacing w:after="120"/>
              <w:rPr>
                <w:rFonts w:ascii="Arial" w:hAnsi="Arial" w:cs="Arial"/>
              </w:rPr>
            </w:pPr>
          </w:p>
        </w:tc>
        <w:tc>
          <w:tcPr>
            <w:tcW w:w="709" w:type="dxa"/>
          </w:tcPr>
          <w:p w14:paraId="2B180DA7" w14:textId="77777777" w:rsidR="0069268E" w:rsidRPr="00B17D89" w:rsidRDefault="0069268E" w:rsidP="00537A97">
            <w:pPr>
              <w:spacing w:after="120"/>
              <w:rPr>
                <w:rFonts w:ascii="Arial" w:hAnsi="Arial" w:cs="Arial"/>
              </w:rPr>
            </w:pPr>
          </w:p>
        </w:tc>
        <w:tc>
          <w:tcPr>
            <w:tcW w:w="709" w:type="dxa"/>
          </w:tcPr>
          <w:p w14:paraId="54D09862" w14:textId="77777777" w:rsidR="0069268E" w:rsidRPr="00B17D89" w:rsidRDefault="0069268E" w:rsidP="00537A97">
            <w:pPr>
              <w:spacing w:after="120"/>
              <w:rPr>
                <w:rFonts w:ascii="Arial" w:hAnsi="Arial" w:cs="Arial"/>
              </w:rPr>
            </w:pPr>
          </w:p>
        </w:tc>
        <w:tc>
          <w:tcPr>
            <w:tcW w:w="709" w:type="dxa"/>
          </w:tcPr>
          <w:p w14:paraId="6172C3D6" w14:textId="77777777" w:rsidR="0069268E" w:rsidRPr="00B17D89" w:rsidRDefault="0069268E" w:rsidP="00537A97">
            <w:pPr>
              <w:spacing w:after="120"/>
              <w:rPr>
                <w:rFonts w:ascii="Arial" w:hAnsi="Arial" w:cs="Arial"/>
              </w:rPr>
            </w:pPr>
          </w:p>
        </w:tc>
      </w:tr>
      <w:tr w:rsidR="0069268E" w:rsidRPr="00302082" w14:paraId="387B57A7" w14:textId="77777777" w:rsidTr="00537A97">
        <w:tc>
          <w:tcPr>
            <w:tcW w:w="1730" w:type="dxa"/>
          </w:tcPr>
          <w:p w14:paraId="62DB1819" w14:textId="77777777" w:rsidR="0069268E" w:rsidRPr="00302082" w:rsidRDefault="0069268E" w:rsidP="00537A97">
            <w:pPr>
              <w:spacing w:after="120"/>
              <w:rPr>
                <w:rFonts w:ascii="Arial" w:hAnsi="Arial" w:cs="Arial"/>
                <w:i/>
              </w:rPr>
            </w:pPr>
            <w:r>
              <w:rPr>
                <w:rFonts w:ascii="Arial" w:hAnsi="Arial" w:cs="Arial"/>
                <w:iCs/>
              </w:rPr>
              <w:t>Simulations assessments</w:t>
            </w:r>
          </w:p>
        </w:tc>
        <w:tc>
          <w:tcPr>
            <w:tcW w:w="567" w:type="dxa"/>
          </w:tcPr>
          <w:p w14:paraId="0A38514D" w14:textId="77777777" w:rsidR="0069268E" w:rsidRPr="00B17D89" w:rsidRDefault="0069268E" w:rsidP="00537A97">
            <w:pPr>
              <w:spacing w:after="120"/>
              <w:rPr>
                <w:rFonts w:ascii="Arial" w:hAnsi="Arial" w:cs="Arial"/>
              </w:rPr>
            </w:pPr>
          </w:p>
        </w:tc>
        <w:tc>
          <w:tcPr>
            <w:tcW w:w="567" w:type="dxa"/>
          </w:tcPr>
          <w:p w14:paraId="2D939EC3"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133E63A1"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5B80C139" w14:textId="77777777" w:rsidR="0069268E" w:rsidRPr="00B17D89" w:rsidRDefault="0069268E" w:rsidP="00537A97">
            <w:pPr>
              <w:spacing w:after="120"/>
              <w:rPr>
                <w:rFonts w:ascii="Arial" w:hAnsi="Arial" w:cs="Arial"/>
              </w:rPr>
            </w:pPr>
          </w:p>
        </w:tc>
        <w:tc>
          <w:tcPr>
            <w:tcW w:w="567" w:type="dxa"/>
          </w:tcPr>
          <w:p w14:paraId="75818836"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05537E06" w14:textId="77777777" w:rsidR="0069268E" w:rsidRPr="00B17D89" w:rsidRDefault="0069268E" w:rsidP="00537A97">
            <w:pPr>
              <w:spacing w:after="120"/>
              <w:rPr>
                <w:rFonts w:ascii="Arial" w:hAnsi="Arial" w:cs="Arial"/>
              </w:rPr>
            </w:pPr>
          </w:p>
        </w:tc>
        <w:tc>
          <w:tcPr>
            <w:tcW w:w="567" w:type="dxa"/>
          </w:tcPr>
          <w:p w14:paraId="6F167023" w14:textId="77777777" w:rsidR="0069268E" w:rsidRPr="00B17D89" w:rsidRDefault="0069268E" w:rsidP="00537A97">
            <w:pPr>
              <w:spacing w:after="120"/>
              <w:rPr>
                <w:rFonts w:ascii="Arial" w:hAnsi="Arial" w:cs="Arial"/>
              </w:rPr>
            </w:pPr>
          </w:p>
        </w:tc>
        <w:tc>
          <w:tcPr>
            <w:tcW w:w="567" w:type="dxa"/>
          </w:tcPr>
          <w:p w14:paraId="4AD8E540"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7DDFAFDF"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096B063C"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69DAE7F6" w14:textId="77777777" w:rsidR="0069268E" w:rsidRPr="00B17D89" w:rsidRDefault="0069268E" w:rsidP="00537A97">
            <w:pPr>
              <w:spacing w:after="120"/>
              <w:rPr>
                <w:rFonts w:ascii="Arial" w:hAnsi="Arial" w:cs="Arial"/>
              </w:rPr>
            </w:pPr>
          </w:p>
        </w:tc>
        <w:tc>
          <w:tcPr>
            <w:tcW w:w="709" w:type="dxa"/>
          </w:tcPr>
          <w:p w14:paraId="0E01C31A" w14:textId="77777777" w:rsidR="0069268E" w:rsidRPr="00B17D89" w:rsidRDefault="0069268E" w:rsidP="00537A97">
            <w:pPr>
              <w:spacing w:after="120"/>
              <w:rPr>
                <w:rFonts w:ascii="Arial" w:hAnsi="Arial" w:cs="Arial"/>
              </w:rPr>
            </w:pPr>
            <w:r w:rsidRPr="00B17D89">
              <w:rPr>
                <w:rFonts w:ascii="Arial" w:hAnsi="Arial" w:cs="Arial"/>
              </w:rPr>
              <w:t>x</w:t>
            </w:r>
          </w:p>
        </w:tc>
        <w:tc>
          <w:tcPr>
            <w:tcW w:w="709" w:type="dxa"/>
          </w:tcPr>
          <w:p w14:paraId="74A68426" w14:textId="77777777" w:rsidR="0069268E" w:rsidRPr="00B17D89" w:rsidRDefault="0069268E" w:rsidP="00537A97">
            <w:pPr>
              <w:spacing w:after="120"/>
              <w:rPr>
                <w:rFonts w:ascii="Arial" w:hAnsi="Arial" w:cs="Arial"/>
              </w:rPr>
            </w:pPr>
            <w:r w:rsidRPr="00B17D89">
              <w:rPr>
                <w:rFonts w:ascii="Arial" w:hAnsi="Arial" w:cs="Arial"/>
              </w:rPr>
              <w:t>x</w:t>
            </w:r>
          </w:p>
        </w:tc>
        <w:tc>
          <w:tcPr>
            <w:tcW w:w="709" w:type="dxa"/>
          </w:tcPr>
          <w:p w14:paraId="33289F7D" w14:textId="77777777" w:rsidR="0069268E" w:rsidRPr="00B17D89" w:rsidRDefault="0069268E" w:rsidP="00537A97">
            <w:pPr>
              <w:spacing w:after="120"/>
              <w:rPr>
                <w:rFonts w:ascii="Arial" w:hAnsi="Arial" w:cs="Arial"/>
              </w:rPr>
            </w:pPr>
            <w:r w:rsidRPr="00B17D89">
              <w:rPr>
                <w:rFonts w:ascii="Arial" w:hAnsi="Arial" w:cs="Arial"/>
              </w:rPr>
              <w:t>x</w:t>
            </w:r>
          </w:p>
        </w:tc>
      </w:tr>
      <w:tr w:rsidR="0069268E" w:rsidRPr="00302082" w14:paraId="5F4F532A" w14:textId="77777777" w:rsidTr="00537A97">
        <w:tc>
          <w:tcPr>
            <w:tcW w:w="1730" w:type="dxa"/>
          </w:tcPr>
          <w:p w14:paraId="6EDE61F4" w14:textId="77777777" w:rsidR="0069268E" w:rsidRPr="00302082" w:rsidRDefault="0069268E" w:rsidP="00537A97">
            <w:pPr>
              <w:spacing w:after="120"/>
              <w:rPr>
                <w:rFonts w:ascii="Arial" w:hAnsi="Arial" w:cs="Arial"/>
                <w:i/>
              </w:rPr>
            </w:pPr>
            <w:r>
              <w:rPr>
                <w:rFonts w:ascii="Arial" w:hAnsi="Arial" w:cs="Arial"/>
                <w:iCs/>
              </w:rPr>
              <w:t>Talk in workshop</w:t>
            </w:r>
          </w:p>
        </w:tc>
        <w:tc>
          <w:tcPr>
            <w:tcW w:w="567" w:type="dxa"/>
          </w:tcPr>
          <w:p w14:paraId="6460C7FF"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6FE5734D"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50853FDE" w14:textId="77777777" w:rsidR="0069268E" w:rsidRPr="00B17D89" w:rsidRDefault="0069268E" w:rsidP="00537A97">
            <w:pPr>
              <w:spacing w:after="120"/>
              <w:rPr>
                <w:rFonts w:ascii="Arial" w:hAnsi="Arial" w:cs="Arial"/>
              </w:rPr>
            </w:pPr>
          </w:p>
        </w:tc>
        <w:tc>
          <w:tcPr>
            <w:tcW w:w="567" w:type="dxa"/>
          </w:tcPr>
          <w:p w14:paraId="22EFFAE5"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6B78F576" w14:textId="77777777" w:rsidR="0069268E" w:rsidRPr="00B17D89" w:rsidRDefault="0069268E" w:rsidP="00537A97">
            <w:pPr>
              <w:spacing w:after="120"/>
              <w:rPr>
                <w:rFonts w:ascii="Arial" w:hAnsi="Arial" w:cs="Arial"/>
              </w:rPr>
            </w:pPr>
          </w:p>
        </w:tc>
        <w:tc>
          <w:tcPr>
            <w:tcW w:w="567" w:type="dxa"/>
          </w:tcPr>
          <w:p w14:paraId="1A6D9AA5"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79D25945"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15B7A827"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41BA8BDA" w14:textId="77777777" w:rsidR="0069268E" w:rsidRPr="00B17D89" w:rsidRDefault="0069268E" w:rsidP="00537A97">
            <w:pPr>
              <w:spacing w:after="120"/>
              <w:rPr>
                <w:rFonts w:ascii="Arial" w:hAnsi="Arial" w:cs="Arial"/>
              </w:rPr>
            </w:pPr>
          </w:p>
        </w:tc>
        <w:tc>
          <w:tcPr>
            <w:tcW w:w="567" w:type="dxa"/>
          </w:tcPr>
          <w:p w14:paraId="2C940011"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44D345CC" w14:textId="77777777" w:rsidR="0069268E" w:rsidRPr="00B17D89" w:rsidRDefault="0069268E" w:rsidP="00537A97">
            <w:pPr>
              <w:spacing w:after="120"/>
              <w:rPr>
                <w:rFonts w:ascii="Arial" w:hAnsi="Arial" w:cs="Arial"/>
              </w:rPr>
            </w:pPr>
            <w:r w:rsidRPr="00B17D89">
              <w:rPr>
                <w:rFonts w:ascii="Arial" w:hAnsi="Arial" w:cs="Arial"/>
              </w:rPr>
              <w:t>x</w:t>
            </w:r>
          </w:p>
        </w:tc>
        <w:tc>
          <w:tcPr>
            <w:tcW w:w="709" w:type="dxa"/>
          </w:tcPr>
          <w:p w14:paraId="782970BB" w14:textId="77777777" w:rsidR="0069268E" w:rsidRPr="00B17D89" w:rsidRDefault="0069268E" w:rsidP="00537A97">
            <w:pPr>
              <w:spacing w:after="120"/>
              <w:rPr>
                <w:rFonts w:ascii="Arial" w:hAnsi="Arial" w:cs="Arial"/>
              </w:rPr>
            </w:pPr>
          </w:p>
        </w:tc>
        <w:tc>
          <w:tcPr>
            <w:tcW w:w="709" w:type="dxa"/>
          </w:tcPr>
          <w:p w14:paraId="68D6BD07" w14:textId="77777777" w:rsidR="0069268E" w:rsidRPr="00B17D89" w:rsidRDefault="0069268E" w:rsidP="00537A97">
            <w:pPr>
              <w:spacing w:after="120"/>
              <w:rPr>
                <w:rFonts w:ascii="Arial" w:hAnsi="Arial" w:cs="Arial"/>
              </w:rPr>
            </w:pPr>
          </w:p>
        </w:tc>
        <w:tc>
          <w:tcPr>
            <w:tcW w:w="709" w:type="dxa"/>
          </w:tcPr>
          <w:p w14:paraId="111EA291" w14:textId="77777777" w:rsidR="0069268E" w:rsidRPr="00B17D89" w:rsidRDefault="0069268E" w:rsidP="00537A97">
            <w:pPr>
              <w:spacing w:after="120"/>
              <w:rPr>
                <w:rFonts w:ascii="Arial" w:hAnsi="Arial" w:cs="Arial"/>
              </w:rPr>
            </w:pPr>
            <w:r w:rsidRPr="00B17D89">
              <w:rPr>
                <w:rFonts w:ascii="Arial" w:hAnsi="Arial" w:cs="Arial"/>
              </w:rPr>
              <w:t>x</w:t>
            </w:r>
          </w:p>
        </w:tc>
      </w:tr>
      <w:tr w:rsidR="0069268E" w:rsidRPr="00302082" w14:paraId="6D34DD8B" w14:textId="77777777" w:rsidTr="00537A97">
        <w:tc>
          <w:tcPr>
            <w:tcW w:w="1730" w:type="dxa"/>
          </w:tcPr>
          <w:p w14:paraId="01365ED5" w14:textId="77777777" w:rsidR="0069268E" w:rsidRPr="00302082" w:rsidRDefault="0069268E" w:rsidP="00537A97">
            <w:pPr>
              <w:spacing w:after="120"/>
              <w:rPr>
                <w:rFonts w:ascii="Arial" w:hAnsi="Arial" w:cs="Arial"/>
                <w:i/>
              </w:rPr>
            </w:pPr>
            <w:r>
              <w:rPr>
                <w:rFonts w:ascii="Arial" w:hAnsi="Arial" w:cs="Arial"/>
                <w:iCs/>
              </w:rPr>
              <w:t>Examination</w:t>
            </w:r>
          </w:p>
        </w:tc>
        <w:tc>
          <w:tcPr>
            <w:tcW w:w="567" w:type="dxa"/>
          </w:tcPr>
          <w:p w14:paraId="1DE0CC6D"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540F2A2B"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64D19E48"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58B20C77" w14:textId="77777777" w:rsidR="0069268E" w:rsidRPr="00B17D89" w:rsidRDefault="0069268E" w:rsidP="00537A97">
            <w:pPr>
              <w:spacing w:after="120"/>
              <w:rPr>
                <w:rFonts w:ascii="Arial" w:hAnsi="Arial" w:cs="Arial"/>
              </w:rPr>
            </w:pPr>
          </w:p>
        </w:tc>
        <w:tc>
          <w:tcPr>
            <w:tcW w:w="567" w:type="dxa"/>
          </w:tcPr>
          <w:p w14:paraId="4195290B"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12544F7C" w14:textId="77777777" w:rsidR="0069268E" w:rsidRPr="00B17D89" w:rsidRDefault="0069268E" w:rsidP="00537A97">
            <w:pPr>
              <w:spacing w:after="120"/>
              <w:rPr>
                <w:rFonts w:ascii="Arial" w:hAnsi="Arial" w:cs="Arial"/>
              </w:rPr>
            </w:pPr>
          </w:p>
        </w:tc>
        <w:tc>
          <w:tcPr>
            <w:tcW w:w="567" w:type="dxa"/>
          </w:tcPr>
          <w:p w14:paraId="4779FC46" w14:textId="77777777" w:rsidR="0069268E" w:rsidRPr="00B17D89" w:rsidRDefault="0069268E" w:rsidP="00537A97">
            <w:pPr>
              <w:spacing w:after="120"/>
              <w:rPr>
                <w:rFonts w:ascii="Arial" w:hAnsi="Arial" w:cs="Arial"/>
              </w:rPr>
            </w:pPr>
          </w:p>
        </w:tc>
        <w:tc>
          <w:tcPr>
            <w:tcW w:w="567" w:type="dxa"/>
          </w:tcPr>
          <w:p w14:paraId="2DCFD40F"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190719FE" w14:textId="77777777" w:rsidR="0069268E" w:rsidRPr="00B17D89" w:rsidRDefault="0069268E" w:rsidP="00537A97">
            <w:pPr>
              <w:spacing w:after="120"/>
              <w:rPr>
                <w:rFonts w:ascii="Arial" w:hAnsi="Arial" w:cs="Arial"/>
              </w:rPr>
            </w:pPr>
          </w:p>
        </w:tc>
        <w:tc>
          <w:tcPr>
            <w:tcW w:w="567" w:type="dxa"/>
          </w:tcPr>
          <w:p w14:paraId="407CF73F" w14:textId="77777777" w:rsidR="0069268E" w:rsidRPr="00B17D89" w:rsidRDefault="0069268E" w:rsidP="00537A97">
            <w:pPr>
              <w:spacing w:after="120"/>
              <w:rPr>
                <w:rFonts w:ascii="Arial" w:hAnsi="Arial" w:cs="Arial"/>
              </w:rPr>
            </w:pPr>
            <w:r w:rsidRPr="00B17D89">
              <w:rPr>
                <w:rFonts w:ascii="Arial" w:hAnsi="Arial" w:cs="Arial"/>
              </w:rPr>
              <w:t>x</w:t>
            </w:r>
          </w:p>
        </w:tc>
        <w:tc>
          <w:tcPr>
            <w:tcW w:w="567" w:type="dxa"/>
          </w:tcPr>
          <w:p w14:paraId="1525FACA" w14:textId="77777777" w:rsidR="0069268E" w:rsidRPr="00B17D89" w:rsidRDefault="0069268E" w:rsidP="00537A97">
            <w:pPr>
              <w:spacing w:after="120"/>
              <w:rPr>
                <w:rFonts w:ascii="Arial" w:hAnsi="Arial" w:cs="Arial"/>
              </w:rPr>
            </w:pPr>
          </w:p>
        </w:tc>
        <w:tc>
          <w:tcPr>
            <w:tcW w:w="709" w:type="dxa"/>
          </w:tcPr>
          <w:p w14:paraId="6D12D51F" w14:textId="77777777" w:rsidR="0069268E" w:rsidRPr="00B17D89" w:rsidRDefault="0069268E" w:rsidP="00537A97">
            <w:pPr>
              <w:spacing w:after="120"/>
              <w:rPr>
                <w:rFonts w:ascii="Arial" w:hAnsi="Arial" w:cs="Arial"/>
              </w:rPr>
            </w:pPr>
            <w:r w:rsidRPr="00B17D89">
              <w:rPr>
                <w:rFonts w:ascii="Arial" w:hAnsi="Arial" w:cs="Arial"/>
              </w:rPr>
              <w:t>x</w:t>
            </w:r>
          </w:p>
        </w:tc>
        <w:tc>
          <w:tcPr>
            <w:tcW w:w="709" w:type="dxa"/>
          </w:tcPr>
          <w:p w14:paraId="0686F9E1" w14:textId="77777777" w:rsidR="0069268E" w:rsidRPr="00B17D89" w:rsidRDefault="0069268E" w:rsidP="00537A97">
            <w:pPr>
              <w:spacing w:after="120"/>
              <w:rPr>
                <w:rFonts w:ascii="Arial" w:hAnsi="Arial" w:cs="Arial"/>
              </w:rPr>
            </w:pPr>
            <w:r w:rsidRPr="00B17D89">
              <w:rPr>
                <w:rFonts w:ascii="Arial" w:hAnsi="Arial" w:cs="Arial"/>
              </w:rPr>
              <w:t>x</w:t>
            </w:r>
          </w:p>
        </w:tc>
        <w:tc>
          <w:tcPr>
            <w:tcW w:w="709" w:type="dxa"/>
          </w:tcPr>
          <w:p w14:paraId="032CEAB5" w14:textId="77777777" w:rsidR="0069268E" w:rsidRPr="00B17D89" w:rsidRDefault="0069268E" w:rsidP="00537A97">
            <w:pPr>
              <w:spacing w:after="120"/>
              <w:rPr>
                <w:rFonts w:ascii="Arial" w:hAnsi="Arial" w:cs="Arial"/>
              </w:rPr>
            </w:pPr>
            <w:r w:rsidRPr="00B17D89">
              <w:rPr>
                <w:rFonts w:ascii="Arial" w:hAnsi="Arial" w:cs="Arial"/>
              </w:rPr>
              <w:t>x</w:t>
            </w:r>
          </w:p>
        </w:tc>
      </w:tr>
    </w:tbl>
    <w:p w14:paraId="20241BC1" w14:textId="77777777" w:rsidR="0069268E" w:rsidRDefault="0069268E" w:rsidP="0069268E">
      <w:pPr>
        <w:spacing w:after="120" w:line="240" w:lineRule="auto"/>
        <w:ind w:left="426" w:right="260"/>
        <w:rPr>
          <w:rFonts w:ascii="Arial" w:hAnsi="Arial" w:cs="Arial"/>
          <w:b/>
          <w:iCs/>
        </w:rPr>
      </w:pPr>
    </w:p>
    <w:p w14:paraId="24498811" w14:textId="77777777" w:rsidR="0069268E" w:rsidRPr="00D50113" w:rsidRDefault="0069268E" w:rsidP="0069268E">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3F5BC8F" w14:textId="77777777" w:rsidR="0069268E" w:rsidRPr="00D50113" w:rsidRDefault="0069268E" w:rsidP="0069268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277879">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4F7F41" w14:textId="77777777" w:rsidR="0069268E" w:rsidRPr="00D50113" w:rsidRDefault="0069268E" w:rsidP="0069268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5D1E17E" w14:textId="77777777" w:rsidR="0069268E" w:rsidRPr="00D50113" w:rsidRDefault="0069268E" w:rsidP="0069268E">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FC4626F" w14:textId="77777777" w:rsidR="0069268E" w:rsidRPr="00D50113" w:rsidRDefault="0069268E" w:rsidP="0069268E">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C0116FE" w14:textId="77777777" w:rsidR="0069268E" w:rsidRPr="00302082" w:rsidRDefault="0069268E" w:rsidP="0069268E">
      <w:pPr>
        <w:spacing w:after="120" w:line="240" w:lineRule="auto"/>
        <w:ind w:left="426" w:right="260"/>
        <w:rPr>
          <w:rFonts w:ascii="Arial" w:hAnsi="Arial" w:cs="Arial"/>
          <w:i/>
          <w:iCs/>
        </w:rPr>
      </w:pPr>
    </w:p>
    <w:p w14:paraId="20DBB982" w14:textId="77777777" w:rsidR="0069268E" w:rsidRPr="00302082" w:rsidRDefault="0069268E" w:rsidP="0069268E">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286882A6" w14:textId="77777777" w:rsidR="0069268E" w:rsidRPr="00E135DC" w:rsidRDefault="0069268E" w:rsidP="0069268E">
      <w:pPr>
        <w:spacing w:after="120" w:line="240" w:lineRule="auto"/>
        <w:ind w:left="567" w:right="260"/>
        <w:jc w:val="both"/>
        <w:rPr>
          <w:rFonts w:ascii="Arial" w:hAnsi="Arial" w:cs="Arial"/>
          <w:b/>
        </w:rPr>
      </w:pPr>
      <w:r>
        <w:rPr>
          <w:rFonts w:ascii="Arial" w:hAnsi="Arial" w:cs="Arial"/>
        </w:rPr>
        <w:t>Canterbury</w:t>
      </w:r>
      <w:r w:rsidRPr="00E135DC">
        <w:rPr>
          <w:rFonts w:ascii="Arial" w:hAnsi="Arial" w:cs="Arial"/>
        </w:rPr>
        <w:t xml:space="preserve"> </w:t>
      </w:r>
      <w:r>
        <w:rPr>
          <w:rFonts w:ascii="Arial" w:hAnsi="Arial" w:cs="Arial"/>
        </w:rPr>
        <w:t>and Medway</w:t>
      </w:r>
    </w:p>
    <w:p w14:paraId="4C68ECA7" w14:textId="77777777" w:rsidR="0069268E" w:rsidRDefault="0069268E" w:rsidP="0069268E">
      <w:pPr>
        <w:spacing w:after="120" w:line="240" w:lineRule="auto"/>
        <w:ind w:left="426" w:right="260"/>
        <w:rPr>
          <w:rFonts w:ascii="Arial" w:hAnsi="Arial" w:cs="Arial"/>
          <w:i/>
          <w:iCs/>
        </w:rPr>
      </w:pPr>
    </w:p>
    <w:p w14:paraId="704B8E0B" w14:textId="77777777" w:rsidR="0069268E" w:rsidRDefault="0069268E" w:rsidP="0069268E">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D9531DC" w14:textId="77777777" w:rsidR="0069268E" w:rsidRPr="00FC1EB4" w:rsidRDefault="0069268E" w:rsidP="0069268E">
      <w:pPr>
        <w:spacing w:after="120" w:line="240" w:lineRule="auto"/>
        <w:ind w:left="567" w:right="261"/>
        <w:jc w:val="both"/>
        <w:rPr>
          <w:rFonts w:ascii="Arial" w:hAnsi="Arial" w:cs="Arial"/>
        </w:rPr>
      </w:pPr>
      <w:r w:rsidRPr="00FC1EB4">
        <w:rPr>
          <w:rFonts w:ascii="Arial" w:hAnsi="Arial" w:cs="Arial"/>
        </w:rPr>
        <w:t>The topics addressed by this module relate to a field</w:t>
      </w:r>
      <w:r>
        <w:rPr>
          <w:rFonts w:ascii="Arial" w:hAnsi="Arial" w:cs="Arial"/>
        </w:rPr>
        <w:t>,</w:t>
      </w:r>
      <w:r w:rsidRPr="00FC1EB4">
        <w:rPr>
          <w:rFonts w:ascii="Arial" w:hAnsi="Arial" w:cs="Arial"/>
        </w:rPr>
        <w:t xml:space="preserve"> which is of international importance, given the global role of computers in today's technological innovation.  The topics covered by this module are international in nature, being identical worldwide and independent of traditional spoken language.</w:t>
      </w:r>
    </w:p>
    <w:p w14:paraId="5AC84512" w14:textId="77777777" w:rsidR="00922E9E" w:rsidRPr="009D52D0" w:rsidRDefault="00922E9E" w:rsidP="009D52D0">
      <w:pPr>
        <w:spacing w:after="120" w:line="240" w:lineRule="auto"/>
        <w:ind w:left="426" w:right="543"/>
        <w:rPr>
          <w:rFonts w:ascii="Arial" w:hAnsi="Arial" w:cs="Arial"/>
          <w:i/>
          <w:iCs/>
          <w:sz w:val="24"/>
          <w:szCs w:val="24"/>
        </w:rPr>
      </w:pPr>
    </w:p>
    <w:p w14:paraId="1942EBE3" w14:textId="77777777" w:rsidR="00883204" w:rsidRPr="009D52D0" w:rsidRDefault="00883204" w:rsidP="009D52D0">
      <w:pPr>
        <w:spacing w:after="120" w:line="240" w:lineRule="auto"/>
        <w:ind w:right="543"/>
        <w:rPr>
          <w:rFonts w:ascii="Arial" w:hAnsi="Arial" w:cs="Arial"/>
          <w:b/>
          <w:sz w:val="24"/>
          <w:szCs w:val="24"/>
        </w:rPr>
      </w:pPr>
    </w:p>
    <w:p w14:paraId="37601C90" w14:textId="77777777" w:rsidR="009D52D0" w:rsidRDefault="009D52D0">
      <w:pPr>
        <w:rPr>
          <w:rFonts w:ascii="Arial" w:hAnsi="Arial" w:cs="Arial"/>
          <w:sz w:val="24"/>
          <w:szCs w:val="24"/>
        </w:rPr>
      </w:pPr>
      <w:r>
        <w:rPr>
          <w:rFonts w:ascii="Arial" w:hAnsi="Arial" w:cs="Arial"/>
          <w:sz w:val="24"/>
          <w:szCs w:val="24"/>
        </w:rPr>
        <w:br w:type="page"/>
      </w:r>
    </w:p>
    <w:p w14:paraId="7D348385"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2A682E5"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28F87584"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EC11920"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ayout w:type="fixed"/>
        <w:tblLook w:val="04A0" w:firstRow="1" w:lastRow="0" w:firstColumn="1" w:lastColumn="0" w:noHBand="0" w:noVBand="1"/>
      </w:tblPr>
      <w:tblGrid>
        <w:gridCol w:w="1760"/>
        <w:gridCol w:w="1496"/>
        <w:gridCol w:w="2278"/>
        <w:gridCol w:w="2300"/>
        <w:gridCol w:w="2848"/>
      </w:tblGrid>
      <w:tr w:rsidR="00302082" w:rsidRPr="009D52D0" w14:paraId="2AF68A25" w14:textId="77777777" w:rsidTr="00F27B5B">
        <w:trPr>
          <w:trHeight w:val="317"/>
        </w:trPr>
        <w:tc>
          <w:tcPr>
            <w:tcW w:w="1760" w:type="dxa"/>
          </w:tcPr>
          <w:p w14:paraId="30EDC81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496" w:type="dxa"/>
          </w:tcPr>
          <w:p w14:paraId="2D22615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2278" w:type="dxa"/>
          </w:tcPr>
          <w:p w14:paraId="1AFE176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00" w:type="dxa"/>
          </w:tcPr>
          <w:p w14:paraId="20D4DCD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848" w:type="dxa"/>
          </w:tcPr>
          <w:p w14:paraId="2128880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1497B4A" w14:textId="77777777" w:rsidTr="00F27B5B">
        <w:trPr>
          <w:trHeight w:val="305"/>
        </w:trPr>
        <w:tc>
          <w:tcPr>
            <w:tcW w:w="1760" w:type="dxa"/>
          </w:tcPr>
          <w:p w14:paraId="4F1E89FA" w14:textId="76CDEE2B" w:rsidR="00422B69" w:rsidRPr="009D52D0" w:rsidRDefault="00F27B5B" w:rsidP="009D52D0">
            <w:pPr>
              <w:spacing w:after="120"/>
              <w:ind w:right="543"/>
              <w:rPr>
                <w:rFonts w:ascii="Arial" w:hAnsi="Arial" w:cs="Arial"/>
                <w:sz w:val="20"/>
                <w:szCs w:val="20"/>
              </w:rPr>
            </w:pPr>
            <w:r>
              <w:rPr>
                <w:rFonts w:ascii="Arial" w:hAnsi="Arial" w:cs="Arial"/>
                <w:sz w:val="20"/>
                <w:szCs w:val="20"/>
              </w:rPr>
              <w:t>01/12/2020</w:t>
            </w:r>
          </w:p>
        </w:tc>
        <w:tc>
          <w:tcPr>
            <w:tcW w:w="1496" w:type="dxa"/>
          </w:tcPr>
          <w:p w14:paraId="61A0222C" w14:textId="076AE0DC" w:rsidR="00422B69" w:rsidRPr="009D52D0" w:rsidRDefault="00F27B5B" w:rsidP="009D52D0">
            <w:pPr>
              <w:spacing w:after="120"/>
              <w:ind w:right="543"/>
              <w:rPr>
                <w:rFonts w:ascii="Arial" w:hAnsi="Arial" w:cs="Arial"/>
                <w:sz w:val="20"/>
                <w:szCs w:val="20"/>
              </w:rPr>
            </w:pPr>
            <w:r>
              <w:rPr>
                <w:rFonts w:ascii="Arial" w:hAnsi="Arial" w:cs="Arial"/>
                <w:sz w:val="20"/>
                <w:szCs w:val="20"/>
              </w:rPr>
              <w:t>Minor</w:t>
            </w:r>
          </w:p>
        </w:tc>
        <w:tc>
          <w:tcPr>
            <w:tcW w:w="2278" w:type="dxa"/>
          </w:tcPr>
          <w:p w14:paraId="574BD078" w14:textId="4F0E9476" w:rsidR="00422B69" w:rsidRPr="009D52D0" w:rsidRDefault="00F27B5B" w:rsidP="009D52D0">
            <w:pPr>
              <w:spacing w:after="120"/>
              <w:ind w:right="543"/>
              <w:rPr>
                <w:rFonts w:ascii="Arial" w:hAnsi="Arial" w:cs="Arial"/>
                <w:sz w:val="20"/>
                <w:szCs w:val="20"/>
              </w:rPr>
            </w:pPr>
            <w:r>
              <w:rPr>
                <w:rFonts w:ascii="Arial" w:hAnsi="Arial" w:cs="Arial"/>
                <w:sz w:val="20"/>
                <w:szCs w:val="20"/>
              </w:rPr>
              <w:t>September 2021</w:t>
            </w:r>
          </w:p>
        </w:tc>
        <w:tc>
          <w:tcPr>
            <w:tcW w:w="2300" w:type="dxa"/>
          </w:tcPr>
          <w:p w14:paraId="1289674F" w14:textId="540E1140" w:rsidR="00422B69" w:rsidRPr="009D52D0" w:rsidRDefault="00F27B5B" w:rsidP="009D52D0">
            <w:pPr>
              <w:spacing w:after="120"/>
              <w:ind w:right="543"/>
              <w:rPr>
                <w:rFonts w:ascii="Arial" w:hAnsi="Arial" w:cs="Arial"/>
                <w:sz w:val="20"/>
                <w:szCs w:val="20"/>
              </w:rPr>
            </w:pPr>
            <w:r>
              <w:rPr>
                <w:rFonts w:ascii="Arial" w:hAnsi="Arial" w:cs="Arial"/>
                <w:sz w:val="20"/>
                <w:szCs w:val="20"/>
              </w:rPr>
              <w:t>5</w:t>
            </w:r>
          </w:p>
        </w:tc>
        <w:tc>
          <w:tcPr>
            <w:tcW w:w="2848" w:type="dxa"/>
          </w:tcPr>
          <w:p w14:paraId="3C4D01C3" w14:textId="2930DFE3" w:rsidR="00422B69" w:rsidRPr="009D52D0" w:rsidRDefault="00F27B5B"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0537F8D" w14:textId="77777777" w:rsidTr="00F27B5B">
        <w:trPr>
          <w:trHeight w:val="305"/>
        </w:trPr>
        <w:tc>
          <w:tcPr>
            <w:tcW w:w="1760" w:type="dxa"/>
          </w:tcPr>
          <w:p w14:paraId="2B0BC3D7" w14:textId="77777777" w:rsidR="00422B69" w:rsidRPr="009D52D0" w:rsidRDefault="00422B69" w:rsidP="009D52D0">
            <w:pPr>
              <w:spacing w:after="120"/>
              <w:ind w:right="543"/>
              <w:rPr>
                <w:rFonts w:ascii="Arial" w:hAnsi="Arial" w:cs="Arial"/>
                <w:sz w:val="20"/>
                <w:szCs w:val="20"/>
              </w:rPr>
            </w:pPr>
          </w:p>
        </w:tc>
        <w:tc>
          <w:tcPr>
            <w:tcW w:w="1496" w:type="dxa"/>
          </w:tcPr>
          <w:p w14:paraId="7D64CF9E" w14:textId="77777777" w:rsidR="00422B69" w:rsidRPr="009D52D0" w:rsidRDefault="00422B69" w:rsidP="009D52D0">
            <w:pPr>
              <w:spacing w:after="120"/>
              <w:ind w:right="543"/>
              <w:rPr>
                <w:rFonts w:ascii="Arial" w:hAnsi="Arial" w:cs="Arial"/>
                <w:sz w:val="20"/>
                <w:szCs w:val="20"/>
              </w:rPr>
            </w:pPr>
          </w:p>
        </w:tc>
        <w:tc>
          <w:tcPr>
            <w:tcW w:w="2278" w:type="dxa"/>
          </w:tcPr>
          <w:p w14:paraId="1F7DC94D" w14:textId="77777777" w:rsidR="00422B69" w:rsidRPr="009D52D0" w:rsidRDefault="00422B69" w:rsidP="009D52D0">
            <w:pPr>
              <w:spacing w:after="120"/>
              <w:ind w:right="543"/>
              <w:rPr>
                <w:rFonts w:ascii="Arial" w:hAnsi="Arial" w:cs="Arial"/>
                <w:sz w:val="20"/>
                <w:szCs w:val="20"/>
              </w:rPr>
            </w:pPr>
          </w:p>
        </w:tc>
        <w:tc>
          <w:tcPr>
            <w:tcW w:w="2300" w:type="dxa"/>
          </w:tcPr>
          <w:p w14:paraId="37A04DD7" w14:textId="77777777" w:rsidR="00422B69" w:rsidRPr="009D52D0" w:rsidRDefault="00422B69" w:rsidP="009D52D0">
            <w:pPr>
              <w:spacing w:after="120"/>
              <w:ind w:right="543"/>
              <w:rPr>
                <w:rFonts w:ascii="Arial" w:hAnsi="Arial" w:cs="Arial"/>
                <w:sz w:val="20"/>
                <w:szCs w:val="20"/>
              </w:rPr>
            </w:pPr>
          </w:p>
        </w:tc>
        <w:tc>
          <w:tcPr>
            <w:tcW w:w="2848" w:type="dxa"/>
          </w:tcPr>
          <w:p w14:paraId="1BD6F3CB" w14:textId="77777777" w:rsidR="00422B69" w:rsidRPr="009D52D0" w:rsidRDefault="00422B69" w:rsidP="009D52D0">
            <w:pPr>
              <w:spacing w:after="120"/>
              <w:ind w:right="543"/>
              <w:rPr>
                <w:rFonts w:ascii="Arial" w:hAnsi="Arial" w:cs="Arial"/>
                <w:sz w:val="20"/>
                <w:szCs w:val="20"/>
              </w:rPr>
            </w:pPr>
          </w:p>
        </w:tc>
      </w:tr>
    </w:tbl>
    <w:p w14:paraId="3E50FEAB"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2C3A8" w14:textId="77777777" w:rsidR="00BE0768" w:rsidRDefault="00BE0768" w:rsidP="009A2D37">
      <w:pPr>
        <w:spacing w:after="0" w:line="240" w:lineRule="auto"/>
      </w:pPr>
      <w:r>
        <w:separator/>
      </w:r>
    </w:p>
  </w:endnote>
  <w:endnote w:type="continuationSeparator" w:id="0">
    <w:p w14:paraId="3E0D35DA" w14:textId="77777777" w:rsidR="00BE0768" w:rsidRDefault="00BE0768" w:rsidP="009A2D37">
      <w:pPr>
        <w:spacing w:after="0" w:line="240" w:lineRule="auto"/>
      </w:pPr>
      <w:r>
        <w:continuationSeparator/>
      </w:r>
    </w:p>
  </w:endnote>
  <w:endnote w:type="continuationNotice" w:id="1">
    <w:p w14:paraId="3C799F9C" w14:textId="77777777" w:rsidR="00BE0768" w:rsidRDefault="00BE07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nti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3BFF5C" w14:textId="30F95DA3" w:rsidR="008B2543" w:rsidRDefault="0019787E" w:rsidP="009A2D37">
        <w:pPr>
          <w:pStyle w:val="Footer"/>
          <w:jc w:val="center"/>
        </w:pPr>
        <w:r>
          <w:fldChar w:fldCharType="begin"/>
        </w:r>
        <w:r>
          <w:instrText xml:space="preserve"> PAGE   \* MERGEFORMAT </w:instrText>
        </w:r>
        <w:r>
          <w:fldChar w:fldCharType="separate"/>
        </w:r>
        <w:r w:rsidR="00F73FC0">
          <w:rPr>
            <w:noProof/>
          </w:rPr>
          <w:t>5</w:t>
        </w:r>
        <w:r>
          <w:rPr>
            <w:noProof/>
          </w:rPr>
          <w:fldChar w:fldCharType="end"/>
        </w:r>
      </w:p>
    </w:sdtContent>
  </w:sdt>
  <w:p w14:paraId="092A0581" w14:textId="136A3866" w:rsidR="008B2543" w:rsidRPr="007B7724" w:rsidRDefault="00D51F67" w:rsidP="007B7724">
    <w:pPr>
      <w:pStyle w:val="Footer"/>
      <w:spacing w:after="120"/>
      <w:ind w:right="-330"/>
      <w:rPr>
        <w:rFonts w:ascii="Arial" w:hAnsi="Arial"/>
        <w:sz w:val="18"/>
      </w:rPr>
    </w:pPr>
    <w:r>
      <w:rPr>
        <w:rFonts w:ascii="Arial" w:hAnsi="Arial"/>
        <w:sz w:val="18"/>
      </w:rPr>
      <w:t>2021/22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777BC7A" w14:textId="41739FFA" w:rsidR="00EB41D1" w:rsidRDefault="00EB41D1" w:rsidP="00EB41D1">
        <w:pPr>
          <w:pStyle w:val="Footer"/>
          <w:jc w:val="center"/>
        </w:pPr>
        <w:r>
          <w:fldChar w:fldCharType="begin"/>
        </w:r>
        <w:r>
          <w:instrText xml:space="preserve"> PAGE   \* MERGEFORMAT </w:instrText>
        </w:r>
        <w:r>
          <w:fldChar w:fldCharType="separate"/>
        </w:r>
        <w:r w:rsidR="00F73FC0">
          <w:rPr>
            <w:noProof/>
          </w:rPr>
          <w:t>1</w:t>
        </w:r>
        <w:r>
          <w:rPr>
            <w:noProof/>
          </w:rPr>
          <w:fldChar w:fldCharType="end"/>
        </w:r>
      </w:p>
    </w:sdtContent>
  </w:sdt>
  <w:p w14:paraId="670DC9AE" w14:textId="5234F690" w:rsidR="00D51F67" w:rsidRDefault="00D51F67" w:rsidP="00D51F67">
    <w:pPr>
      <w:pStyle w:val="Footer"/>
    </w:pPr>
    <w:r>
      <w:t>2021/22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526B0" w14:textId="77777777" w:rsidR="00BE0768" w:rsidRDefault="00BE0768" w:rsidP="009A2D37">
      <w:pPr>
        <w:spacing w:after="0" w:line="240" w:lineRule="auto"/>
      </w:pPr>
      <w:r>
        <w:separator/>
      </w:r>
    </w:p>
  </w:footnote>
  <w:footnote w:type="continuationSeparator" w:id="0">
    <w:p w14:paraId="75295A79" w14:textId="77777777" w:rsidR="00BE0768" w:rsidRDefault="00BE0768" w:rsidP="009A2D37">
      <w:pPr>
        <w:spacing w:after="0" w:line="240" w:lineRule="auto"/>
      </w:pPr>
      <w:r>
        <w:continuationSeparator/>
      </w:r>
    </w:p>
  </w:footnote>
  <w:footnote w:type="continuationNotice" w:id="1">
    <w:p w14:paraId="3CC2D863" w14:textId="77777777" w:rsidR="00BE0768" w:rsidRDefault="00BE07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13DD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443F0C" wp14:editId="2E336C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33D1DFF" w14:textId="77777777" w:rsidR="008B2543" w:rsidRPr="008C00F8" w:rsidRDefault="008B2543" w:rsidP="005E6D38">
    <w:pPr>
      <w:pStyle w:val="Heading1"/>
      <w:spacing w:before="60" w:after="60"/>
      <w:rPr>
        <w:rFonts w:ascii="Arial" w:hAnsi="Arial" w:cs="Arial"/>
      </w:rPr>
    </w:pPr>
  </w:p>
  <w:p w14:paraId="7AB4736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19561" w14:textId="7208875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E1CC38" wp14:editId="4264285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DFC767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3523"/>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597A"/>
    <w:rsid w:val="0066747B"/>
    <w:rsid w:val="006725EC"/>
    <w:rsid w:val="00674ED0"/>
    <w:rsid w:val="00682650"/>
    <w:rsid w:val="00683609"/>
    <w:rsid w:val="00684851"/>
    <w:rsid w:val="0069268E"/>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1719"/>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1437"/>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0768"/>
    <w:rsid w:val="00BE2126"/>
    <w:rsid w:val="00BE3B17"/>
    <w:rsid w:val="00BF51AB"/>
    <w:rsid w:val="00BF716B"/>
    <w:rsid w:val="00BF7233"/>
    <w:rsid w:val="00BF7BB4"/>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1F67"/>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27B5B"/>
    <w:rsid w:val="00F317D7"/>
    <w:rsid w:val="00F340DE"/>
    <w:rsid w:val="00F43542"/>
    <w:rsid w:val="00F44BAB"/>
    <w:rsid w:val="00F454E2"/>
    <w:rsid w:val="00F527CB"/>
    <w:rsid w:val="00F562AA"/>
    <w:rsid w:val="00F66975"/>
    <w:rsid w:val="00F7105A"/>
    <w:rsid w:val="00F73FC0"/>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5BFD7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69268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18177-F5B1-44BD-8C0F-5A9F41E35A9A}">
  <ds:schemaRefs>
    <ds:schemaRef ds:uri="http://schemas.openxmlformats.org/officeDocument/2006/bibliography"/>
  </ds:schemaRefs>
</ds:datastoreItem>
</file>

<file path=customXml/itemProps2.xml><?xml version="1.0" encoding="utf-8"?>
<ds:datastoreItem xmlns:ds="http://schemas.openxmlformats.org/officeDocument/2006/customXml" ds:itemID="{67D31274-03B3-4EE1-92C1-0DFC4049D363}"/>
</file>

<file path=customXml/itemProps3.xml><?xml version="1.0" encoding="utf-8"?>
<ds:datastoreItem xmlns:ds="http://schemas.openxmlformats.org/officeDocument/2006/customXml" ds:itemID="{5238FD7F-D97D-4605-BAD6-D38D24C43481}"/>
</file>

<file path=customXml/itemProps4.xml><?xml version="1.0" encoding="utf-8"?>
<ds:datastoreItem xmlns:ds="http://schemas.openxmlformats.org/officeDocument/2006/customXml" ds:itemID="{B6BB229E-DE29-4D12-B821-0281DB24DAFE}"/>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Mita Mondal</cp:lastModifiedBy>
  <cp:revision>3</cp:revision>
  <cp:lastPrinted>2019-02-26T09:40:00Z</cp:lastPrinted>
  <dcterms:created xsi:type="dcterms:W3CDTF">2021-09-08T14:12:00Z</dcterms:created>
  <dcterms:modified xsi:type="dcterms:W3CDTF">2021-09-08T14:12:00Z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3700</vt:r8>
  </property>
  <property fmtid="{D5CDD505-2E9C-101B-9397-08002B2CF9AE}" pid="3" name="_dlc_DocIdItemGuid">
    <vt:lpwstr>e478cc56-6367-4981-b048-b46345e10f0d</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