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5D0A0" w14:textId="620CE367" w:rsidR="00A30D85" w:rsidRPr="00A92209" w:rsidRDefault="009A2D37" w:rsidP="00865771">
      <w:pPr>
        <w:pStyle w:val="ListParagraph"/>
        <w:numPr>
          <w:ilvl w:val="0"/>
          <w:numId w:val="25"/>
        </w:numPr>
        <w:rPr>
          <w:rFonts w:ascii="Arial" w:eastAsia="Times New Roman" w:hAnsi="Arial" w:cs="Arial"/>
          <w:b/>
          <w:color w:val="000000"/>
          <w:shd w:val="clear" w:color="auto" w:fill="FFFFFF"/>
          <w:lang w:eastAsia="zh-CN"/>
        </w:rPr>
      </w:pPr>
      <w:r w:rsidRPr="003D4C49">
        <w:rPr>
          <w:rFonts w:ascii="Arial" w:hAnsi="Arial" w:cs="Arial"/>
          <w:b/>
        </w:rPr>
        <w:t>Title of the module</w:t>
      </w:r>
      <w:r w:rsidR="00C14021" w:rsidRPr="003D4C49">
        <w:rPr>
          <w:rFonts w:ascii="Arial" w:hAnsi="Arial" w:cs="Arial"/>
          <w:b/>
        </w:rPr>
        <w:t xml:space="preserve">   </w:t>
      </w:r>
    </w:p>
    <w:p w14:paraId="2C1BA60C" w14:textId="28644427" w:rsidR="004B5BA6" w:rsidRPr="00865771" w:rsidRDefault="006C1563" w:rsidP="00A92209">
      <w:pPr>
        <w:pStyle w:val="ListParagraph"/>
        <w:rPr>
          <w:rFonts w:ascii="Arial" w:eastAsia="Times New Roman" w:hAnsi="Arial" w:cs="Arial"/>
          <w:b/>
          <w:color w:val="000000"/>
          <w:shd w:val="clear" w:color="auto" w:fill="FFFFFF"/>
          <w:lang w:eastAsia="zh-CN"/>
        </w:rPr>
      </w:pPr>
      <w:r>
        <w:rPr>
          <w:rFonts w:ascii="Arial" w:eastAsia="Times New Roman" w:hAnsi="Arial" w:cs="Arial"/>
          <w:color w:val="000000"/>
          <w:shd w:val="clear" w:color="auto" w:fill="FFFFFF"/>
          <w:lang w:eastAsia="zh-CN"/>
        </w:rPr>
        <w:t xml:space="preserve">CMAT6070 </w:t>
      </w:r>
      <w:r w:rsidR="00865771" w:rsidRPr="00A92209">
        <w:rPr>
          <w:rFonts w:ascii="Arial" w:eastAsia="Times New Roman" w:hAnsi="Arial" w:cs="Arial"/>
          <w:color w:val="000000"/>
          <w:shd w:val="clear" w:color="auto" w:fill="FFFFFF"/>
          <w:lang w:eastAsia="zh-CN"/>
        </w:rPr>
        <w:t>Employment in the Music Industry</w:t>
      </w:r>
    </w:p>
    <w:p w14:paraId="46AE2EC1" w14:textId="77777777" w:rsidR="009A2D37" w:rsidRPr="003D4C49" w:rsidRDefault="009A2D37" w:rsidP="003D4C49">
      <w:pPr>
        <w:numPr>
          <w:ilvl w:val="0"/>
          <w:numId w:val="25"/>
        </w:numPr>
        <w:spacing w:after="120" w:line="240" w:lineRule="auto"/>
        <w:ind w:right="260"/>
        <w:jc w:val="both"/>
        <w:rPr>
          <w:rFonts w:ascii="Arial" w:hAnsi="Arial" w:cs="Arial"/>
          <w:b/>
        </w:rPr>
      </w:pPr>
      <w:r w:rsidRPr="003D4C49">
        <w:rPr>
          <w:rFonts w:ascii="Arial" w:hAnsi="Arial" w:cs="Arial"/>
          <w:b/>
        </w:rPr>
        <w:t>School or partner institution which will be responsible for management of the module</w:t>
      </w:r>
    </w:p>
    <w:p w14:paraId="23448C10" w14:textId="77777777" w:rsidR="009A2D37" w:rsidRPr="003D4C49" w:rsidRDefault="00C14021" w:rsidP="003D4C49">
      <w:pPr>
        <w:pStyle w:val="ListParagraph"/>
        <w:spacing w:after="120" w:line="240" w:lineRule="auto"/>
        <w:ind w:right="260"/>
        <w:rPr>
          <w:rFonts w:ascii="Arial" w:hAnsi="Arial" w:cs="Arial"/>
          <w:bCs/>
          <w:iCs/>
        </w:rPr>
      </w:pPr>
      <w:r w:rsidRPr="003D4C49">
        <w:rPr>
          <w:rFonts w:ascii="Arial" w:hAnsi="Arial" w:cs="Arial"/>
          <w:bCs/>
          <w:iCs/>
        </w:rPr>
        <w:t>CMAT</w:t>
      </w:r>
    </w:p>
    <w:p w14:paraId="17BE1583" w14:textId="77777777" w:rsidR="009A2D37" w:rsidRPr="003D4C49" w:rsidRDefault="002A7F48" w:rsidP="003D4C49">
      <w:pPr>
        <w:numPr>
          <w:ilvl w:val="0"/>
          <w:numId w:val="25"/>
        </w:numPr>
        <w:spacing w:after="120" w:line="240" w:lineRule="auto"/>
        <w:ind w:right="260"/>
        <w:jc w:val="both"/>
        <w:rPr>
          <w:rFonts w:ascii="Arial" w:hAnsi="Arial" w:cs="Arial"/>
          <w:b/>
        </w:rPr>
      </w:pPr>
      <w:r w:rsidRPr="003D4C49">
        <w:rPr>
          <w:rFonts w:ascii="Arial" w:hAnsi="Arial" w:cs="Arial"/>
          <w:b/>
        </w:rPr>
        <w:t>The level of the module (</w:t>
      </w:r>
      <w:r w:rsidR="00D83563" w:rsidRPr="003D4C49">
        <w:rPr>
          <w:rFonts w:ascii="Arial" w:hAnsi="Arial" w:cs="Arial"/>
          <w:b/>
        </w:rPr>
        <w:t>Level</w:t>
      </w:r>
      <w:r w:rsidR="00441E76" w:rsidRPr="003D4C49">
        <w:rPr>
          <w:rFonts w:ascii="Arial" w:hAnsi="Arial" w:cs="Arial"/>
          <w:b/>
        </w:rPr>
        <w:t xml:space="preserve"> 4</w:t>
      </w:r>
      <w:r w:rsidR="001D0C7D" w:rsidRPr="003D4C49">
        <w:rPr>
          <w:rFonts w:ascii="Arial" w:hAnsi="Arial" w:cs="Arial"/>
          <w:b/>
        </w:rPr>
        <w:t xml:space="preserve">, </w:t>
      </w:r>
      <w:r w:rsidR="00441E76" w:rsidRPr="003D4C49">
        <w:rPr>
          <w:rFonts w:ascii="Arial" w:hAnsi="Arial" w:cs="Arial"/>
          <w:b/>
        </w:rPr>
        <w:t>Level 5</w:t>
      </w:r>
      <w:r w:rsidR="001D0C7D" w:rsidRPr="003D4C49">
        <w:rPr>
          <w:rFonts w:ascii="Arial" w:hAnsi="Arial" w:cs="Arial"/>
          <w:b/>
        </w:rPr>
        <w:t xml:space="preserve">, </w:t>
      </w:r>
      <w:r w:rsidR="00441E76" w:rsidRPr="003D4C49">
        <w:rPr>
          <w:rFonts w:ascii="Arial" w:hAnsi="Arial" w:cs="Arial"/>
          <w:b/>
        </w:rPr>
        <w:t>Level 6</w:t>
      </w:r>
      <w:r w:rsidR="001D0C7D" w:rsidRPr="003D4C49">
        <w:rPr>
          <w:rFonts w:ascii="Arial" w:hAnsi="Arial" w:cs="Arial"/>
          <w:b/>
        </w:rPr>
        <w:t xml:space="preserve"> or </w:t>
      </w:r>
      <w:r w:rsidR="00C612A8" w:rsidRPr="003D4C49">
        <w:rPr>
          <w:rFonts w:ascii="Arial" w:hAnsi="Arial" w:cs="Arial"/>
          <w:b/>
        </w:rPr>
        <w:t>L</w:t>
      </w:r>
      <w:r w:rsidR="00441E76" w:rsidRPr="003D4C49">
        <w:rPr>
          <w:rFonts w:ascii="Arial" w:hAnsi="Arial" w:cs="Arial"/>
          <w:b/>
        </w:rPr>
        <w:t>evel 7</w:t>
      </w:r>
      <w:r w:rsidR="009A2D37" w:rsidRPr="003D4C49">
        <w:rPr>
          <w:rFonts w:ascii="Arial" w:hAnsi="Arial" w:cs="Arial"/>
          <w:b/>
        </w:rPr>
        <w:t>)</w:t>
      </w:r>
    </w:p>
    <w:p w14:paraId="724BF1F1" w14:textId="2611E47A" w:rsidR="009A2D37" w:rsidRPr="003D4C49" w:rsidRDefault="00C14021" w:rsidP="00865771">
      <w:pPr>
        <w:pStyle w:val="ListParagraph"/>
        <w:spacing w:after="120" w:line="240" w:lineRule="auto"/>
        <w:ind w:right="260"/>
        <w:rPr>
          <w:rFonts w:ascii="Arial" w:hAnsi="Arial" w:cs="Arial"/>
          <w:bCs/>
          <w:iCs/>
        </w:rPr>
      </w:pPr>
      <w:r w:rsidRPr="003D4C49">
        <w:rPr>
          <w:rFonts w:ascii="Arial" w:hAnsi="Arial" w:cs="Arial"/>
          <w:bCs/>
          <w:iCs/>
        </w:rPr>
        <w:t xml:space="preserve">Level </w:t>
      </w:r>
      <w:r w:rsidR="00865771">
        <w:rPr>
          <w:rFonts w:ascii="Arial" w:hAnsi="Arial" w:cs="Arial"/>
          <w:bCs/>
          <w:iCs/>
        </w:rPr>
        <w:t>6</w:t>
      </w:r>
    </w:p>
    <w:p w14:paraId="668DA2F5" w14:textId="77777777" w:rsidR="009A2D37" w:rsidRPr="003D4C49" w:rsidRDefault="009A2D37" w:rsidP="003D4C49">
      <w:pPr>
        <w:numPr>
          <w:ilvl w:val="0"/>
          <w:numId w:val="25"/>
        </w:numPr>
        <w:spacing w:after="120" w:line="240" w:lineRule="auto"/>
        <w:ind w:right="260"/>
        <w:jc w:val="both"/>
        <w:rPr>
          <w:rFonts w:ascii="Arial" w:hAnsi="Arial" w:cs="Arial"/>
          <w:b/>
        </w:rPr>
      </w:pPr>
      <w:r w:rsidRPr="003D4C49">
        <w:rPr>
          <w:rFonts w:ascii="Arial" w:hAnsi="Arial" w:cs="Arial"/>
          <w:b/>
        </w:rPr>
        <w:t xml:space="preserve">The number of credits and the ECTS value which the module represents </w:t>
      </w:r>
    </w:p>
    <w:p w14:paraId="62B18D4F" w14:textId="2391353C" w:rsidR="009A2D37" w:rsidRPr="003D4C49" w:rsidRDefault="00C14021" w:rsidP="003D4C49">
      <w:pPr>
        <w:pStyle w:val="ListParagraph"/>
        <w:spacing w:after="120" w:line="240" w:lineRule="auto"/>
        <w:ind w:right="260"/>
        <w:rPr>
          <w:rFonts w:ascii="Arial" w:hAnsi="Arial" w:cs="Arial"/>
          <w:bCs/>
        </w:rPr>
      </w:pPr>
      <w:r w:rsidRPr="003D4C49">
        <w:rPr>
          <w:rFonts w:ascii="Arial" w:hAnsi="Arial" w:cs="Arial"/>
          <w:bCs/>
        </w:rPr>
        <w:t>15 Credits</w:t>
      </w:r>
      <w:r w:rsidR="00993DB1">
        <w:rPr>
          <w:rFonts w:ascii="Arial" w:hAnsi="Arial" w:cs="Arial"/>
          <w:bCs/>
        </w:rPr>
        <w:t xml:space="preserve"> (7.5 ECTS)</w:t>
      </w:r>
    </w:p>
    <w:p w14:paraId="5086F6A6" w14:textId="77777777" w:rsidR="009A2D37" w:rsidRPr="003D4C49" w:rsidRDefault="009A2D37" w:rsidP="003D4C49">
      <w:pPr>
        <w:numPr>
          <w:ilvl w:val="0"/>
          <w:numId w:val="25"/>
        </w:numPr>
        <w:spacing w:after="120" w:line="240" w:lineRule="auto"/>
        <w:ind w:right="260"/>
        <w:jc w:val="both"/>
        <w:rPr>
          <w:rFonts w:ascii="Arial" w:hAnsi="Arial" w:cs="Arial"/>
          <w:b/>
        </w:rPr>
      </w:pPr>
      <w:r w:rsidRPr="003D4C49">
        <w:rPr>
          <w:rFonts w:ascii="Arial" w:hAnsi="Arial" w:cs="Arial"/>
          <w:b/>
        </w:rPr>
        <w:t>Which term(s) the module is to be taught in (or other teaching pattern)</w:t>
      </w:r>
    </w:p>
    <w:p w14:paraId="64B12E2C" w14:textId="0D0A2BAF" w:rsidR="009A2D37" w:rsidRPr="003D4C49" w:rsidRDefault="00C14021" w:rsidP="00865771">
      <w:pPr>
        <w:pStyle w:val="ListParagraph"/>
        <w:spacing w:after="120" w:line="240" w:lineRule="auto"/>
        <w:ind w:right="260"/>
        <w:rPr>
          <w:rFonts w:ascii="Arial" w:hAnsi="Arial" w:cs="Arial"/>
          <w:bCs/>
          <w:iCs/>
        </w:rPr>
      </w:pPr>
      <w:r w:rsidRPr="003D4C49">
        <w:rPr>
          <w:rFonts w:ascii="Arial" w:hAnsi="Arial" w:cs="Arial"/>
          <w:bCs/>
          <w:iCs/>
        </w:rPr>
        <w:t xml:space="preserve">Term </w:t>
      </w:r>
      <w:r w:rsidR="00865771">
        <w:rPr>
          <w:rFonts w:ascii="Arial" w:hAnsi="Arial" w:cs="Arial"/>
          <w:bCs/>
          <w:iCs/>
        </w:rPr>
        <w:t>1</w:t>
      </w:r>
    </w:p>
    <w:p w14:paraId="7C452F17" w14:textId="77777777" w:rsidR="009A2D37" w:rsidRPr="003D4C49" w:rsidRDefault="009A2D37" w:rsidP="003D4C49">
      <w:pPr>
        <w:numPr>
          <w:ilvl w:val="0"/>
          <w:numId w:val="25"/>
        </w:numPr>
        <w:spacing w:after="120" w:line="240" w:lineRule="auto"/>
        <w:ind w:right="260"/>
        <w:jc w:val="both"/>
        <w:rPr>
          <w:rFonts w:ascii="Arial" w:hAnsi="Arial" w:cs="Arial"/>
          <w:b/>
        </w:rPr>
      </w:pPr>
      <w:r w:rsidRPr="003D4C49">
        <w:rPr>
          <w:rFonts w:ascii="Arial" w:hAnsi="Arial" w:cs="Arial"/>
          <w:b/>
        </w:rPr>
        <w:t>Prerequisite and co-requisite modules</w:t>
      </w:r>
    </w:p>
    <w:p w14:paraId="36ABA2D9" w14:textId="5BCE3C61" w:rsidR="003A6DC3" w:rsidRPr="00993DB1" w:rsidRDefault="00E640A2" w:rsidP="00993DB1">
      <w:pPr>
        <w:spacing w:after="120" w:line="240" w:lineRule="auto"/>
        <w:ind w:left="720" w:right="260"/>
        <w:rPr>
          <w:rFonts w:ascii="Arial" w:hAnsi="Arial" w:cs="Arial"/>
          <w:bCs/>
          <w:iCs/>
        </w:rPr>
      </w:pPr>
      <w:r>
        <w:rPr>
          <w:rFonts w:ascii="Arial" w:hAnsi="Arial" w:cs="Arial"/>
          <w:bCs/>
          <w:iCs/>
        </w:rPr>
        <w:t>None</w:t>
      </w:r>
    </w:p>
    <w:p w14:paraId="14A2B804" w14:textId="77777777" w:rsidR="009A2D37" w:rsidRPr="003D4C49" w:rsidRDefault="009A2D37" w:rsidP="003D4C49">
      <w:pPr>
        <w:numPr>
          <w:ilvl w:val="0"/>
          <w:numId w:val="25"/>
        </w:numPr>
        <w:spacing w:after="120" w:line="240" w:lineRule="auto"/>
        <w:ind w:right="260"/>
        <w:jc w:val="both"/>
        <w:rPr>
          <w:rFonts w:ascii="Arial" w:hAnsi="Arial" w:cs="Arial"/>
          <w:b/>
        </w:rPr>
      </w:pPr>
      <w:r w:rsidRPr="003D4C49">
        <w:rPr>
          <w:rFonts w:ascii="Arial" w:hAnsi="Arial" w:cs="Arial"/>
          <w:b/>
        </w:rPr>
        <w:t>The programmes of study to which the module contributes</w:t>
      </w:r>
    </w:p>
    <w:p w14:paraId="6A074EE7" w14:textId="237CCDAC" w:rsidR="003A6DC3" w:rsidRDefault="00642253" w:rsidP="00A30D85">
      <w:pPr>
        <w:spacing w:after="120" w:line="240" w:lineRule="auto"/>
        <w:ind w:left="720" w:right="260"/>
        <w:rPr>
          <w:rFonts w:ascii="Arial" w:hAnsi="Arial" w:cs="Arial"/>
          <w:bCs/>
          <w:iCs/>
        </w:rPr>
      </w:pPr>
      <w:r w:rsidRPr="003D4C49">
        <w:rPr>
          <w:rFonts w:ascii="Arial" w:hAnsi="Arial" w:cs="Arial"/>
          <w:bCs/>
          <w:iCs/>
        </w:rPr>
        <w:t>BA Music</w:t>
      </w:r>
      <w:r>
        <w:rPr>
          <w:rFonts w:ascii="Arial" w:hAnsi="Arial" w:cs="Arial"/>
          <w:bCs/>
          <w:iCs/>
        </w:rPr>
        <w:t xml:space="preserve">, Performance </w:t>
      </w:r>
      <w:r w:rsidRPr="003D4C49">
        <w:rPr>
          <w:rFonts w:ascii="Arial" w:hAnsi="Arial" w:cs="Arial"/>
          <w:bCs/>
          <w:iCs/>
        </w:rPr>
        <w:t>and Production</w:t>
      </w:r>
      <w:r w:rsidR="00A30D85">
        <w:rPr>
          <w:rFonts w:ascii="Arial" w:hAnsi="Arial" w:cs="Arial"/>
          <w:bCs/>
          <w:iCs/>
        </w:rPr>
        <w:t>;</w:t>
      </w:r>
      <w:r w:rsidRPr="003D4C49">
        <w:rPr>
          <w:rFonts w:ascii="Arial" w:hAnsi="Arial" w:cs="Arial"/>
          <w:bCs/>
          <w:iCs/>
        </w:rPr>
        <w:t xml:space="preserve"> </w:t>
      </w:r>
      <w:r w:rsidR="003A6DC3">
        <w:rPr>
          <w:rFonts w:ascii="Arial" w:hAnsi="Arial" w:cs="Arial"/>
          <w:bCs/>
          <w:iCs/>
        </w:rPr>
        <w:t>BSc Music Technology and Audio Production</w:t>
      </w:r>
      <w:r w:rsidR="00A30D85">
        <w:rPr>
          <w:rFonts w:ascii="Arial" w:hAnsi="Arial" w:cs="Arial"/>
          <w:bCs/>
          <w:iCs/>
        </w:rPr>
        <w:t>.</w:t>
      </w:r>
    </w:p>
    <w:p w14:paraId="140AD29F" w14:textId="77777777" w:rsidR="00A30D85" w:rsidRPr="00642253" w:rsidRDefault="00A30D85" w:rsidP="00A30D85">
      <w:pPr>
        <w:spacing w:after="120" w:line="240" w:lineRule="auto"/>
        <w:ind w:left="720" w:right="260"/>
        <w:rPr>
          <w:rFonts w:ascii="Arial" w:hAnsi="Arial" w:cs="Arial"/>
          <w:b/>
        </w:rPr>
      </w:pPr>
    </w:p>
    <w:p w14:paraId="04E7BBA6" w14:textId="3394D2F8" w:rsidR="009A2D37" w:rsidRPr="00302082" w:rsidRDefault="009A2D37" w:rsidP="003D4C49">
      <w:pPr>
        <w:numPr>
          <w:ilvl w:val="0"/>
          <w:numId w:val="25"/>
        </w:numPr>
        <w:spacing w:after="120" w:line="240" w:lineRule="auto"/>
        <w:ind w:right="260"/>
        <w:rPr>
          <w:rFonts w:ascii="Arial" w:hAnsi="Arial" w:cs="Arial"/>
          <w:b/>
        </w:rPr>
      </w:pPr>
      <w:r w:rsidRPr="003D4C49">
        <w:rPr>
          <w:rFonts w:ascii="Arial" w:hAnsi="Arial" w:cs="Arial"/>
          <w:b/>
        </w:rPr>
        <w:t>The</w:t>
      </w:r>
      <w:r w:rsidRPr="00302082">
        <w:rPr>
          <w:rFonts w:ascii="Arial" w:hAnsi="Arial" w:cs="Arial"/>
          <w:b/>
        </w:rPr>
        <w:t xml:space="preserve"> intended subject specific learning outcomes</w:t>
      </w:r>
      <w:r w:rsidR="00993DB1">
        <w:rPr>
          <w:rFonts w:ascii="Arial" w:hAnsi="Arial" w:cs="Arial"/>
          <w:b/>
        </w:rPr>
        <w:t>.</w:t>
      </w:r>
      <w:r w:rsidR="00DA627F">
        <w:rPr>
          <w:rFonts w:ascii="Arial" w:hAnsi="Arial" w:cs="Arial"/>
          <w:b/>
        </w:rPr>
        <w:t xml:space="preserve"> </w:t>
      </w:r>
      <w:r w:rsidR="00C729D7" w:rsidRPr="00302082">
        <w:rPr>
          <w:rFonts w:ascii="Arial" w:hAnsi="Arial" w:cs="Arial"/>
          <w:b/>
        </w:rPr>
        <w:br/>
        <w:t>On successfully completing the module students will be able to:</w:t>
      </w:r>
    </w:p>
    <w:p w14:paraId="147109CE" w14:textId="77777777" w:rsidR="0079656C" w:rsidRDefault="0079656C" w:rsidP="0079656C">
      <w:pPr>
        <w:pStyle w:val="ListParagraph"/>
        <w:numPr>
          <w:ilvl w:val="0"/>
          <w:numId w:val="9"/>
        </w:numPr>
        <w:spacing w:after="120" w:line="240" w:lineRule="auto"/>
        <w:ind w:right="260"/>
        <w:rPr>
          <w:rFonts w:ascii="Arial" w:hAnsi="Arial" w:cs="Arial"/>
        </w:rPr>
      </w:pPr>
      <w:r>
        <w:rPr>
          <w:rFonts w:ascii="Arial" w:hAnsi="Arial" w:cs="Arial"/>
        </w:rPr>
        <w:t>Exhibit an in-depth understanding of procedures and administration attached to a freelance career in the Music Industry.</w:t>
      </w:r>
    </w:p>
    <w:p w14:paraId="4F91E70C" w14:textId="77777777" w:rsidR="0079656C" w:rsidRDefault="0079656C" w:rsidP="0079656C">
      <w:pPr>
        <w:pStyle w:val="ListParagraph"/>
        <w:numPr>
          <w:ilvl w:val="0"/>
          <w:numId w:val="9"/>
        </w:numPr>
        <w:spacing w:after="120" w:line="240" w:lineRule="auto"/>
        <w:ind w:right="260"/>
        <w:rPr>
          <w:rFonts w:ascii="Arial" w:hAnsi="Arial" w:cs="Arial"/>
        </w:rPr>
      </w:pPr>
      <w:r>
        <w:rPr>
          <w:rFonts w:ascii="Arial" w:hAnsi="Arial" w:cs="Arial"/>
        </w:rPr>
        <w:t>Evaluate the viability and longevity of career pathways within the Music Industry.</w:t>
      </w:r>
    </w:p>
    <w:p w14:paraId="2B598E94" w14:textId="77777777" w:rsidR="0079656C" w:rsidRDefault="0079656C" w:rsidP="0079656C">
      <w:pPr>
        <w:pStyle w:val="ListParagraph"/>
        <w:numPr>
          <w:ilvl w:val="0"/>
          <w:numId w:val="9"/>
        </w:numPr>
        <w:spacing w:after="120" w:line="240" w:lineRule="auto"/>
        <w:ind w:right="260"/>
        <w:rPr>
          <w:rFonts w:ascii="Arial" w:hAnsi="Arial" w:cs="Arial"/>
        </w:rPr>
      </w:pPr>
      <w:r>
        <w:rPr>
          <w:rFonts w:ascii="Arial" w:hAnsi="Arial" w:cs="Arial"/>
        </w:rPr>
        <w:t>Engage in self-reflective critical evaluation of career choices.</w:t>
      </w:r>
    </w:p>
    <w:p w14:paraId="25BF87BA" w14:textId="77777777" w:rsidR="0079656C" w:rsidRPr="00B6734E" w:rsidRDefault="0079656C" w:rsidP="0079656C">
      <w:pPr>
        <w:pStyle w:val="ListParagraph"/>
        <w:numPr>
          <w:ilvl w:val="0"/>
          <w:numId w:val="9"/>
        </w:numPr>
        <w:spacing w:after="120" w:line="240" w:lineRule="auto"/>
        <w:ind w:right="260"/>
        <w:rPr>
          <w:rFonts w:ascii="Arial" w:hAnsi="Arial" w:cs="Arial"/>
        </w:rPr>
      </w:pPr>
      <w:r>
        <w:rPr>
          <w:rFonts w:ascii="Arial" w:hAnsi="Arial" w:cs="Arial"/>
        </w:rPr>
        <w:t>Create a career plan and presentation portfolio for prospective employers.</w:t>
      </w:r>
      <w:r w:rsidRPr="00B6734E">
        <w:rPr>
          <w:rFonts w:ascii="Arial" w:hAnsi="Arial" w:cs="Arial"/>
        </w:rPr>
        <w:t xml:space="preserve"> </w:t>
      </w:r>
    </w:p>
    <w:p w14:paraId="3FC6BABE" w14:textId="77777777" w:rsidR="0079656C" w:rsidRDefault="0079656C" w:rsidP="0079656C">
      <w:pPr>
        <w:pStyle w:val="ListParagraph"/>
        <w:numPr>
          <w:ilvl w:val="0"/>
          <w:numId w:val="9"/>
        </w:numPr>
        <w:spacing w:after="120" w:line="240" w:lineRule="auto"/>
        <w:ind w:right="260"/>
        <w:rPr>
          <w:rFonts w:ascii="Arial" w:hAnsi="Arial" w:cs="Arial"/>
        </w:rPr>
      </w:pPr>
      <w:r>
        <w:rPr>
          <w:rFonts w:ascii="Arial" w:hAnsi="Arial" w:cs="Arial"/>
        </w:rPr>
        <w:t>Demonstrate an awareness of the income streams available to the individual within the Music Industry.</w:t>
      </w:r>
    </w:p>
    <w:p w14:paraId="19882A1A" w14:textId="77777777" w:rsidR="000F69D2" w:rsidRPr="00993DB1" w:rsidRDefault="000F69D2" w:rsidP="00993DB1">
      <w:pPr>
        <w:spacing w:after="120" w:line="240" w:lineRule="auto"/>
        <w:ind w:right="260"/>
        <w:rPr>
          <w:rFonts w:ascii="Arial" w:hAnsi="Arial" w:cs="Arial"/>
        </w:rPr>
      </w:pPr>
    </w:p>
    <w:p w14:paraId="5C36F57B" w14:textId="6CADBFD7" w:rsidR="00C729D7" w:rsidRPr="00451B7A" w:rsidRDefault="00616F8C" w:rsidP="00033BD1">
      <w:pPr>
        <w:pStyle w:val="ListParagraph"/>
        <w:numPr>
          <w:ilvl w:val="0"/>
          <w:numId w:val="25"/>
        </w:numPr>
        <w:spacing w:after="120" w:line="240" w:lineRule="auto"/>
        <w:ind w:right="260"/>
        <w:rPr>
          <w:rFonts w:ascii="Arial" w:hAnsi="Arial" w:cs="Arial"/>
          <w:b/>
        </w:rPr>
      </w:pPr>
      <w:r w:rsidRPr="00451B7A">
        <w:rPr>
          <w:rFonts w:ascii="Arial" w:hAnsi="Arial" w:cs="Arial"/>
          <w:b/>
        </w:rPr>
        <w:t>The intended generic learning outcomes</w:t>
      </w:r>
      <w:r>
        <w:rPr>
          <w:rFonts w:ascii="Arial" w:hAnsi="Arial" w:cs="Arial"/>
          <w:b/>
        </w:rPr>
        <w:t>.</w:t>
      </w:r>
      <w:r w:rsidR="00033BD1" w:rsidRPr="00302082">
        <w:rPr>
          <w:rFonts w:ascii="Arial" w:hAnsi="Arial" w:cs="Arial"/>
          <w:b/>
        </w:rPr>
        <w:br/>
      </w:r>
      <w:r w:rsidR="00C729D7" w:rsidRPr="00451B7A">
        <w:rPr>
          <w:rFonts w:ascii="Arial" w:hAnsi="Arial" w:cs="Arial"/>
          <w:b/>
        </w:rPr>
        <w:t>On successfully completing the module students will be able to:</w:t>
      </w:r>
    </w:p>
    <w:p w14:paraId="03B93EEE" w14:textId="77777777" w:rsidR="00033BD1" w:rsidRPr="00C56A84" w:rsidRDefault="00033BD1" w:rsidP="00033BD1">
      <w:pPr>
        <w:pStyle w:val="ListParagraph"/>
        <w:numPr>
          <w:ilvl w:val="0"/>
          <w:numId w:val="16"/>
        </w:numPr>
        <w:spacing w:before="60" w:after="60"/>
        <w:ind w:right="-329"/>
        <w:rPr>
          <w:rFonts w:ascii="Arial" w:hAnsi="Arial" w:cs="Arial"/>
        </w:rPr>
      </w:pPr>
      <w:r>
        <w:rPr>
          <w:rFonts w:ascii="Arial" w:hAnsi="Arial" w:cs="Arial"/>
        </w:rPr>
        <w:t>Analyse data and formulate and express relevant arguments and hypotheses.</w:t>
      </w:r>
      <w:r w:rsidRPr="00C56A84">
        <w:rPr>
          <w:rFonts w:ascii="Arial" w:hAnsi="Arial" w:cs="Arial"/>
        </w:rPr>
        <w:t xml:space="preserve"> </w:t>
      </w:r>
    </w:p>
    <w:p w14:paraId="38C19E1E" w14:textId="1FB9ED66" w:rsidR="00EA2758" w:rsidRDefault="00033BD1" w:rsidP="00033BD1">
      <w:pPr>
        <w:pStyle w:val="ListParagraph"/>
        <w:numPr>
          <w:ilvl w:val="0"/>
          <w:numId w:val="16"/>
        </w:numPr>
        <w:spacing w:before="60" w:after="60"/>
        <w:ind w:right="-329"/>
        <w:rPr>
          <w:rFonts w:ascii="Arial" w:hAnsi="Arial" w:cs="Arial"/>
        </w:rPr>
      </w:pPr>
      <w:r>
        <w:rPr>
          <w:rFonts w:ascii="Arial" w:hAnsi="Arial" w:cs="Arial"/>
        </w:rPr>
        <w:t>Examine assumptions, concepts and hypotheses critically in the light of evidence, to make informed choices and to apply insights from one area of study to another.</w:t>
      </w:r>
      <w:r w:rsidRPr="00C56A84">
        <w:rPr>
          <w:rFonts w:ascii="Arial" w:hAnsi="Arial" w:cs="Arial"/>
        </w:rPr>
        <w:t xml:space="preserve"> </w:t>
      </w:r>
    </w:p>
    <w:p w14:paraId="34BFE1C7" w14:textId="3AD5177B" w:rsidR="00033BD1" w:rsidRPr="00A92209" w:rsidRDefault="00033BD1" w:rsidP="00EA2758">
      <w:pPr>
        <w:pStyle w:val="ListParagraph"/>
        <w:numPr>
          <w:ilvl w:val="0"/>
          <w:numId w:val="16"/>
        </w:numPr>
        <w:spacing w:before="60" w:after="60"/>
        <w:ind w:right="-329"/>
        <w:rPr>
          <w:rFonts w:ascii="Arial" w:hAnsi="Arial" w:cs="Arial"/>
        </w:rPr>
      </w:pPr>
      <w:r w:rsidRPr="00A92209">
        <w:rPr>
          <w:rFonts w:ascii="Arial" w:hAnsi="Arial" w:cs="Arial"/>
        </w:rPr>
        <w:t xml:space="preserve">Synthesize inputs (knowledge, materials, information) in order to solve problems or generate outputs in written, </w:t>
      </w:r>
      <w:r w:rsidR="000F2C86" w:rsidRPr="00A92209">
        <w:rPr>
          <w:rFonts w:ascii="Arial" w:hAnsi="Arial" w:cs="Arial"/>
        </w:rPr>
        <w:t xml:space="preserve">audio </w:t>
      </w:r>
      <w:r w:rsidRPr="00A92209">
        <w:rPr>
          <w:rFonts w:ascii="Arial" w:hAnsi="Arial" w:cs="Arial"/>
        </w:rPr>
        <w:t xml:space="preserve">or practical format. </w:t>
      </w:r>
    </w:p>
    <w:p w14:paraId="404558DF" w14:textId="77777777" w:rsidR="00033BD1" w:rsidRDefault="00033BD1" w:rsidP="00033BD1">
      <w:pPr>
        <w:pStyle w:val="ListParagraph"/>
        <w:numPr>
          <w:ilvl w:val="0"/>
          <w:numId w:val="16"/>
        </w:numPr>
        <w:spacing w:before="60" w:after="60"/>
        <w:ind w:right="-329"/>
        <w:rPr>
          <w:rFonts w:ascii="Arial" w:hAnsi="Arial" w:cs="Arial"/>
        </w:rPr>
      </w:pPr>
      <w:r>
        <w:rPr>
          <w:rFonts w:ascii="Arial" w:hAnsi="Arial" w:cs="Arial"/>
        </w:rPr>
        <w:t>Utilise relevant skills in information communication technologies and use of electronic information sources.</w:t>
      </w:r>
    </w:p>
    <w:p w14:paraId="2BA0704C" w14:textId="77777777" w:rsidR="00033BD1" w:rsidRDefault="00033BD1" w:rsidP="00033BD1">
      <w:pPr>
        <w:pStyle w:val="ListParagraph"/>
        <w:numPr>
          <w:ilvl w:val="0"/>
          <w:numId w:val="16"/>
        </w:numPr>
        <w:spacing w:before="60" w:after="60"/>
        <w:ind w:right="-329"/>
        <w:rPr>
          <w:rFonts w:ascii="Arial" w:hAnsi="Arial" w:cs="Arial"/>
        </w:rPr>
      </w:pPr>
      <w:r>
        <w:rPr>
          <w:rFonts w:ascii="Arial" w:hAnsi="Arial" w:cs="Arial"/>
        </w:rPr>
        <w:t>Work independently, understanding one’s own learning style and work regime.</w:t>
      </w:r>
    </w:p>
    <w:p w14:paraId="4D354262" w14:textId="77777777" w:rsidR="00033BD1" w:rsidRDefault="00033BD1" w:rsidP="00033BD1">
      <w:pPr>
        <w:pStyle w:val="ListParagraph"/>
        <w:numPr>
          <w:ilvl w:val="0"/>
          <w:numId w:val="16"/>
        </w:numPr>
        <w:spacing w:before="60" w:after="60"/>
        <w:ind w:right="-329"/>
        <w:rPr>
          <w:rFonts w:ascii="Arial" w:hAnsi="Arial" w:cs="Arial"/>
        </w:rPr>
      </w:pPr>
      <w:r>
        <w:rPr>
          <w:rFonts w:ascii="Arial" w:hAnsi="Arial" w:cs="Arial"/>
        </w:rPr>
        <w:t>Plan and set priorities, and engage and understand time management.</w:t>
      </w:r>
    </w:p>
    <w:p w14:paraId="3F5B6349" w14:textId="77777777" w:rsidR="00115760" w:rsidRPr="00FD42D6" w:rsidRDefault="00115760" w:rsidP="00993DB1">
      <w:pPr>
        <w:pStyle w:val="ListParagraph"/>
        <w:spacing w:before="60" w:after="60"/>
        <w:ind w:left="1080" w:right="-329"/>
        <w:rPr>
          <w:rFonts w:ascii="Arial" w:hAnsi="Arial" w:cs="Arial"/>
        </w:rPr>
      </w:pPr>
    </w:p>
    <w:p w14:paraId="620F8A80" w14:textId="48E2BE73" w:rsidR="009A2D37" w:rsidRPr="00451B7A" w:rsidRDefault="009A2D37" w:rsidP="00451B7A">
      <w:pPr>
        <w:pStyle w:val="ListParagraph"/>
        <w:numPr>
          <w:ilvl w:val="0"/>
          <w:numId w:val="25"/>
        </w:numPr>
        <w:spacing w:after="120" w:line="240" w:lineRule="auto"/>
        <w:ind w:right="260"/>
        <w:jc w:val="both"/>
        <w:rPr>
          <w:rFonts w:ascii="Arial" w:hAnsi="Arial" w:cs="Arial"/>
          <w:b/>
        </w:rPr>
      </w:pPr>
      <w:r w:rsidRPr="00451B7A">
        <w:rPr>
          <w:rFonts w:ascii="Arial" w:hAnsi="Arial" w:cs="Arial"/>
          <w:b/>
        </w:rPr>
        <w:t>A synopsis of the curriculum</w:t>
      </w:r>
    </w:p>
    <w:p w14:paraId="2D3A5646" w14:textId="0FE4AF17" w:rsidR="004E6037" w:rsidRDefault="00865771" w:rsidP="00865771">
      <w:pPr>
        <w:spacing w:after="120" w:line="240" w:lineRule="auto"/>
        <w:ind w:left="426" w:right="260"/>
        <w:rPr>
          <w:rFonts w:ascii="Arial" w:eastAsia="Times New Roman" w:hAnsi="Arial" w:cs="Arial"/>
          <w:lang w:eastAsia="zh-CN"/>
        </w:rPr>
      </w:pPr>
      <w:r w:rsidRPr="00993DB1">
        <w:rPr>
          <w:rFonts w:ascii="Arial" w:eastAsia="Times New Roman" w:hAnsi="Arial" w:cs="Arial"/>
          <w:lang w:eastAsia="zh-CN"/>
        </w:rPr>
        <w:t xml:space="preserve">The Music Industry contributes over £4.1 billion (ONS) to the U.K economy and supports over 120,000 full time employees, many of them freelance. The opportunities that are available are explored and career pathways are analysed in relation to prospects for long term employment. Partnerships, company start up, taxation, accountancy, VAT, bookkeeping, National Insurance, pensions, time management, cash flow management, investment and hourly charge out rates are all </w:t>
      </w:r>
      <w:r w:rsidRPr="00993DB1">
        <w:rPr>
          <w:rFonts w:ascii="Arial" w:eastAsia="Times New Roman" w:hAnsi="Arial" w:cs="Arial"/>
          <w:lang w:eastAsia="zh-CN"/>
        </w:rPr>
        <w:lastRenderedPageBreak/>
        <w:t>discussed with the view to giving the student a firm grounding in employment or self-employment for the future.</w:t>
      </w:r>
    </w:p>
    <w:p w14:paraId="2FFCB766" w14:textId="77777777" w:rsidR="00115760" w:rsidRPr="00616F8C" w:rsidRDefault="00115760" w:rsidP="00865771">
      <w:pPr>
        <w:spacing w:after="120" w:line="240" w:lineRule="auto"/>
        <w:ind w:left="426" w:right="260"/>
        <w:rPr>
          <w:rFonts w:ascii="Arial" w:hAnsi="Arial" w:cs="Arial"/>
          <w:iCs/>
        </w:rPr>
      </w:pPr>
    </w:p>
    <w:p w14:paraId="280CEEB9" w14:textId="72026618" w:rsidR="009A2D37" w:rsidRPr="00451B7A" w:rsidRDefault="002A7F48" w:rsidP="00451B7A">
      <w:pPr>
        <w:pStyle w:val="ListParagraph"/>
        <w:numPr>
          <w:ilvl w:val="0"/>
          <w:numId w:val="25"/>
        </w:numPr>
        <w:spacing w:after="120" w:line="240" w:lineRule="auto"/>
        <w:ind w:right="260"/>
        <w:jc w:val="both"/>
        <w:rPr>
          <w:rFonts w:ascii="Arial" w:hAnsi="Arial" w:cs="Arial"/>
          <w:b/>
        </w:rPr>
      </w:pPr>
      <w:r w:rsidRPr="00451B7A">
        <w:rPr>
          <w:rFonts w:ascii="Arial" w:hAnsi="Arial" w:cs="Arial"/>
          <w:b/>
        </w:rPr>
        <w:t>Reading l</w:t>
      </w:r>
      <w:r w:rsidR="009A2D37" w:rsidRPr="00451B7A">
        <w:rPr>
          <w:rFonts w:ascii="Arial" w:hAnsi="Arial" w:cs="Arial"/>
          <w:b/>
        </w:rPr>
        <w:t xml:space="preserve">ist </w:t>
      </w:r>
      <w:r w:rsidR="00274ED7" w:rsidRPr="00451B7A">
        <w:rPr>
          <w:rFonts w:ascii="Arial" w:hAnsi="Arial" w:cs="Arial"/>
          <w:b/>
        </w:rPr>
        <w:t>(Indicative list, current at time of publication. Reading lists will be published annually)</w:t>
      </w:r>
    </w:p>
    <w:p w14:paraId="4C958DA3" w14:textId="77777777" w:rsidR="00865771" w:rsidRPr="00993DB1" w:rsidRDefault="00865771" w:rsidP="00865771">
      <w:pPr>
        <w:pStyle w:val="Bibliography"/>
        <w:spacing w:line="240" w:lineRule="auto"/>
        <w:ind w:left="1440" w:hanging="720"/>
        <w:rPr>
          <w:rFonts w:ascii="Arial" w:hAnsi="Arial" w:cs="Arial"/>
          <w:lang w:val="en-US"/>
        </w:rPr>
      </w:pPr>
      <w:proofErr w:type="spellStart"/>
      <w:r w:rsidRPr="00993DB1">
        <w:rPr>
          <w:rFonts w:ascii="Arial" w:hAnsi="Arial" w:cs="Arial"/>
          <w:lang w:val="en-US"/>
        </w:rPr>
        <w:t>Ashurst</w:t>
      </w:r>
      <w:proofErr w:type="spellEnd"/>
      <w:r w:rsidRPr="00993DB1">
        <w:rPr>
          <w:rFonts w:ascii="Arial" w:hAnsi="Arial" w:cs="Arial"/>
          <w:lang w:val="en-US"/>
        </w:rPr>
        <w:t>, W. (2000). </w:t>
      </w:r>
      <w:r w:rsidRPr="00993DB1">
        <w:rPr>
          <w:rFonts w:ascii="Arial" w:hAnsi="Arial" w:cs="Arial"/>
          <w:i/>
          <w:iCs/>
          <w:lang w:val="en-US"/>
        </w:rPr>
        <w:t>Stuff the music business: the DIY guide to making it</w:t>
      </w:r>
      <w:r w:rsidRPr="00993DB1">
        <w:rPr>
          <w:rFonts w:ascii="Arial" w:hAnsi="Arial" w:cs="Arial"/>
          <w:lang w:val="en-US"/>
        </w:rPr>
        <w:t>. London: Sanctuary.</w:t>
      </w:r>
    </w:p>
    <w:p w14:paraId="0103D2CF" w14:textId="77777777" w:rsidR="00865771" w:rsidRPr="00993DB1" w:rsidRDefault="00865771" w:rsidP="00865771">
      <w:pPr>
        <w:pStyle w:val="Bibliography"/>
        <w:spacing w:line="240" w:lineRule="auto"/>
        <w:ind w:left="1440" w:hanging="720"/>
        <w:rPr>
          <w:rFonts w:ascii="Arial" w:hAnsi="Arial" w:cs="Arial"/>
          <w:lang w:val="en-US"/>
        </w:rPr>
      </w:pPr>
      <w:proofErr w:type="spellStart"/>
      <w:r w:rsidRPr="00993DB1">
        <w:rPr>
          <w:rFonts w:ascii="Arial" w:hAnsi="Arial" w:cs="Arial"/>
          <w:lang w:val="en-US"/>
        </w:rPr>
        <w:t>Brabec</w:t>
      </w:r>
      <w:proofErr w:type="spellEnd"/>
      <w:r w:rsidRPr="00993DB1">
        <w:rPr>
          <w:rFonts w:ascii="Arial" w:hAnsi="Arial" w:cs="Arial"/>
          <w:lang w:val="en-US"/>
        </w:rPr>
        <w:t xml:space="preserve">, J. and </w:t>
      </w:r>
      <w:proofErr w:type="spellStart"/>
      <w:r w:rsidRPr="00993DB1">
        <w:rPr>
          <w:rFonts w:ascii="Arial" w:hAnsi="Arial" w:cs="Arial"/>
          <w:lang w:val="en-US"/>
        </w:rPr>
        <w:t>Brabec</w:t>
      </w:r>
      <w:proofErr w:type="spellEnd"/>
      <w:r w:rsidRPr="00993DB1">
        <w:rPr>
          <w:rFonts w:ascii="Arial" w:hAnsi="Arial" w:cs="Arial"/>
          <w:lang w:val="en-US"/>
        </w:rPr>
        <w:t>, T. (2011). </w:t>
      </w:r>
      <w:r w:rsidRPr="00993DB1">
        <w:rPr>
          <w:rFonts w:ascii="Arial" w:hAnsi="Arial" w:cs="Arial"/>
          <w:i/>
          <w:iCs/>
          <w:lang w:val="en-US"/>
        </w:rPr>
        <w:t>Music, money, and success: the insider’s guide to making money in the music business</w:t>
      </w:r>
      <w:r w:rsidRPr="00993DB1">
        <w:rPr>
          <w:rFonts w:ascii="Arial" w:hAnsi="Arial" w:cs="Arial"/>
          <w:lang w:val="en-US"/>
        </w:rPr>
        <w:t xml:space="preserve">. New York: </w:t>
      </w:r>
      <w:proofErr w:type="spellStart"/>
      <w:r w:rsidRPr="00993DB1">
        <w:rPr>
          <w:rFonts w:ascii="Arial" w:hAnsi="Arial" w:cs="Arial"/>
          <w:lang w:val="en-US"/>
        </w:rPr>
        <w:t>Schirmer</w:t>
      </w:r>
      <w:proofErr w:type="spellEnd"/>
      <w:r w:rsidRPr="00993DB1">
        <w:rPr>
          <w:rFonts w:ascii="Arial" w:hAnsi="Arial" w:cs="Arial"/>
          <w:lang w:val="en-US"/>
        </w:rPr>
        <w:t xml:space="preserve"> Trade Books.</w:t>
      </w:r>
    </w:p>
    <w:p w14:paraId="3EF26491" w14:textId="77777777" w:rsidR="00865771" w:rsidRPr="00993DB1" w:rsidRDefault="00865771" w:rsidP="00865771">
      <w:pPr>
        <w:pStyle w:val="Bibliography"/>
        <w:spacing w:line="240" w:lineRule="auto"/>
        <w:ind w:left="1440" w:hanging="720"/>
        <w:rPr>
          <w:rFonts w:ascii="Arial" w:hAnsi="Arial" w:cs="Arial"/>
          <w:lang w:val="en-US"/>
        </w:rPr>
      </w:pPr>
      <w:r w:rsidRPr="00993DB1">
        <w:rPr>
          <w:rFonts w:ascii="Arial" w:hAnsi="Arial" w:cs="Arial"/>
          <w:lang w:val="en-US"/>
        </w:rPr>
        <w:t>Dann, A. and Underwood, J. (2003). </w:t>
      </w:r>
      <w:r w:rsidRPr="00993DB1">
        <w:rPr>
          <w:rFonts w:ascii="Arial" w:hAnsi="Arial" w:cs="Arial"/>
          <w:i/>
          <w:iCs/>
          <w:lang w:val="en-US"/>
        </w:rPr>
        <w:t>How to succeed in the music business</w:t>
      </w:r>
      <w:r w:rsidRPr="00993DB1">
        <w:rPr>
          <w:rFonts w:ascii="Arial" w:hAnsi="Arial" w:cs="Arial"/>
          <w:lang w:val="en-US"/>
        </w:rPr>
        <w:t>. London: Omnibus.</w:t>
      </w:r>
    </w:p>
    <w:p w14:paraId="37EDB406" w14:textId="77777777" w:rsidR="00865771" w:rsidRPr="00993DB1" w:rsidRDefault="00865771" w:rsidP="00865771">
      <w:pPr>
        <w:pStyle w:val="Bibliography"/>
        <w:spacing w:line="240" w:lineRule="auto"/>
        <w:ind w:left="1440" w:hanging="720"/>
        <w:rPr>
          <w:rFonts w:ascii="Arial" w:hAnsi="Arial" w:cs="Arial"/>
          <w:lang w:val="en-US"/>
        </w:rPr>
      </w:pPr>
      <w:proofErr w:type="spellStart"/>
      <w:r w:rsidRPr="00993DB1">
        <w:rPr>
          <w:rFonts w:ascii="Arial" w:hAnsi="Arial" w:cs="Arial"/>
          <w:lang w:val="en-US"/>
        </w:rPr>
        <w:t>Krasilovsky</w:t>
      </w:r>
      <w:proofErr w:type="spellEnd"/>
      <w:r w:rsidRPr="00993DB1">
        <w:rPr>
          <w:rFonts w:ascii="Arial" w:hAnsi="Arial" w:cs="Arial"/>
          <w:lang w:val="en-US"/>
        </w:rPr>
        <w:t xml:space="preserve">, M. W., </w:t>
      </w:r>
      <w:proofErr w:type="spellStart"/>
      <w:r w:rsidRPr="00993DB1">
        <w:rPr>
          <w:rFonts w:ascii="Arial" w:hAnsi="Arial" w:cs="Arial"/>
          <w:lang w:val="en-US"/>
        </w:rPr>
        <w:t>Shemel</w:t>
      </w:r>
      <w:proofErr w:type="spellEnd"/>
      <w:r w:rsidRPr="00993DB1">
        <w:rPr>
          <w:rFonts w:ascii="Arial" w:hAnsi="Arial" w:cs="Arial"/>
          <w:lang w:val="en-US"/>
        </w:rPr>
        <w:t>, S. and Gross, J. M. (2003). </w:t>
      </w:r>
      <w:r w:rsidRPr="00993DB1">
        <w:rPr>
          <w:rFonts w:ascii="Arial" w:hAnsi="Arial" w:cs="Arial"/>
          <w:i/>
          <w:iCs/>
          <w:lang w:val="en-US"/>
        </w:rPr>
        <w:t>This business of music: the definitive guide to the music industry</w:t>
      </w:r>
      <w:r w:rsidRPr="00993DB1">
        <w:rPr>
          <w:rFonts w:ascii="Arial" w:hAnsi="Arial" w:cs="Arial"/>
          <w:lang w:val="en-US"/>
        </w:rPr>
        <w:t>. New York: Billboard Books.</w:t>
      </w:r>
    </w:p>
    <w:p w14:paraId="2AC56000" w14:textId="77777777" w:rsidR="00865771" w:rsidRPr="00993DB1" w:rsidRDefault="00865771" w:rsidP="00865771">
      <w:pPr>
        <w:pStyle w:val="Bibliography"/>
        <w:spacing w:line="240" w:lineRule="auto"/>
        <w:ind w:left="1440" w:hanging="720"/>
        <w:rPr>
          <w:rFonts w:ascii="Arial" w:hAnsi="Arial" w:cs="Arial"/>
          <w:lang w:val="en-US"/>
        </w:rPr>
      </w:pPr>
      <w:proofErr w:type="spellStart"/>
      <w:r w:rsidRPr="00993DB1">
        <w:rPr>
          <w:rFonts w:ascii="Arial" w:hAnsi="Arial" w:cs="Arial"/>
          <w:lang w:val="en-US"/>
        </w:rPr>
        <w:t>Lessig</w:t>
      </w:r>
      <w:proofErr w:type="spellEnd"/>
      <w:r w:rsidRPr="00993DB1">
        <w:rPr>
          <w:rFonts w:ascii="Arial" w:hAnsi="Arial" w:cs="Arial"/>
          <w:lang w:val="en-US"/>
        </w:rPr>
        <w:t>, L. (2009). </w:t>
      </w:r>
      <w:r w:rsidRPr="00993DB1">
        <w:rPr>
          <w:rFonts w:ascii="Arial" w:hAnsi="Arial" w:cs="Arial"/>
          <w:i/>
          <w:iCs/>
          <w:lang w:val="en-US"/>
        </w:rPr>
        <w:t>Remix: making art and commerce thrive in the hybrid economy</w:t>
      </w:r>
      <w:r w:rsidRPr="00993DB1">
        <w:rPr>
          <w:rFonts w:ascii="Arial" w:hAnsi="Arial" w:cs="Arial"/>
          <w:lang w:val="en-US"/>
        </w:rPr>
        <w:t>. New York: Penguin Books.</w:t>
      </w:r>
    </w:p>
    <w:p w14:paraId="6D1645AE" w14:textId="77777777" w:rsidR="00865771" w:rsidRPr="00993DB1" w:rsidRDefault="00865771" w:rsidP="00865771">
      <w:pPr>
        <w:pStyle w:val="Bibliography"/>
        <w:spacing w:line="240" w:lineRule="auto"/>
        <w:ind w:left="1440" w:hanging="720"/>
        <w:rPr>
          <w:rFonts w:ascii="Arial" w:hAnsi="Arial" w:cs="Arial"/>
          <w:lang w:val="en-US"/>
        </w:rPr>
      </w:pPr>
      <w:proofErr w:type="spellStart"/>
      <w:r w:rsidRPr="00993DB1">
        <w:rPr>
          <w:rFonts w:ascii="Arial" w:hAnsi="Arial" w:cs="Arial"/>
          <w:lang w:val="en-US"/>
        </w:rPr>
        <w:t>Passman</w:t>
      </w:r>
      <w:proofErr w:type="spellEnd"/>
      <w:r w:rsidRPr="00993DB1">
        <w:rPr>
          <w:rFonts w:ascii="Arial" w:hAnsi="Arial" w:cs="Arial"/>
          <w:lang w:val="en-US"/>
        </w:rPr>
        <w:t>, D. S. (2011). </w:t>
      </w:r>
      <w:r w:rsidRPr="00993DB1">
        <w:rPr>
          <w:rFonts w:ascii="Arial" w:hAnsi="Arial" w:cs="Arial"/>
          <w:i/>
          <w:iCs/>
          <w:lang w:val="en-US"/>
        </w:rPr>
        <w:t>All you need to know about the music business</w:t>
      </w:r>
      <w:r w:rsidRPr="00993DB1">
        <w:rPr>
          <w:rFonts w:ascii="Arial" w:hAnsi="Arial" w:cs="Arial"/>
          <w:lang w:val="en-US"/>
        </w:rPr>
        <w:t>. London: Penguin.</w:t>
      </w:r>
    </w:p>
    <w:p w14:paraId="79594F70" w14:textId="55438F7A" w:rsidR="00437B24" w:rsidRPr="00111610" w:rsidRDefault="00865771" w:rsidP="00A92209">
      <w:pPr>
        <w:pStyle w:val="Bibliography"/>
        <w:spacing w:line="240" w:lineRule="auto"/>
        <w:ind w:left="1440" w:hanging="720"/>
        <w:rPr>
          <w:lang w:val="en-US"/>
        </w:rPr>
      </w:pPr>
      <w:proofErr w:type="spellStart"/>
      <w:r w:rsidRPr="00993DB1">
        <w:rPr>
          <w:rFonts w:ascii="Arial" w:hAnsi="Arial" w:cs="Arial"/>
          <w:lang w:val="en-US"/>
        </w:rPr>
        <w:t>Rudsenske</w:t>
      </w:r>
      <w:proofErr w:type="spellEnd"/>
      <w:r w:rsidRPr="00993DB1">
        <w:rPr>
          <w:rFonts w:ascii="Arial" w:hAnsi="Arial" w:cs="Arial"/>
          <w:lang w:val="en-US"/>
        </w:rPr>
        <w:t xml:space="preserve">, J. S. and </w:t>
      </w:r>
      <w:proofErr w:type="spellStart"/>
      <w:r w:rsidRPr="00993DB1">
        <w:rPr>
          <w:rFonts w:ascii="Arial" w:hAnsi="Arial" w:cs="Arial"/>
          <w:lang w:val="en-US"/>
        </w:rPr>
        <w:t>Denk</w:t>
      </w:r>
      <w:proofErr w:type="spellEnd"/>
      <w:r w:rsidRPr="00993DB1">
        <w:rPr>
          <w:rFonts w:ascii="Arial" w:hAnsi="Arial" w:cs="Arial"/>
          <w:lang w:val="en-US"/>
        </w:rPr>
        <w:t>, J. P. (2005). </w:t>
      </w:r>
      <w:r w:rsidRPr="00993DB1">
        <w:rPr>
          <w:rFonts w:ascii="Arial" w:hAnsi="Arial" w:cs="Arial"/>
          <w:i/>
          <w:iCs/>
          <w:lang w:val="en-US"/>
        </w:rPr>
        <w:t>Start an independent record label</w:t>
      </w:r>
      <w:r w:rsidRPr="00993DB1">
        <w:rPr>
          <w:rFonts w:ascii="Arial" w:hAnsi="Arial" w:cs="Arial"/>
          <w:lang w:val="en-US"/>
        </w:rPr>
        <w:t xml:space="preserve">. New York: </w:t>
      </w:r>
      <w:proofErr w:type="spellStart"/>
      <w:r w:rsidRPr="00993DB1">
        <w:rPr>
          <w:rFonts w:ascii="Arial" w:hAnsi="Arial" w:cs="Arial"/>
          <w:lang w:val="en-US"/>
        </w:rPr>
        <w:t>Schirmer</w:t>
      </w:r>
      <w:proofErr w:type="spellEnd"/>
      <w:r w:rsidRPr="00993DB1">
        <w:rPr>
          <w:rFonts w:ascii="Arial" w:hAnsi="Arial" w:cs="Arial"/>
          <w:lang w:val="en-US"/>
        </w:rPr>
        <w:t xml:space="preserve"> Trade Books. </w:t>
      </w:r>
    </w:p>
    <w:p w14:paraId="132EEED3" w14:textId="77777777" w:rsidR="009A2D37" w:rsidRPr="0036174D" w:rsidRDefault="009A2D37" w:rsidP="00437B24">
      <w:pPr>
        <w:spacing w:after="120" w:line="240" w:lineRule="auto"/>
        <w:ind w:right="260"/>
        <w:jc w:val="both"/>
        <w:rPr>
          <w:rFonts w:ascii="Arial" w:hAnsi="Arial" w:cs="Arial"/>
        </w:rPr>
      </w:pPr>
    </w:p>
    <w:p w14:paraId="0A8CD04D" w14:textId="1CDF3981" w:rsidR="009A2D37" w:rsidRPr="0036174D" w:rsidRDefault="009A2D37" w:rsidP="00451B7A">
      <w:pPr>
        <w:numPr>
          <w:ilvl w:val="0"/>
          <w:numId w:val="25"/>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9AEA920" w14:textId="77777777" w:rsidR="00463BE8" w:rsidRDefault="00463BE8" w:rsidP="006159EA">
      <w:pPr>
        <w:spacing w:after="0"/>
        <w:ind w:left="426" w:right="-330"/>
        <w:rPr>
          <w:rFonts w:ascii="Arial" w:hAnsi="Arial" w:cs="Arial"/>
          <w:iCs/>
        </w:rPr>
      </w:pPr>
      <w:r>
        <w:rPr>
          <w:rFonts w:ascii="Arial" w:hAnsi="Arial" w:cs="Arial"/>
          <w:iCs/>
        </w:rPr>
        <w:t>This module will be taught by means of lectures, seminars and a feedback tutorial.</w:t>
      </w:r>
    </w:p>
    <w:p w14:paraId="1D02C990" w14:textId="4C9AFBC7" w:rsidR="001828E7" w:rsidRPr="001828E7" w:rsidRDefault="00993DB1" w:rsidP="006159EA">
      <w:pPr>
        <w:spacing w:after="0"/>
        <w:ind w:left="426" w:right="-330"/>
        <w:rPr>
          <w:rFonts w:ascii="Arial" w:hAnsi="Arial" w:cs="Arial"/>
          <w:iCs/>
        </w:rPr>
      </w:pPr>
      <w:bookmarkStart w:id="0" w:name="_GoBack"/>
      <w:bookmarkEnd w:id="0"/>
      <w:r>
        <w:rPr>
          <w:rFonts w:ascii="Arial" w:hAnsi="Arial" w:cs="Arial"/>
          <w:iCs/>
        </w:rPr>
        <w:t>Contact</w:t>
      </w:r>
      <w:r w:rsidR="001828E7" w:rsidRPr="001828E7">
        <w:rPr>
          <w:rFonts w:ascii="Arial" w:hAnsi="Arial" w:cs="Arial"/>
          <w:iCs/>
        </w:rPr>
        <w:t xml:space="preserve"> hours:</w:t>
      </w:r>
      <w:r w:rsidR="0064608E">
        <w:rPr>
          <w:rFonts w:ascii="Arial" w:hAnsi="Arial" w:cs="Arial"/>
          <w:iCs/>
        </w:rPr>
        <w:tab/>
      </w:r>
      <w:r w:rsidR="001828E7" w:rsidRPr="001828E7">
        <w:rPr>
          <w:rFonts w:ascii="Arial" w:hAnsi="Arial" w:cs="Arial"/>
          <w:iCs/>
        </w:rPr>
        <w:tab/>
      </w:r>
      <w:r w:rsidR="00105D8B">
        <w:rPr>
          <w:rFonts w:ascii="Arial" w:hAnsi="Arial" w:cs="Arial"/>
          <w:iCs/>
        </w:rPr>
        <w:tab/>
      </w:r>
      <w:r>
        <w:rPr>
          <w:rFonts w:ascii="Arial" w:hAnsi="Arial" w:cs="Arial"/>
          <w:iCs/>
        </w:rPr>
        <w:t>22</w:t>
      </w:r>
    </w:p>
    <w:p w14:paraId="59CC1268" w14:textId="70370968" w:rsidR="001828E7" w:rsidRPr="001828E7" w:rsidRDefault="001828E7" w:rsidP="006159EA">
      <w:pPr>
        <w:spacing w:after="0"/>
        <w:ind w:left="426" w:right="-330"/>
        <w:rPr>
          <w:rFonts w:ascii="Arial" w:hAnsi="Arial" w:cs="Arial"/>
          <w:iCs/>
        </w:rPr>
      </w:pPr>
      <w:r w:rsidRPr="001828E7">
        <w:rPr>
          <w:rFonts w:ascii="Arial" w:hAnsi="Arial" w:cs="Arial"/>
          <w:iCs/>
        </w:rPr>
        <w:t xml:space="preserve">Independent study hours: </w:t>
      </w:r>
      <w:r w:rsidRPr="001828E7">
        <w:rPr>
          <w:rFonts w:ascii="Arial" w:hAnsi="Arial" w:cs="Arial"/>
          <w:iCs/>
        </w:rPr>
        <w:tab/>
        <w:t>1</w:t>
      </w:r>
      <w:r w:rsidR="00993DB1">
        <w:rPr>
          <w:rFonts w:ascii="Arial" w:hAnsi="Arial" w:cs="Arial"/>
          <w:iCs/>
        </w:rPr>
        <w:t>28</w:t>
      </w:r>
    </w:p>
    <w:p w14:paraId="04EB0AEF" w14:textId="77777777" w:rsidR="001828E7" w:rsidRPr="001828E7" w:rsidRDefault="001828E7" w:rsidP="006159EA">
      <w:pPr>
        <w:spacing w:after="0"/>
        <w:ind w:left="426" w:right="-330"/>
        <w:rPr>
          <w:rFonts w:ascii="Arial" w:hAnsi="Arial" w:cs="Arial"/>
          <w:iCs/>
        </w:rPr>
      </w:pPr>
      <w:r w:rsidRPr="001828E7">
        <w:rPr>
          <w:rFonts w:ascii="Arial" w:hAnsi="Arial" w:cs="Arial"/>
          <w:iCs/>
        </w:rPr>
        <w:t>Total study hours:</w:t>
      </w:r>
      <w:r w:rsidRPr="001828E7">
        <w:rPr>
          <w:rFonts w:ascii="Arial" w:hAnsi="Arial" w:cs="Arial"/>
          <w:iCs/>
        </w:rPr>
        <w:tab/>
      </w:r>
      <w:r w:rsidRPr="001828E7">
        <w:rPr>
          <w:rFonts w:ascii="Arial" w:hAnsi="Arial" w:cs="Arial"/>
          <w:iCs/>
        </w:rPr>
        <w:tab/>
        <w:t>150</w:t>
      </w:r>
    </w:p>
    <w:p w14:paraId="571FBD90" w14:textId="77777777" w:rsidR="0036174D" w:rsidRPr="0036174D" w:rsidRDefault="0036174D" w:rsidP="00D50113">
      <w:pPr>
        <w:spacing w:after="120" w:line="240" w:lineRule="auto"/>
        <w:ind w:left="426" w:right="260"/>
        <w:rPr>
          <w:rFonts w:ascii="Arial" w:hAnsi="Arial" w:cs="Arial"/>
          <w:iCs/>
        </w:rPr>
      </w:pPr>
    </w:p>
    <w:p w14:paraId="77B821DD" w14:textId="46024841" w:rsidR="00B9109B" w:rsidRPr="0036174D" w:rsidRDefault="00EF4933" w:rsidP="00451B7A">
      <w:pPr>
        <w:numPr>
          <w:ilvl w:val="0"/>
          <w:numId w:val="25"/>
        </w:numPr>
        <w:spacing w:after="120" w:line="240" w:lineRule="auto"/>
        <w:ind w:left="426" w:right="260" w:hanging="426"/>
        <w:rPr>
          <w:rFonts w:ascii="Arial" w:hAnsi="Arial" w:cs="Arial"/>
          <w:b/>
          <w:i/>
          <w:iCs/>
        </w:rPr>
      </w:pPr>
      <w:r w:rsidRPr="00302082">
        <w:rPr>
          <w:rFonts w:ascii="Arial" w:hAnsi="Arial" w:cs="Arial"/>
          <w:b/>
        </w:rPr>
        <w:t>Assessment methods</w:t>
      </w:r>
    </w:p>
    <w:p w14:paraId="4528D4E2" w14:textId="4A7BBAD1" w:rsidR="00EA2758" w:rsidRDefault="00EA2758" w:rsidP="0037667B">
      <w:pPr>
        <w:spacing w:after="0"/>
        <w:ind w:right="-330"/>
        <w:rPr>
          <w:rFonts w:ascii="Arial" w:hAnsi="Arial" w:cs="Arial"/>
          <w:iCs/>
        </w:rPr>
      </w:pPr>
      <w:r>
        <w:rPr>
          <w:rFonts w:ascii="Arial" w:hAnsi="Arial" w:cs="Arial"/>
          <w:iCs/>
        </w:rPr>
        <w:t xml:space="preserve">13.1 </w:t>
      </w:r>
      <w:r w:rsidRPr="00CD77EA">
        <w:rPr>
          <w:rFonts w:ascii="Arial" w:hAnsi="Arial" w:cs="Arial"/>
          <w:iCs/>
        </w:rPr>
        <w:t>Main assessment methods</w:t>
      </w:r>
    </w:p>
    <w:p w14:paraId="2B8C9CA9" w14:textId="69D339DF" w:rsidR="006C6EEC" w:rsidRDefault="004C2B82" w:rsidP="00961B20">
      <w:pPr>
        <w:spacing w:after="0"/>
        <w:ind w:left="426" w:right="260"/>
        <w:rPr>
          <w:rFonts w:ascii="Arial" w:hAnsi="Arial" w:cs="Arial"/>
        </w:rPr>
      </w:pPr>
      <w:r>
        <w:rPr>
          <w:rFonts w:ascii="Arial" w:hAnsi="Arial" w:cs="Arial"/>
        </w:rPr>
        <w:t>Professional Career Portfolio</w:t>
      </w:r>
      <w:r w:rsidR="00961B20">
        <w:rPr>
          <w:rFonts w:ascii="Arial" w:hAnsi="Arial" w:cs="Arial"/>
        </w:rPr>
        <w:t xml:space="preserve"> </w:t>
      </w:r>
      <w:r w:rsidR="00EA2758">
        <w:rPr>
          <w:rFonts w:ascii="Arial" w:hAnsi="Arial" w:cs="Arial"/>
        </w:rPr>
        <w:t xml:space="preserve">(3000 words) </w:t>
      </w:r>
      <w:r>
        <w:rPr>
          <w:rFonts w:ascii="Arial" w:hAnsi="Arial" w:cs="Arial"/>
        </w:rPr>
        <w:t>100%</w:t>
      </w:r>
    </w:p>
    <w:p w14:paraId="035753D4" w14:textId="77777777" w:rsidR="00EA2758" w:rsidRDefault="00EA2758" w:rsidP="00EA2758">
      <w:pPr>
        <w:pStyle w:val="ListParagraph"/>
        <w:spacing w:after="120"/>
        <w:ind w:left="426"/>
        <w:contextualSpacing w:val="0"/>
        <w:rPr>
          <w:rFonts w:ascii="Arial" w:hAnsi="Arial" w:cs="Arial"/>
        </w:rPr>
      </w:pPr>
    </w:p>
    <w:p w14:paraId="6DF81258" w14:textId="77967C43" w:rsidR="0036174D" w:rsidRPr="0036174D" w:rsidRDefault="00EA2758" w:rsidP="0037667B">
      <w:pPr>
        <w:pStyle w:val="ListParagraph"/>
        <w:spacing w:after="0"/>
        <w:ind w:left="0"/>
        <w:contextualSpacing w:val="0"/>
        <w:rPr>
          <w:rFonts w:ascii="Arial" w:hAnsi="Arial" w:cs="Arial"/>
          <w:iCs/>
        </w:rPr>
      </w:pPr>
      <w:r>
        <w:rPr>
          <w:rFonts w:ascii="Arial" w:hAnsi="Arial" w:cs="Arial"/>
          <w:iCs/>
        </w:rPr>
        <w:t xml:space="preserve">13.2 </w:t>
      </w:r>
      <w:r w:rsidRPr="00CD77EA">
        <w:rPr>
          <w:rFonts w:ascii="Arial" w:hAnsi="Arial" w:cs="Arial"/>
          <w:iCs/>
        </w:rPr>
        <w:t>Reassessment methods</w:t>
      </w:r>
    </w:p>
    <w:p w14:paraId="226A3148" w14:textId="59D732E4" w:rsidR="009E5659" w:rsidRDefault="00EA2758" w:rsidP="00A92209">
      <w:pPr>
        <w:ind w:firstLine="426"/>
        <w:rPr>
          <w:rFonts w:ascii="Arial" w:hAnsi="Arial" w:cs="Arial"/>
          <w:b/>
          <w:iCs/>
        </w:rPr>
      </w:pPr>
      <w:r>
        <w:rPr>
          <w:rFonts w:ascii="Arial" w:hAnsi="Arial" w:cs="Arial"/>
        </w:rPr>
        <w:t>Professional Career Portfolio (3000 words) 100%</w:t>
      </w:r>
    </w:p>
    <w:p w14:paraId="60E4ABEF" w14:textId="057A5C59" w:rsidR="00274ED7" w:rsidRPr="00993DB1" w:rsidRDefault="00993DB1" w:rsidP="0037667B">
      <w:pPr>
        <w:numPr>
          <w:ilvl w:val="0"/>
          <w:numId w:val="25"/>
        </w:numPr>
        <w:spacing w:after="120" w:line="240" w:lineRule="auto"/>
        <w:ind w:left="426" w:right="261"/>
        <w:jc w:val="both"/>
        <w:rPr>
          <w:rFonts w:ascii="Arial" w:hAnsi="Arial" w:cs="Arial"/>
          <w:b/>
          <w:iCs/>
        </w:rPr>
      </w:pPr>
      <w:r w:rsidRPr="00B53AD4">
        <w:rPr>
          <w:rFonts w:ascii="Arial" w:hAnsi="Arial" w:cs="Arial"/>
          <w:b/>
          <w:iCs/>
        </w:rPr>
        <w:t>Map of module learning outcomes (sections 8 &amp; 9) to learning and teaching methods (section12) and methods of assessment (section 13)</w:t>
      </w:r>
    </w:p>
    <w:tbl>
      <w:tblPr>
        <w:tblStyle w:val="TableGrid"/>
        <w:tblW w:w="8527" w:type="dxa"/>
        <w:tblInd w:w="108" w:type="dxa"/>
        <w:tblLayout w:type="fixed"/>
        <w:tblLook w:val="04A0" w:firstRow="1" w:lastRow="0" w:firstColumn="1" w:lastColumn="0" w:noHBand="0" w:noVBand="1"/>
      </w:tblPr>
      <w:tblGrid>
        <w:gridCol w:w="1581"/>
        <w:gridCol w:w="567"/>
        <w:gridCol w:w="567"/>
        <w:gridCol w:w="567"/>
        <w:gridCol w:w="709"/>
        <w:gridCol w:w="567"/>
        <w:gridCol w:w="709"/>
        <w:gridCol w:w="567"/>
        <w:gridCol w:w="709"/>
        <w:gridCol w:w="708"/>
        <w:gridCol w:w="567"/>
        <w:gridCol w:w="709"/>
      </w:tblGrid>
      <w:tr w:rsidR="00EA2758" w:rsidRPr="00302082" w14:paraId="0333B135" w14:textId="77777777" w:rsidTr="00EA2758">
        <w:tc>
          <w:tcPr>
            <w:tcW w:w="1581" w:type="dxa"/>
            <w:shd w:val="clear" w:color="auto" w:fill="D9D9D9" w:themeFill="background1" w:themeFillShade="D9"/>
          </w:tcPr>
          <w:p w14:paraId="3FA4D44E" w14:textId="77777777" w:rsidR="00EA2758" w:rsidRPr="00A92209" w:rsidRDefault="00EA2758" w:rsidP="00302082">
            <w:pPr>
              <w:spacing w:after="120"/>
              <w:ind w:left="33"/>
              <w:rPr>
                <w:rFonts w:ascii="Arial" w:hAnsi="Arial" w:cs="Arial"/>
                <w:b/>
              </w:rPr>
            </w:pPr>
            <w:r w:rsidRPr="00A92209">
              <w:rPr>
                <w:rFonts w:ascii="Arial" w:hAnsi="Arial" w:cs="Arial"/>
                <w:b/>
              </w:rPr>
              <w:t>Module learning outcome</w:t>
            </w:r>
          </w:p>
        </w:tc>
        <w:tc>
          <w:tcPr>
            <w:tcW w:w="567" w:type="dxa"/>
          </w:tcPr>
          <w:p w14:paraId="6EC95A7F" w14:textId="3BF5C670" w:rsidR="00EA2758" w:rsidRPr="00302082" w:rsidRDefault="00EA2758" w:rsidP="00302082">
            <w:pPr>
              <w:spacing w:after="120"/>
              <w:rPr>
                <w:rFonts w:ascii="Arial" w:hAnsi="Arial" w:cs="Arial"/>
                <w:i/>
              </w:rPr>
            </w:pPr>
            <w:r w:rsidRPr="00302082">
              <w:rPr>
                <w:rFonts w:ascii="Arial" w:hAnsi="Arial" w:cs="Arial"/>
                <w:i/>
              </w:rPr>
              <w:t>8.</w:t>
            </w:r>
            <w:r>
              <w:rPr>
                <w:rFonts w:ascii="Arial" w:hAnsi="Arial" w:cs="Arial"/>
                <w:i/>
              </w:rPr>
              <w:t>1</w:t>
            </w:r>
          </w:p>
        </w:tc>
        <w:tc>
          <w:tcPr>
            <w:tcW w:w="567" w:type="dxa"/>
          </w:tcPr>
          <w:p w14:paraId="30EE4DAA" w14:textId="28A6F895" w:rsidR="00EA2758" w:rsidRPr="00302082" w:rsidRDefault="00EA2758" w:rsidP="00302082">
            <w:pPr>
              <w:spacing w:after="120"/>
              <w:rPr>
                <w:rFonts w:ascii="Arial" w:hAnsi="Arial" w:cs="Arial"/>
                <w:i/>
              </w:rPr>
            </w:pPr>
            <w:r w:rsidRPr="00302082">
              <w:rPr>
                <w:rFonts w:ascii="Arial" w:hAnsi="Arial" w:cs="Arial"/>
                <w:i/>
              </w:rPr>
              <w:t>8.</w:t>
            </w:r>
            <w:r>
              <w:rPr>
                <w:rFonts w:ascii="Arial" w:hAnsi="Arial" w:cs="Arial"/>
                <w:i/>
              </w:rPr>
              <w:t>2</w:t>
            </w:r>
          </w:p>
        </w:tc>
        <w:tc>
          <w:tcPr>
            <w:tcW w:w="567" w:type="dxa"/>
          </w:tcPr>
          <w:p w14:paraId="66C5F66C" w14:textId="6623206C" w:rsidR="00EA2758" w:rsidRPr="00302082" w:rsidRDefault="00EA2758" w:rsidP="00302082">
            <w:pPr>
              <w:spacing w:after="120"/>
              <w:rPr>
                <w:rFonts w:ascii="Arial" w:hAnsi="Arial" w:cs="Arial"/>
                <w:i/>
              </w:rPr>
            </w:pPr>
            <w:r w:rsidRPr="00302082">
              <w:rPr>
                <w:rFonts w:ascii="Arial" w:hAnsi="Arial" w:cs="Arial"/>
                <w:i/>
              </w:rPr>
              <w:t>8.</w:t>
            </w:r>
            <w:r>
              <w:rPr>
                <w:rFonts w:ascii="Arial" w:hAnsi="Arial" w:cs="Arial"/>
                <w:i/>
              </w:rPr>
              <w:t>3</w:t>
            </w:r>
          </w:p>
        </w:tc>
        <w:tc>
          <w:tcPr>
            <w:tcW w:w="709" w:type="dxa"/>
          </w:tcPr>
          <w:p w14:paraId="52B5D326" w14:textId="16EBAAF9" w:rsidR="00EA2758" w:rsidRPr="00302082" w:rsidRDefault="00EA2758" w:rsidP="00302082">
            <w:pPr>
              <w:spacing w:after="120"/>
              <w:rPr>
                <w:rFonts w:ascii="Arial" w:hAnsi="Arial" w:cs="Arial"/>
                <w:i/>
              </w:rPr>
            </w:pPr>
            <w:r w:rsidRPr="00302082">
              <w:rPr>
                <w:rFonts w:ascii="Arial" w:hAnsi="Arial" w:cs="Arial"/>
                <w:i/>
              </w:rPr>
              <w:t>8.</w:t>
            </w:r>
            <w:r>
              <w:rPr>
                <w:rFonts w:ascii="Arial" w:hAnsi="Arial" w:cs="Arial"/>
                <w:i/>
              </w:rPr>
              <w:t>4</w:t>
            </w:r>
          </w:p>
        </w:tc>
        <w:tc>
          <w:tcPr>
            <w:tcW w:w="567" w:type="dxa"/>
          </w:tcPr>
          <w:p w14:paraId="581D90AD" w14:textId="2E698504" w:rsidR="00EA2758" w:rsidRDefault="00EA2758" w:rsidP="00302082">
            <w:pPr>
              <w:spacing w:after="120"/>
              <w:rPr>
                <w:rFonts w:ascii="Arial" w:hAnsi="Arial" w:cs="Arial"/>
                <w:i/>
              </w:rPr>
            </w:pPr>
            <w:r w:rsidRPr="00302082">
              <w:rPr>
                <w:rFonts w:ascii="Arial" w:hAnsi="Arial" w:cs="Arial"/>
                <w:i/>
              </w:rPr>
              <w:t>8.</w:t>
            </w:r>
            <w:r>
              <w:rPr>
                <w:rFonts w:ascii="Arial" w:hAnsi="Arial" w:cs="Arial"/>
                <w:i/>
              </w:rPr>
              <w:t>5</w:t>
            </w:r>
          </w:p>
        </w:tc>
        <w:tc>
          <w:tcPr>
            <w:tcW w:w="709" w:type="dxa"/>
          </w:tcPr>
          <w:p w14:paraId="2C8DA630" w14:textId="555C7C68" w:rsidR="00EA2758" w:rsidRDefault="00EA2758" w:rsidP="00302082">
            <w:pPr>
              <w:spacing w:after="120"/>
              <w:rPr>
                <w:rFonts w:ascii="Arial" w:hAnsi="Arial" w:cs="Arial"/>
                <w:i/>
              </w:rPr>
            </w:pPr>
            <w:r>
              <w:rPr>
                <w:rFonts w:ascii="Arial" w:hAnsi="Arial" w:cs="Arial"/>
                <w:i/>
              </w:rPr>
              <w:t>9</w:t>
            </w:r>
            <w:r w:rsidRPr="00302082">
              <w:rPr>
                <w:rFonts w:ascii="Arial" w:hAnsi="Arial" w:cs="Arial"/>
                <w:i/>
              </w:rPr>
              <w:t>.1</w:t>
            </w:r>
          </w:p>
        </w:tc>
        <w:tc>
          <w:tcPr>
            <w:tcW w:w="567" w:type="dxa"/>
          </w:tcPr>
          <w:p w14:paraId="267735D5" w14:textId="1CA15682" w:rsidR="00EA2758" w:rsidRDefault="00EA2758" w:rsidP="00206298">
            <w:pPr>
              <w:spacing w:after="120"/>
              <w:rPr>
                <w:rFonts w:ascii="Arial" w:hAnsi="Arial" w:cs="Arial"/>
                <w:i/>
              </w:rPr>
            </w:pPr>
            <w:r>
              <w:rPr>
                <w:rFonts w:ascii="Arial" w:hAnsi="Arial" w:cs="Arial"/>
                <w:i/>
              </w:rPr>
              <w:t>9</w:t>
            </w:r>
            <w:r w:rsidRPr="00302082">
              <w:rPr>
                <w:rFonts w:ascii="Arial" w:hAnsi="Arial" w:cs="Arial"/>
                <w:i/>
              </w:rPr>
              <w:t>.</w:t>
            </w:r>
            <w:r>
              <w:rPr>
                <w:rFonts w:ascii="Arial" w:hAnsi="Arial" w:cs="Arial"/>
                <w:i/>
              </w:rPr>
              <w:t>2</w:t>
            </w:r>
          </w:p>
        </w:tc>
        <w:tc>
          <w:tcPr>
            <w:tcW w:w="709" w:type="dxa"/>
          </w:tcPr>
          <w:p w14:paraId="72D364C5" w14:textId="5B178370" w:rsidR="00EA2758" w:rsidRDefault="00EA2758" w:rsidP="00302082">
            <w:pPr>
              <w:spacing w:after="120"/>
              <w:rPr>
                <w:rFonts w:ascii="Arial" w:hAnsi="Arial" w:cs="Arial"/>
                <w:i/>
              </w:rPr>
            </w:pPr>
            <w:r>
              <w:rPr>
                <w:rFonts w:ascii="Arial" w:hAnsi="Arial" w:cs="Arial"/>
                <w:i/>
              </w:rPr>
              <w:t>9</w:t>
            </w:r>
            <w:r w:rsidRPr="00302082">
              <w:rPr>
                <w:rFonts w:ascii="Arial" w:hAnsi="Arial" w:cs="Arial"/>
                <w:i/>
              </w:rPr>
              <w:t>.</w:t>
            </w:r>
            <w:r>
              <w:rPr>
                <w:rFonts w:ascii="Arial" w:hAnsi="Arial" w:cs="Arial"/>
                <w:i/>
              </w:rPr>
              <w:t>3</w:t>
            </w:r>
          </w:p>
        </w:tc>
        <w:tc>
          <w:tcPr>
            <w:tcW w:w="708" w:type="dxa"/>
          </w:tcPr>
          <w:p w14:paraId="48A59A71" w14:textId="301A5494" w:rsidR="00EA2758" w:rsidRDefault="00EA2758" w:rsidP="0079656C">
            <w:pPr>
              <w:spacing w:after="120"/>
              <w:rPr>
                <w:rFonts w:ascii="Arial" w:hAnsi="Arial" w:cs="Arial"/>
                <w:i/>
              </w:rPr>
            </w:pPr>
            <w:r>
              <w:rPr>
                <w:rFonts w:ascii="Arial" w:hAnsi="Arial" w:cs="Arial"/>
                <w:i/>
              </w:rPr>
              <w:t>9</w:t>
            </w:r>
            <w:r w:rsidRPr="00302082">
              <w:rPr>
                <w:rFonts w:ascii="Arial" w:hAnsi="Arial" w:cs="Arial"/>
                <w:i/>
              </w:rPr>
              <w:t>.</w:t>
            </w:r>
            <w:r>
              <w:rPr>
                <w:rFonts w:ascii="Arial" w:hAnsi="Arial" w:cs="Arial"/>
                <w:i/>
              </w:rPr>
              <w:t>4</w:t>
            </w:r>
          </w:p>
        </w:tc>
        <w:tc>
          <w:tcPr>
            <w:tcW w:w="567" w:type="dxa"/>
          </w:tcPr>
          <w:p w14:paraId="2D1E23FD" w14:textId="7D2B7306" w:rsidR="00EA2758" w:rsidRDefault="00EA2758" w:rsidP="0079656C">
            <w:pPr>
              <w:spacing w:after="120"/>
              <w:rPr>
                <w:rFonts w:ascii="Arial" w:hAnsi="Arial" w:cs="Arial"/>
                <w:i/>
              </w:rPr>
            </w:pPr>
            <w:r>
              <w:rPr>
                <w:rFonts w:ascii="Arial" w:hAnsi="Arial" w:cs="Arial"/>
                <w:i/>
              </w:rPr>
              <w:t>9</w:t>
            </w:r>
            <w:r w:rsidRPr="00302082">
              <w:rPr>
                <w:rFonts w:ascii="Arial" w:hAnsi="Arial" w:cs="Arial"/>
                <w:i/>
              </w:rPr>
              <w:t>.</w:t>
            </w:r>
            <w:r>
              <w:rPr>
                <w:rFonts w:ascii="Arial" w:hAnsi="Arial" w:cs="Arial"/>
                <w:i/>
              </w:rPr>
              <w:t>5</w:t>
            </w:r>
          </w:p>
        </w:tc>
        <w:tc>
          <w:tcPr>
            <w:tcW w:w="709" w:type="dxa"/>
          </w:tcPr>
          <w:p w14:paraId="27B2E475" w14:textId="2883EC96" w:rsidR="00EA2758" w:rsidRDefault="00EA2758" w:rsidP="0079656C">
            <w:pPr>
              <w:spacing w:after="120"/>
              <w:rPr>
                <w:rFonts w:ascii="Arial" w:hAnsi="Arial" w:cs="Arial"/>
                <w:i/>
              </w:rPr>
            </w:pPr>
            <w:r>
              <w:rPr>
                <w:rFonts w:ascii="Arial" w:hAnsi="Arial" w:cs="Arial"/>
                <w:i/>
              </w:rPr>
              <w:t>9</w:t>
            </w:r>
            <w:r w:rsidRPr="00302082">
              <w:rPr>
                <w:rFonts w:ascii="Arial" w:hAnsi="Arial" w:cs="Arial"/>
                <w:i/>
              </w:rPr>
              <w:t>.</w:t>
            </w:r>
            <w:r>
              <w:rPr>
                <w:rFonts w:ascii="Arial" w:hAnsi="Arial" w:cs="Arial"/>
                <w:i/>
              </w:rPr>
              <w:t>6</w:t>
            </w:r>
          </w:p>
        </w:tc>
      </w:tr>
      <w:tr w:rsidR="00EA2758" w:rsidRPr="00302082" w14:paraId="0FB7CDF4" w14:textId="77777777" w:rsidTr="00EA2758">
        <w:trPr>
          <w:trHeight w:val="944"/>
        </w:trPr>
        <w:tc>
          <w:tcPr>
            <w:tcW w:w="1581" w:type="dxa"/>
            <w:shd w:val="clear" w:color="auto" w:fill="D9D9D9" w:themeFill="background1" w:themeFillShade="D9"/>
          </w:tcPr>
          <w:p w14:paraId="7121FBD8" w14:textId="77777777" w:rsidR="00EA2758" w:rsidRPr="00A92209" w:rsidRDefault="00EA2758" w:rsidP="00302082">
            <w:pPr>
              <w:spacing w:after="120"/>
              <w:rPr>
                <w:rFonts w:ascii="Arial" w:hAnsi="Arial" w:cs="Arial"/>
                <w:b/>
              </w:rPr>
            </w:pPr>
            <w:r w:rsidRPr="00A92209">
              <w:rPr>
                <w:rFonts w:ascii="Arial" w:hAnsi="Arial" w:cs="Arial"/>
                <w:b/>
              </w:rPr>
              <w:t>Learning/ teaching method</w:t>
            </w:r>
          </w:p>
        </w:tc>
        <w:tc>
          <w:tcPr>
            <w:tcW w:w="567" w:type="dxa"/>
          </w:tcPr>
          <w:p w14:paraId="006AEDE0" w14:textId="753BFFFB" w:rsidR="00EA2758" w:rsidRPr="00302082" w:rsidRDefault="00EA2758" w:rsidP="00302082">
            <w:pPr>
              <w:spacing w:after="120"/>
              <w:rPr>
                <w:rFonts w:ascii="Arial" w:hAnsi="Arial" w:cs="Arial"/>
                <w:b/>
              </w:rPr>
            </w:pPr>
          </w:p>
        </w:tc>
        <w:tc>
          <w:tcPr>
            <w:tcW w:w="567" w:type="dxa"/>
          </w:tcPr>
          <w:p w14:paraId="7480A4D2" w14:textId="3DA1BA0A" w:rsidR="00EA2758" w:rsidRPr="00302082" w:rsidRDefault="00EA2758" w:rsidP="00302082">
            <w:pPr>
              <w:spacing w:after="120"/>
              <w:rPr>
                <w:rFonts w:ascii="Arial" w:hAnsi="Arial" w:cs="Arial"/>
                <w:b/>
              </w:rPr>
            </w:pPr>
          </w:p>
        </w:tc>
        <w:tc>
          <w:tcPr>
            <w:tcW w:w="567" w:type="dxa"/>
          </w:tcPr>
          <w:p w14:paraId="2828DC9E" w14:textId="77777777" w:rsidR="00EA2758" w:rsidRPr="00302082" w:rsidRDefault="00EA2758" w:rsidP="00302082">
            <w:pPr>
              <w:spacing w:after="120"/>
              <w:rPr>
                <w:rFonts w:ascii="Arial" w:hAnsi="Arial" w:cs="Arial"/>
                <w:b/>
              </w:rPr>
            </w:pPr>
          </w:p>
        </w:tc>
        <w:tc>
          <w:tcPr>
            <w:tcW w:w="709" w:type="dxa"/>
          </w:tcPr>
          <w:p w14:paraId="4FC52ACE" w14:textId="75746315" w:rsidR="00EA2758" w:rsidRPr="00302082" w:rsidRDefault="00EA2758" w:rsidP="00302082">
            <w:pPr>
              <w:spacing w:after="120"/>
              <w:rPr>
                <w:rFonts w:ascii="Arial" w:hAnsi="Arial" w:cs="Arial"/>
                <w:b/>
              </w:rPr>
            </w:pPr>
          </w:p>
        </w:tc>
        <w:tc>
          <w:tcPr>
            <w:tcW w:w="567" w:type="dxa"/>
          </w:tcPr>
          <w:p w14:paraId="2B2A3AFE" w14:textId="77777777" w:rsidR="00EA2758" w:rsidRPr="00302082" w:rsidRDefault="00EA2758" w:rsidP="00302082">
            <w:pPr>
              <w:spacing w:after="120"/>
              <w:rPr>
                <w:rFonts w:ascii="Arial" w:hAnsi="Arial" w:cs="Arial"/>
                <w:b/>
              </w:rPr>
            </w:pPr>
          </w:p>
        </w:tc>
        <w:tc>
          <w:tcPr>
            <w:tcW w:w="709" w:type="dxa"/>
          </w:tcPr>
          <w:p w14:paraId="602DE591" w14:textId="01441019" w:rsidR="00EA2758" w:rsidRPr="00302082" w:rsidRDefault="00EA2758" w:rsidP="00302082">
            <w:pPr>
              <w:spacing w:after="120"/>
              <w:rPr>
                <w:rFonts w:ascii="Arial" w:hAnsi="Arial" w:cs="Arial"/>
                <w:b/>
              </w:rPr>
            </w:pPr>
          </w:p>
        </w:tc>
        <w:tc>
          <w:tcPr>
            <w:tcW w:w="567" w:type="dxa"/>
          </w:tcPr>
          <w:p w14:paraId="25541261" w14:textId="46590552" w:rsidR="00EA2758" w:rsidRPr="00302082" w:rsidRDefault="00EA2758" w:rsidP="00302082">
            <w:pPr>
              <w:spacing w:after="120"/>
              <w:rPr>
                <w:rFonts w:ascii="Arial" w:hAnsi="Arial" w:cs="Arial"/>
                <w:b/>
              </w:rPr>
            </w:pPr>
          </w:p>
        </w:tc>
        <w:tc>
          <w:tcPr>
            <w:tcW w:w="709" w:type="dxa"/>
          </w:tcPr>
          <w:p w14:paraId="116EBC44" w14:textId="32CDD7D2" w:rsidR="00EA2758" w:rsidRPr="00302082" w:rsidRDefault="00EA2758" w:rsidP="00302082">
            <w:pPr>
              <w:spacing w:after="120"/>
              <w:rPr>
                <w:rFonts w:ascii="Arial" w:hAnsi="Arial" w:cs="Arial"/>
                <w:b/>
              </w:rPr>
            </w:pPr>
          </w:p>
        </w:tc>
        <w:tc>
          <w:tcPr>
            <w:tcW w:w="708" w:type="dxa"/>
          </w:tcPr>
          <w:p w14:paraId="4E3B12DD" w14:textId="1422ADB5" w:rsidR="00EA2758" w:rsidRPr="00302082" w:rsidRDefault="00EA2758" w:rsidP="00302082">
            <w:pPr>
              <w:spacing w:after="120"/>
              <w:rPr>
                <w:rFonts w:ascii="Arial" w:hAnsi="Arial" w:cs="Arial"/>
                <w:b/>
              </w:rPr>
            </w:pPr>
          </w:p>
        </w:tc>
        <w:tc>
          <w:tcPr>
            <w:tcW w:w="567" w:type="dxa"/>
          </w:tcPr>
          <w:p w14:paraId="6EC330D6" w14:textId="78577547" w:rsidR="00EA2758" w:rsidRPr="00302082" w:rsidRDefault="00EA2758" w:rsidP="00302082">
            <w:pPr>
              <w:spacing w:after="120"/>
              <w:rPr>
                <w:rFonts w:ascii="Arial" w:hAnsi="Arial" w:cs="Arial"/>
                <w:b/>
              </w:rPr>
            </w:pPr>
          </w:p>
        </w:tc>
        <w:tc>
          <w:tcPr>
            <w:tcW w:w="709" w:type="dxa"/>
          </w:tcPr>
          <w:p w14:paraId="619955F0" w14:textId="14F32AF5" w:rsidR="00EA2758" w:rsidRPr="00302082" w:rsidRDefault="00EA2758" w:rsidP="00302082">
            <w:pPr>
              <w:spacing w:after="120"/>
              <w:rPr>
                <w:rFonts w:ascii="Arial" w:hAnsi="Arial" w:cs="Arial"/>
                <w:b/>
              </w:rPr>
            </w:pPr>
          </w:p>
        </w:tc>
      </w:tr>
      <w:tr w:rsidR="00EA2758" w:rsidRPr="00302082" w14:paraId="35833E75" w14:textId="77777777" w:rsidTr="00EA2758">
        <w:trPr>
          <w:trHeight w:val="422"/>
        </w:trPr>
        <w:tc>
          <w:tcPr>
            <w:tcW w:w="1581" w:type="dxa"/>
          </w:tcPr>
          <w:p w14:paraId="1964C9C8" w14:textId="77777777" w:rsidR="00EA2758" w:rsidRPr="00A92209" w:rsidRDefault="00EA2758" w:rsidP="00302082">
            <w:pPr>
              <w:spacing w:after="120"/>
              <w:rPr>
                <w:rFonts w:ascii="Arial" w:hAnsi="Arial" w:cs="Arial"/>
              </w:rPr>
            </w:pPr>
            <w:r w:rsidRPr="00A92209">
              <w:rPr>
                <w:rFonts w:ascii="Arial" w:hAnsi="Arial" w:cs="Arial"/>
              </w:rPr>
              <w:t>Private Study</w:t>
            </w:r>
          </w:p>
        </w:tc>
        <w:tc>
          <w:tcPr>
            <w:tcW w:w="567" w:type="dxa"/>
          </w:tcPr>
          <w:p w14:paraId="6EB40061" w14:textId="1603008C" w:rsidR="00EA2758" w:rsidRDefault="00EA2758" w:rsidP="00302082">
            <w:pPr>
              <w:spacing w:after="120"/>
              <w:rPr>
                <w:rFonts w:ascii="Arial" w:hAnsi="Arial" w:cs="Arial"/>
                <w:b/>
              </w:rPr>
            </w:pPr>
            <w:r>
              <w:rPr>
                <w:rFonts w:ascii="Arial" w:hAnsi="Arial" w:cs="Arial"/>
                <w:b/>
              </w:rPr>
              <w:t xml:space="preserve"> X</w:t>
            </w:r>
          </w:p>
        </w:tc>
        <w:tc>
          <w:tcPr>
            <w:tcW w:w="567" w:type="dxa"/>
          </w:tcPr>
          <w:p w14:paraId="61D013A8" w14:textId="21344E7E" w:rsidR="00EA2758" w:rsidRDefault="00EA2758" w:rsidP="00302082">
            <w:pPr>
              <w:spacing w:after="120"/>
              <w:rPr>
                <w:rFonts w:ascii="Arial" w:hAnsi="Arial" w:cs="Arial"/>
                <w:b/>
              </w:rPr>
            </w:pPr>
            <w:r>
              <w:rPr>
                <w:rFonts w:ascii="Arial" w:hAnsi="Arial" w:cs="Arial"/>
                <w:b/>
              </w:rPr>
              <w:t xml:space="preserve"> X</w:t>
            </w:r>
          </w:p>
        </w:tc>
        <w:tc>
          <w:tcPr>
            <w:tcW w:w="567" w:type="dxa"/>
          </w:tcPr>
          <w:p w14:paraId="359E8E1B" w14:textId="7F51E73D" w:rsidR="00EA2758" w:rsidRDefault="00EA2758" w:rsidP="00302082">
            <w:pPr>
              <w:spacing w:after="120"/>
              <w:rPr>
                <w:rFonts w:ascii="Arial" w:hAnsi="Arial" w:cs="Arial"/>
                <w:b/>
              </w:rPr>
            </w:pPr>
            <w:r>
              <w:rPr>
                <w:rFonts w:ascii="Arial" w:hAnsi="Arial" w:cs="Arial"/>
                <w:b/>
              </w:rPr>
              <w:t xml:space="preserve"> X</w:t>
            </w:r>
          </w:p>
        </w:tc>
        <w:tc>
          <w:tcPr>
            <w:tcW w:w="709" w:type="dxa"/>
          </w:tcPr>
          <w:p w14:paraId="01A3D3F1" w14:textId="02B83011" w:rsidR="00EA2758" w:rsidRDefault="00EA2758" w:rsidP="00302082">
            <w:pPr>
              <w:spacing w:after="120"/>
              <w:rPr>
                <w:rFonts w:ascii="Arial" w:hAnsi="Arial" w:cs="Arial"/>
                <w:b/>
              </w:rPr>
            </w:pPr>
            <w:r>
              <w:rPr>
                <w:rFonts w:ascii="Arial" w:hAnsi="Arial" w:cs="Arial"/>
                <w:b/>
              </w:rPr>
              <w:t xml:space="preserve"> X</w:t>
            </w:r>
          </w:p>
        </w:tc>
        <w:tc>
          <w:tcPr>
            <w:tcW w:w="567" w:type="dxa"/>
          </w:tcPr>
          <w:p w14:paraId="5F0FA6B2" w14:textId="7B4EAF34" w:rsidR="00EA2758" w:rsidRDefault="00EA2758" w:rsidP="0079656C">
            <w:pPr>
              <w:spacing w:after="120"/>
              <w:rPr>
                <w:rFonts w:ascii="Arial" w:hAnsi="Arial" w:cs="Arial"/>
                <w:b/>
              </w:rPr>
            </w:pPr>
            <w:r>
              <w:rPr>
                <w:rFonts w:ascii="Arial" w:hAnsi="Arial" w:cs="Arial"/>
                <w:b/>
              </w:rPr>
              <w:t xml:space="preserve"> </w:t>
            </w:r>
          </w:p>
        </w:tc>
        <w:tc>
          <w:tcPr>
            <w:tcW w:w="709" w:type="dxa"/>
          </w:tcPr>
          <w:p w14:paraId="5B5A5842" w14:textId="0E25E6B0" w:rsidR="00EA2758" w:rsidRDefault="00EA2758" w:rsidP="00302082">
            <w:pPr>
              <w:spacing w:after="120"/>
              <w:rPr>
                <w:rFonts w:ascii="Arial" w:hAnsi="Arial" w:cs="Arial"/>
                <w:b/>
              </w:rPr>
            </w:pPr>
            <w:r>
              <w:rPr>
                <w:rFonts w:ascii="Arial" w:hAnsi="Arial" w:cs="Arial"/>
                <w:b/>
              </w:rPr>
              <w:t xml:space="preserve"> X</w:t>
            </w:r>
          </w:p>
        </w:tc>
        <w:tc>
          <w:tcPr>
            <w:tcW w:w="567" w:type="dxa"/>
          </w:tcPr>
          <w:p w14:paraId="4EAE3BBA" w14:textId="5BCCD027" w:rsidR="00EA2758" w:rsidRDefault="00EA2758" w:rsidP="00302082">
            <w:pPr>
              <w:spacing w:after="120"/>
              <w:rPr>
                <w:rFonts w:ascii="Arial" w:hAnsi="Arial" w:cs="Arial"/>
                <w:b/>
              </w:rPr>
            </w:pPr>
            <w:r>
              <w:rPr>
                <w:rFonts w:ascii="Arial" w:hAnsi="Arial" w:cs="Arial"/>
                <w:b/>
              </w:rPr>
              <w:t xml:space="preserve"> X</w:t>
            </w:r>
          </w:p>
        </w:tc>
        <w:tc>
          <w:tcPr>
            <w:tcW w:w="709" w:type="dxa"/>
          </w:tcPr>
          <w:p w14:paraId="10C2DACE" w14:textId="53121843" w:rsidR="00EA2758" w:rsidRDefault="00EA2758" w:rsidP="00302082">
            <w:pPr>
              <w:spacing w:after="120"/>
              <w:rPr>
                <w:rFonts w:ascii="Arial" w:hAnsi="Arial" w:cs="Arial"/>
                <w:b/>
              </w:rPr>
            </w:pPr>
            <w:r>
              <w:rPr>
                <w:rFonts w:ascii="Arial" w:hAnsi="Arial" w:cs="Arial"/>
                <w:b/>
              </w:rPr>
              <w:t xml:space="preserve"> X</w:t>
            </w:r>
          </w:p>
        </w:tc>
        <w:tc>
          <w:tcPr>
            <w:tcW w:w="708" w:type="dxa"/>
          </w:tcPr>
          <w:p w14:paraId="4348A26B" w14:textId="6039496E" w:rsidR="00EA2758" w:rsidRDefault="00EA2758" w:rsidP="00302082">
            <w:pPr>
              <w:spacing w:after="120"/>
              <w:rPr>
                <w:rFonts w:ascii="Arial" w:hAnsi="Arial" w:cs="Arial"/>
                <w:b/>
              </w:rPr>
            </w:pPr>
            <w:r>
              <w:rPr>
                <w:rFonts w:ascii="Arial" w:hAnsi="Arial" w:cs="Arial"/>
                <w:b/>
              </w:rPr>
              <w:t xml:space="preserve"> X</w:t>
            </w:r>
          </w:p>
        </w:tc>
        <w:tc>
          <w:tcPr>
            <w:tcW w:w="567" w:type="dxa"/>
          </w:tcPr>
          <w:p w14:paraId="0D2E6E02" w14:textId="4B4F7BAE" w:rsidR="00EA2758" w:rsidRDefault="00EA2758" w:rsidP="00302082">
            <w:pPr>
              <w:spacing w:after="120"/>
              <w:rPr>
                <w:rFonts w:ascii="Arial" w:hAnsi="Arial" w:cs="Arial"/>
                <w:b/>
              </w:rPr>
            </w:pPr>
            <w:r>
              <w:rPr>
                <w:rFonts w:ascii="Arial" w:hAnsi="Arial" w:cs="Arial"/>
                <w:b/>
              </w:rPr>
              <w:t xml:space="preserve"> X</w:t>
            </w:r>
          </w:p>
        </w:tc>
        <w:tc>
          <w:tcPr>
            <w:tcW w:w="709" w:type="dxa"/>
          </w:tcPr>
          <w:p w14:paraId="216A16F4" w14:textId="21C25097" w:rsidR="00EA2758" w:rsidRPr="00302082" w:rsidRDefault="00EA2758" w:rsidP="00302082">
            <w:pPr>
              <w:spacing w:after="120"/>
              <w:rPr>
                <w:rFonts w:ascii="Arial" w:hAnsi="Arial" w:cs="Arial"/>
                <w:b/>
              </w:rPr>
            </w:pPr>
            <w:r>
              <w:rPr>
                <w:rFonts w:ascii="Arial" w:hAnsi="Arial" w:cs="Arial"/>
                <w:b/>
              </w:rPr>
              <w:t xml:space="preserve"> X</w:t>
            </w:r>
          </w:p>
        </w:tc>
      </w:tr>
      <w:tr w:rsidR="00EA2758" w:rsidRPr="00302082" w14:paraId="295F3508" w14:textId="77777777" w:rsidTr="00EA2758">
        <w:tc>
          <w:tcPr>
            <w:tcW w:w="1581" w:type="dxa"/>
          </w:tcPr>
          <w:p w14:paraId="06FFEB6B" w14:textId="00E85528" w:rsidR="00EA2758" w:rsidRPr="00A92209" w:rsidRDefault="00EA2758" w:rsidP="00302082">
            <w:pPr>
              <w:spacing w:after="120"/>
              <w:rPr>
                <w:rFonts w:ascii="Arial" w:hAnsi="Arial" w:cs="Arial"/>
              </w:rPr>
            </w:pPr>
            <w:r w:rsidRPr="00A92209">
              <w:rPr>
                <w:rFonts w:ascii="Arial" w:hAnsi="Arial" w:cs="Arial"/>
              </w:rPr>
              <w:t>Lectures</w:t>
            </w:r>
          </w:p>
        </w:tc>
        <w:tc>
          <w:tcPr>
            <w:tcW w:w="567" w:type="dxa"/>
          </w:tcPr>
          <w:p w14:paraId="55D0637A" w14:textId="7457187E" w:rsidR="00EA2758" w:rsidRDefault="00EA2758" w:rsidP="00302082">
            <w:pPr>
              <w:spacing w:after="120"/>
              <w:rPr>
                <w:rFonts w:ascii="Arial" w:hAnsi="Arial" w:cs="Arial"/>
                <w:b/>
              </w:rPr>
            </w:pPr>
            <w:r>
              <w:rPr>
                <w:rFonts w:ascii="Arial" w:hAnsi="Arial" w:cs="Arial"/>
                <w:b/>
              </w:rPr>
              <w:t xml:space="preserve"> X</w:t>
            </w:r>
          </w:p>
        </w:tc>
        <w:tc>
          <w:tcPr>
            <w:tcW w:w="567" w:type="dxa"/>
          </w:tcPr>
          <w:p w14:paraId="37C64D77" w14:textId="0A7F6EF5" w:rsidR="00EA2758" w:rsidRDefault="00EA2758" w:rsidP="00302082">
            <w:pPr>
              <w:spacing w:after="120"/>
              <w:rPr>
                <w:rFonts w:ascii="Arial" w:hAnsi="Arial" w:cs="Arial"/>
                <w:b/>
              </w:rPr>
            </w:pPr>
            <w:r>
              <w:rPr>
                <w:rFonts w:ascii="Arial" w:hAnsi="Arial" w:cs="Arial"/>
                <w:b/>
              </w:rPr>
              <w:t xml:space="preserve"> X</w:t>
            </w:r>
          </w:p>
        </w:tc>
        <w:tc>
          <w:tcPr>
            <w:tcW w:w="567" w:type="dxa"/>
          </w:tcPr>
          <w:p w14:paraId="0C1EC68B" w14:textId="58D7E105" w:rsidR="00EA2758" w:rsidRDefault="00EA2758" w:rsidP="00005C2C">
            <w:pPr>
              <w:spacing w:after="120"/>
              <w:rPr>
                <w:rFonts w:ascii="Arial" w:hAnsi="Arial" w:cs="Arial"/>
                <w:b/>
              </w:rPr>
            </w:pPr>
            <w:r>
              <w:rPr>
                <w:rFonts w:ascii="Arial" w:hAnsi="Arial" w:cs="Arial"/>
                <w:b/>
              </w:rPr>
              <w:t xml:space="preserve"> </w:t>
            </w:r>
          </w:p>
        </w:tc>
        <w:tc>
          <w:tcPr>
            <w:tcW w:w="709" w:type="dxa"/>
          </w:tcPr>
          <w:p w14:paraId="65A485CA" w14:textId="3F206538" w:rsidR="00EA2758" w:rsidRDefault="00EA2758" w:rsidP="00005C2C">
            <w:pPr>
              <w:spacing w:after="120"/>
              <w:rPr>
                <w:rFonts w:ascii="Arial" w:hAnsi="Arial" w:cs="Arial"/>
                <w:b/>
              </w:rPr>
            </w:pPr>
            <w:r>
              <w:rPr>
                <w:rFonts w:ascii="Arial" w:hAnsi="Arial" w:cs="Arial"/>
                <w:b/>
              </w:rPr>
              <w:t xml:space="preserve"> </w:t>
            </w:r>
          </w:p>
        </w:tc>
        <w:tc>
          <w:tcPr>
            <w:tcW w:w="567" w:type="dxa"/>
          </w:tcPr>
          <w:p w14:paraId="61BFB46E" w14:textId="018F46E6" w:rsidR="00EA2758" w:rsidRDefault="00EA2758" w:rsidP="00302082">
            <w:pPr>
              <w:spacing w:after="120"/>
              <w:rPr>
                <w:rFonts w:ascii="Arial" w:hAnsi="Arial" w:cs="Arial"/>
                <w:b/>
              </w:rPr>
            </w:pPr>
            <w:r>
              <w:rPr>
                <w:rFonts w:ascii="Arial" w:hAnsi="Arial" w:cs="Arial"/>
                <w:b/>
              </w:rPr>
              <w:t xml:space="preserve"> X</w:t>
            </w:r>
          </w:p>
        </w:tc>
        <w:tc>
          <w:tcPr>
            <w:tcW w:w="709" w:type="dxa"/>
          </w:tcPr>
          <w:p w14:paraId="6B9CB3F8" w14:textId="767AD80F" w:rsidR="00EA2758" w:rsidRDefault="00EA2758" w:rsidP="00302082">
            <w:pPr>
              <w:spacing w:after="120"/>
              <w:rPr>
                <w:rFonts w:ascii="Arial" w:hAnsi="Arial" w:cs="Arial"/>
                <w:b/>
              </w:rPr>
            </w:pPr>
            <w:r>
              <w:rPr>
                <w:rFonts w:ascii="Arial" w:hAnsi="Arial" w:cs="Arial"/>
                <w:b/>
              </w:rPr>
              <w:t xml:space="preserve"> X</w:t>
            </w:r>
          </w:p>
        </w:tc>
        <w:tc>
          <w:tcPr>
            <w:tcW w:w="567" w:type="dxa"/>
          </w:tcPr>
          <w:p w14:paraId="73B5DEEC" w14:textId="33F8D1FD" w:rsidR="00EA2758" w:rsidRDefault="00EA2758" w:rsidP="00302082">
            <w:pPr>
              <w:spacing w:after="120"/>
              <w:rPr>
                <w:rFonts w:ascii="Arial" w:hAnsi="Arial" w:cs="Arial"/>
                <w:b/>
              </w:rPr>
            </w:pPr>
            <w:r>
              <w:rPr>
                <w:rFonts w:ascii="Arial" w:hAnsi="Arial" w:cs="Arial"/>
                <w:b/>
              </w:rPr>
              <w:t xml:space="preserve"> X</w:t>
            </w:r>
          </w:p>
        </w:tc>
        <w:tc>
          <w:tcPr>
            <w:tcW w:w="709" w:type="dxa"/>
          </w:tcPr>
          <w:p w14:paraId="1A4EB0D5" w14:textId="596D78D1" w:rsidR="00EA2758" w:rsidRDefault="00EA2758" w:rsidP="002F6508">
            <w:pPr>
              <w:spacing w:after="120"/>
              <w:rPr>
                <w:rFonts w:ascii="Arial" w:hAnsi="Arial" w:cs="Arial"/>
                <w:b/>
              </w:rPr>
            </w:pPr>
            <w:r>
              <w:rPr>
                <w:rFonts w:ascii="Arial" w:hAnsi="Arial" w:cs="Arial"/>
                <w:b/>
              </w:rPr>
              <w:t xml:space="preserve"> </w:t>
            </w:r>
          </w:p>
        </w:tc>
        <w:tc>
          <w:tcPr>
            <w:tcW w:w="708" w:type="dxa"/>
          </w:tcPr>
          <w:p w14:paraId="1120D4CA" w14:textId="57C0D5F9" w:rsidR="00EA2758" w:rsidRDefault="00EA2758" w:rsidP="002F6508">
            <w:pPr>
              <w:spacing w:after="120"/>
              <w:rPr>
                <w:rFonts w:ascii="Arial" w:hAnsi="Arial" w:cs="Arial"/>
                <w:b/>
              </w:rPr>
            </w:pPr>
            <w:r>
              <w:rPr>
                <w:rFonts w:ascii="Arial" w:hAnsi="Arial" w:cs="Arial"/>
                <w:b/>
              </w:rPr>
              <w:t xml:space="preserve"> </w:t>
            </w:r>
          </w:p>
        </w:tc>
        <w:tc>
          <w:tcPr>
            <w:tcW w:w="567" w:type="dxa"/>
          </w:tcPr>
          <w:p w14:paraId="11358685" w14:textId="548BC567" w:rsidR="00EA2758" w:rsidRDefault="00EA2758" w:rsidP="00302082">
            <w:pPr>
              <w:spacing w:after="120"/>
              <w:rPr>
                <w:rFonts w:ascii="Arial" w:hAnsi="Arial" w:cs="Arial"/>
                <w:b/>
              </w:rPr>
            </w:pPr>
            <w:r>
              <w:rPr>
                <w:rFonts w:ascii="Arial" w:hAnsi="Arial" w:cs="Arial"/>
                <w:b/>
              </w:rPr>
              <w:t xml:space="preserve"> X</w:t>
            </w:r>
          </w:p>
        </w:tc>
        <w:tc>
          <w:tcPr>
            <w:tcW w:w="709" w:type="dxa"/>
          </w:tcPr>
          <w:p w14:paraId="7E39E77B" w14:textId="58A46C61" w:rsidR="00EA2758" w:rsidRPr="00302082" w:rsidRDefault="00EA2758" w:rsidP="002F6508">
            <w:pPr>
              <w:spacing w:after="120"/>
              <w:rPr>
                <w:rFonts w:ascii="Arial" w:hAnsi="Arial" w:cs="Arial"/>
                <w:b/>
              </w:rPr>
            </w:pPr>
            <w:r>
              <w:rPr>
                <w:rFonts w:ascii="Arial" w:hAnsi="Arial" w:cs="Arial"/>
                <w:b/>
              </w:rPr>
              <w:t xml:space="preserve"> </w:t>
            </w:r>
          </w:p>
        </w:tc>
      </w:tr>
      <w:tr w:rsidR="00EA2758" w:rsidRPr="00302082" w14:paraId="25C0FC86" w14:textId="77777777" w:rsidTr="00EA2758">
        <w:tc>
          <w:tcPr>
            <w:tcW w:w="1581" w:type="dxa"/>
          </w:tcPr>
          <w:p w14:paraId="448235FE" w14:textId="6C17873E" w:rsidR="00EA2758" w:rsidRPr="00A92209" w:rsidRDefault="00EA2758" w:rsidP="00302082">
            <w:pPr>
              <w:spacing w:after="120"/>
              <w:rPr>
                <w:rFonts w:ascii="Arial" w:hAnsi="Arial" w:cs="Arial"/>
              </w:rPr>
            </w:pPr>
            <w:r w:rsidRPr="00A92209">
              <w:rPr>
                <w:rFonts w:ascii="Arial" w:hAnsi="Arial" w:cs="Arial"/>
              </w:rPr>
              <w:t>Seminars</w:t>
            </w:r>
          </w:p>
        </w:tc>
        <w:tc>
          <w:tcPr>
            <w:tcW w:w="567" w:type="dxa"/>
          </w:tcPr>
          <w:p w14:paraId="2B70A813" w14:textId="3A10EDFD" w:rsidR="00EA2758" w:rsidRDefault="00EA2758" w:rsidP="00302082">
            <w:pPr>
              <w:spacing w:after="120"/>
              <w:rPr>
                <w:rFonts w:ascii="Arial" w:hAnsi="Arial" w:cs="Arial"/>
                <w:b/>
              </w:rPr>
            </w:pPr>
            <w:r>
              <w:rPr>
                <w:rFonts w:ascii="Arial" w:hAnsi="Arial" w:cs="Arial"/>
                <w:b/>
              </w:rPr>
              <w:t xml:space="preserve"> X</w:t>
            </w:r>
          </w:p>
        </w:tc>
        <w:tc>
          <w:tcPr>
            <w:tcW w:w="567" w:type="dxa"/>
          </w:tcPr>
          <w:p w14:paraId="25508805" w14:textId="36851B2F" w:rsidR="00EA2758" w:rsidRDefault="00EA2758" w:rsidP="00302082">
            <w:pPr>
              <w:spacing w:after="120"/>
              <w:rPr>
                <w:rFonts w:ascii="Arial" w:hAnsi="Arial" w:cs="Arial"/>
                <w:b/>
              </w:rPr>
            </w:pPr>
            <w:r>
              <w:rPr>
                <w:rFonts w:ascii="Arial" w:hAnsi="Arial" w:cs="Arial"/>
                <w:b/>
              </w:rPr>
              <w:t xml:space="preserve"> X</w:t>
            </w:r>
          </w:p>
        </w:tc>
        <w:tc>
          <w:tcPr>
            <w:tcW w:w="567" w:type="dxa"/>
          </w:tcPr>
          <w:p w14:paraId="647FDD1F" w14:textId="05795BF7" w:rsidR="00EA2758" w:rsidRDefault="00EA2758" w:rsidP="00302082">
            <w:pPr>
              <w:spacing w:after="120"/>
              <w:rPr>
                <w:rFonts w:ascii="Arial" w:hAnsi="Arial" w:cs="Arial"/>
                <w:b/>
              </w:rPr>
            </w:pPr>
            <w:r>
              <w:rPr>
                <w:rFonts w:ascii="Arial" w:hAnsi="Arial" w:cs="Arial"/>
                <w:b/>
              </w:rPr>
              <w:t xml:space="preserve"> X</w:t>
            </w:r>
          </w:p>
        </w:tc>
        <w:tc>
          <w:tcPr>
            <w:tcW w:w="709" w:type="dxa"/>
          </w:tcPr>
          <w:p w14:paraId="636CE3AB" w14:textId="68180ADC" w:rsidR="00EA2758" w:rsidRDefault="00EA2758" w:rsidP="0079656C">
            <w:pPr>
              <w:spacing w:after="120"/>
              <w:rPr>
                <w:rFonts w:ascii="Arial" w:hAnsi="Arial" w:cs="Arial"/>
                <w:b/>
              </w:rPr>
            </w:pPr>
            <w:r>
              <w:rPr>
                <w:rFonts w:ascii="Arial" w:hAnsi="Arial" w:cs="Arial"/>
                <w:b/>
              </w:rPr>
              <w:t xml:space="preserve"> </w:t>
            </w:r>
          </w:p>
        </w:tc>
        <w:tc>
          <w:tcPr>
            <w:tcW w:w="567" w:type="dxa"/>
          </w:tcPr>
          <w:p w14:paraId="62B740B2" w14:textId="31FBAB22" w:rsidR="00EA2758" w:rsidRDefault="00EA2758" w:rsidP="00302082">
            <w:pPr>
              <w:spacing w:after="120"/>
              <w:rPr>
                <w:rFonts w:ascii="Arial" w:hAnsi="Arial" w:cs="Arial"/>
                <w:b/>
              </w:rPr>
            </w:pPr>
            <w:r>
              <w:rPr>
                <w:rFonts w:ascii="Arial" w:hAnsi="Arial" w:cs="Arial"/>
                <w:b/>
              </w:rPr>
              <w:t xml:space="preserve"> X</w:t>
            </w:r>
          </w:p>
        </w:tc>
        <w:tc>
          <w:tcPr>
            <w:tcW w:w="709" w:type="dxa"/>
          </w:tcPr>
          <w:p w14:paraId="276CDD00" w14:textId="1279B8E7" w:rsidR="00EA2758" w:rsidRDefault="00EA2758" w:rsidP="00302082">
            <w:pPr>
              <w:spacing w:after="120"/>
              <w:rPr>
                <w:rFonts w:ascii="Arial" w:hAnsi="Arial" w:cs="Arial"/>
                <w:b/>
              </w:rPr>
            </w:pPr>
            <w:r>
              <w:rPr>
                <w:rFonts w:ascii="Arial" w:hAnsi="Arial" w:cs="Arial"/>
                <w:b/>
              </w:rPr>
              <w:t xml:space="preserve"> X</w:t>
            </w:r>
          </w:p>
        </w:tc>
        <w:tc>
          <w:tcPr>
            <w:tcW w:w="567" w:type="dxa"/>
          </w:tcPr>
          <w:p w14:paraId="6A1C81B0" w14:textId="75B121DC" w:rsidR="00EA2758" w:rsidRDefault="00EA2758" w:rsidP="00302082">
            <w:pPr>
              <w:spacing w:after="120"/>
              <w:rPr>
                <w:rFonts w:ascii="Arial" w:hAnsi="Arial" w:cs="Arial"/>
                <w:b/>
              </w:rPr>
            </w:pPr>
            <w:r>
              <w:rPr>
                <w:rFonts w:ascii="Arial" w:hAnsi="Arial" w:cs="Arial"/>
                <w:b/>
              </w:rPr>
              <w:t xml:space="preserve"> X</w:t>
            </w:r>
          </w:p>
        </w:tc>
        <w:tc>
          <w:tcPr>
            <w:tcW w:w="709" w:type="dxa"/>
          </w:tcPr>
          <w:p w14:paraId="2D916B10" w14:textId="4A86DB1E" w:rsidR="00EA2758" w:rsidRDefault="00EA2758" w:rsidP="00302082">
            <w:pPr>
              <w:spacing w:after="120"/>
              <w:rPr>
                <w:rFonts w:ascii="Arial" w:hAnsi="Arial" w:cs="Arial"/>
                <w:b/>
              </w:rPr>
            </w:pPr>
            <w:r>
              <w:rPr>
                <w:rFonts w:ascii="Arial" w:hAnsi="Arial" w:cs="Arial"/>
                <w:b/>
              </w:rPr>
              <w:t xml:space="preserve"> X</w:t>
            </w:r>
          </w:p>
        </w:tc>
        <w:tc>
          <w:tcPr>
            <w:tcW w:w="708" w:type="dxa"/>
          </w:tcPr>
          <w:p w14:paraId="38EC72AD" w14:textId="57E2A99A" w:rsidR="00EA2758" w:rsidRDefault="00EA2758" w:rsidP="00302082">
            <w:pPr>
              <w:spacing w:after="120"/>
              <w:rPr>
                <w:rFonts w:ascii="Arial" w:hAnsi="Arial" w:cs="Arial"/>
                <w:b/>
              </w:rPr>
            </w:pPr>
            <w:r>
              <w:rPr>
                <w:rFonts w:ascii="Arial" w:hAnsi="Arial" w:cs="Arial"/>
                <w:b/>
              </w:rPr>
              <w:t xml:space="preserve"> X</w:t>
            </w:r>
          </w:p>
        </w:tc>
        <w:tc>
          <w:tcPr>
            <w:tcW w:w="567" w:type="dxa"/>
          </w:tcPr>
          <w:p w14:paraId="50D13A0B" w14:textId="1BDD8874" w:rsidR="00EA2758" w:rsidRDefault="00EA2758" w:rsidP="00302082">
            <w:pPr>
              <w:spacing w:after="120"/>
              <w:rPr>
                <w:rFonts w:ascii="Arial" w:hAnsi="Arial" w:cs="Arial"/>
                <w:b/>
              </w:rPr>
            </w:pPr>
          </w:p>
        </w:tc>
        <w:tc>
          <w:tcPr>
            <w:tcW w:w="709" w:type="dxa"/>
          </w:tcPr>
          <w:p w14:paraId="02D97B81" w14:textId="1B20BF5D" w:rsidR="00EA2758" w:rsidRPr="00302082" w:rsidRDefault="00EA2758" w:rsidP="00302082">
            <w:pPr>
              <w:spacing w:after="120"/>
              <w:rPr>
                <w:rFonts w:ascii="Arial" w:hAnsi="Arial" w:cs="Arial"/>
                <w:b/>
              </w:rPr>
            </w:pPr>
            <w:r>
              <w:rPr>
                <w:rFonts w:ascii="Arial" w:hAnsi="Arial" w:cs="Arial"/>
                <w:b/>
              </w:rPr>
              <w:t xml:space="preserve"> X</w:t>
            </w:r>
          </w:p>
        </w:tc>
      </w:tr>
      <w:tr w:rsidR="00EA2758" w:rsidRPr="00302082" w14:paraId="1D195A80" w14:textId="77777777" w:rsidTr="00EA2758">
        <w:tc>
          <w:tcPr>
            <w:tcW w:w="1581" w:type="dxa"/>
          </w:tcPr>
          <w:p w14:paraId="77A462C3" w14:textId="6A0ADD4F" w:rsidR="00EA2758" w:rsidRPr="00A92209" w:rsidRDefault="00EA2758" w:rsidP="00302082">
            <w:pPr>
              <w:spacing w:after="120"/>
              <w:rPr>
                <w:rFonts w:ascii="Arial" w:hAnsi="Arial" w:cs="Arial"/>
              </w:rPr>
            </w:pPr>
            <w:r w:rsidRPr="00A92209">
              <w:rPr>
                <w:rFonts w:ascii="Arial" w:hAnsi="Arial" w:cs="Arial"/>
              </w:rPr>
              <w:lastRenderedPageBreak/>
              <w:t>Feedback Tutorial</w:t>
            </w:r>
          </w:p>
        </w:tc>
        <w:tc>
          <w:tcPr>
            <w:tcW w:w="567" w:type="dxa"/>
          </w:tcPr>
          <w:p w14:paraId="644636E0" w14:textId="2120B037" w:rsidR="00EA2758" w:rsidRPr="00302082" w:rsidRDefault="00EA2758" w:rsidP="00302082">
            <w:pPr>
              <w:spacing w:after="120"/>
              <w:rPr>
                <w:rFonts w:ascii="Arial" w:hAnsi="Arial" w:cs="Arial"/>
                <w:b/>
              </w:rPr>
            </w:pPr>
            <w:r>
              <w:rPr>
                <w:rFonts w:ascii="Arial" w:hAnsi="Arial" w:cs="Arial"/>
                <w:b/>
              </w:rPr>
              <w:t xml:space="preserve"> X</w:t>
            </w:r>
          </w:p>
        </w:tc>
        <w:tc>
          <w:tcPr>
            <w:tcW w:w="567" w:type="dxa"/>
          </w:tcPr>
          <w:p w14:paraId="272B385C" w14:textId="7E14E593" w:rsidR="00EA2758" w:rsidRPr="00302082" w:rsidRDefault="00EA2758" w:rsidP="00302082">
            <w:pPr>
              <w:spacing w:after="120"/>
              <w:rPr>
                <w:rFonts w:ascii="Arial" w:hAnsi="Arial" w:cs="Arial"/>
                <w:b/>
              </w:rPr>
            </w:pPr>
            <w:r>
              <w:rPr>
                <w:rFonts w:ascii="Arial" w:hAnsi="Arial" w:cs="Arial"/>
                <w:b/>
              </w:rPr>
              <w:t xml:space="preserve"> X</w:t>
            </w:r>
          </w:p>
        </w:tc>
        <w:tc>
          <w:tcPr>
            <w:tcW w:w="567" w:type="dxa"/>
          </w:tcPr>
          <w:p w14:paraId="3E2918B5" w14:textId="77777777" w:rsidR="00EA2758" w:rsidRPr="00302082" w:rsidRDefault="00EA2758" w:rsidP="00302082">
            <w:pPr>
              <w:spacing w:after="120"/>
              <w:rPr>
                <w:rFonts w:ascii="Arial" w:hAnsi="Arial" w:cs="Arial"/>
                <w:b/>
              </w:rPr>
            </w:pPr>
          </w:p>
        </w:tc>
        <w:tc>
          <w:tcPr>
            <w:tcW w:w="709" w:type="dxa"/>
          </w:tcPr>
          <w:p w14:paraId="7F819BAC" w14:textId="5DD444BF" w:rsidR="00EA2758" w:rsidRPr="00302082" w:rsidRDefault="00EA2758" w:rsidP="00302082">
            <w:pPr>
              <w:spacing w:after="120"/>
              <w:rPr>
                <w:rFonts w:ascii="Arial" w:hAnsi="Arial" w:cs="Arial"/>
                <w:b/>
              </w:rPr>
            </w:pPr>
          </w:p>
        </w:tc>
        <w:tc>
          <w:tcPr>
            <w:tcW w:w="567" w:type="dxa"/>
          </w:tcPr>
          <w:p w14:paraId="6419422B" w14:textId="77777777" w:rsidR="00EA2758" w:rsidRPr="00302082" w:rsidRDefault="00EA2758" w:rsidP="00302082">
            <w:pPr>
              <w:spacing w:after="120"/>
              <w:rPr>
                <w:rFonts w:ascii="Arial" w:hAnsi="Arial" w:cs="Arial"/>
                <w:b/>
              </w:rPr>
            </w:pPr>
          </w:p>
        </w:tc>
        <w:tc>
          <w:tcPr>
            <w:tcW w:w="709" w:type="dxa"/>
          </w:tcPr>
          <w:p w14:paraId="09AB5214" w14:textId="2B39D125" w:rsidR="00EA2758" w:rsidRPr="00302082" w:rsidRDefault="00EA2758" w:rsidP="00302082">
            <w:pPr>
              <w:spacing w:after="120"/>
              <w:rPr>
                <w:rFonts w:ascii="Arial" w:hAnsi="Arial" w:cs="Arial"/>
                <w:b/>
              </w:rPr>
            </w:pPr>
          </w:p>
        </w:tc>
        <w:tc>
          <w:tcPr>
            <w:tcW w:w="567" w:type="dxa"/>
          </w:tcPr>
          <w:p w14:paraId="69CB906E" w14:textId="2821F8A8" w:rsidR="00EA2758" w:rsidRPr="00302082" w:rsidRDefault="00EA2758" w:rsidP="00302082">
            <w:pPr>
              <w:spacing w:after="120"/>
              <w:rPr>
                <w:rFonts w:ascii="Arial" w:hAnsi="Arial" w:cs="Arial"/>
                <w:b/>
              </w:rPr>
            </w:pPr>
            <w:r>
              <w:rPr>
                <w:rFonts w:ascii="Arial" w:hAnsi="Arial" w:cs="Arial"/>
                <w:b/>
              </w:rPr>
              <w:t>X</w:t>
            </w:r>
          </w:p>
        </w:tc>
        <w:tc>
          <w:tcPr>
            <w:tcW w:w="709" w:type="dxa"/>
          </w:tcPr>
          <w:p w14:paraId="2921F644" w14:textId="79F4E7E7" w:rsidR="00EA2758" w:rsidRPr="00302082" w:rsidRDefault="00EA2758" w:rsidP="00302082">
            <w:pPr>
              <w:spacing w:after="120"/>
              <w:rPr>
                <w:rFonts w:ascii="Arial" w:hAnsi="Arial" w:cs="Arial"/>
                <w:b/>
              </w:rPr>
            </w:pPr>
          </w:p>
        </w:tc>
        <w:tc>
          <w:tcPr>
            <w:tcW w:w="708" w:type="dxa"/>
          </w:tcPr>
          <w:p w14:paraId="0959A2A6" w14:textId="3EC510CA" w:rsidR="00EA2758" w:rsidRPr="00302082" w:rsidRDefault="00EA2758" w:rsidP="00302082">
            <w:pPr>
              <w:spacing w:after="120"/>
              <w:rPr>
                <w:rFonts w:ascii="Arial" w:hAnsi="Arial" w:cs="Arial"/>
                <w:b/>
              </w:rPr>
            </w:pPr>
          </w:p>
        </w:tc>
        <w:tc>
          <w:tcPr>
            <w:tcW w:w="567" w:type="dxa"/>
          </w:tcPr>
          <w:p w14:paraId="4AB695A5" w14:textId="3A4D16B4" w:rsidR="00EA2758" w:rsidRPr="00302082" w:rsidRDefault="00EA2758" w:rsidP="00302082">
            <w:pPr>
              <w:spacing w:after="120"/>
              <w:rPr>
                <w:rFonts w:ascii="Arial" w:hAnsi="Arial" w:cs="Arial"/>
                <w:b/>
              </w:rPr>
            </w:pPr>
            <w:r>
              <w:rPr>
                <w:rFonts w:ascii="Arial" w:hAnsi="Arial" w:cs="Arial"/>
                <w:b/>
              </w:rPr>
              <w:t>X</w:t>
            </w:r>
          </w:p>
        </w:tc>
        <w:tc>
          <w:tcPr>
            <w:tcW w:w="709" w:type="dxa"/>
          </w:tcPr>
          <w:p w14:paraId="2976D109" w14:textId="3A6CD0C8" w:rsidR="00EA2758" w:rsidRPr="00302082" w:rsidRDefault="00EA2758" w:rsidP="00302082">
            <w:pPr>
              <w:spacing w:after="120"/>
              <w:rPr>
                <w:rFonts w:ascii="Arial" w:hAnsi="Arial" w:cs="Arial"/>
                <w:b/>
              </w:rPr>
            </w:pPr>
            <w:r>
              <w:rPr>
                <w:rFonts w:ascii="Arial" w:hAnsi="Arial" w:cs="Arial"/>
                <w:b/>
              </w:rPr>
              <w:t>X</w:t>
            </w:r>
          </w:p>
        </w:tc>
      </w:tr>
      <w:tr w:rsidR="00EA2758" w:rsidRPr="00302082" w14:paraId="3A051B5C" w14:textId="77777777" w:rsidTr="00EA2758">
        <w:tc>
          <w:tcPr>
            <w:tcW w:w="1581" w:type="dxa"/>
            <w:shd w:val="clear" w:color="auto" w:fill="D9D9D9" w:themeFill="background1" w:themeFillShade="D9"/>
          </w:tcPr>
          <w:p w14:paraId="70B1A701" w14:textId="77777777" w:rsidR="00EA2758" w:rsidRPr="00A92209" w:rsidRDefault="00EA2758" w:rsidP="00302082">
            <w:pPr>
              <w:spacing w:after="120"/>
              <w:rPr>
                <w:rFonts w:ascii="Arial" w:hAnsi="Arial" w:cs="Arial"/>
                <w:b/>
              </w:rPr>
            </w:pPr>
            <w:r w:rsidRPr="00A92209">
              <w:rPr>
                <w:rFonts w:ascii="Arial" w:hAnsi="Arial" w:cs="Arial"/>
                <w:b/>
              </w:rPr>
              <w:t>Assessment method</w:t>
            </w:r>
          </w:p>
        </w:tc>
        <w:tc>
          <w:tcPr>
            <w:tcW w:w="567" w:type="dxa"/>
          </w:tcPr>
          <w:p w14:paraId="3AB56A70" w14:textId="7FF51788" w:rsidR="00EA2758" w:rsidRPr="00302082" w:rsidRDefault="00EA2758" w:rsidP="00302082">
            <w:pPr>
              <w:spacing w:after="120"/>
              <w:rPr>
                <w:rFonts w:ascii="Arial" w:hAnsi="Arial" w:cs="Arial"/>
                <w:b/>
              </w:rPr>
            </w:pPr>
          </w:p>
        </w:tc>
        <w:tc>
          <w:tcPr>
            <w:tcW w:w="567" w:type="dxa"/>
          </w:tcPr>
          <w:p w14:paraId="559C94C8" w14:textId="74B40F21" w:rsidR="00EA2758" w:rsidRPr="00302082" w:rsidRDefault="00EA2758" w:rsidP="00302082">
            <w:pPr>
              <w:spacing w:after="120"/>
              <w:rPr>
                <w:rFonts w:ascii="Arial" w:hAnsi="Arial" w:cs="Arial"/>
                <w:b/>
              </w:rPr>
            </w:pPr>
          </w:p>
        </w:tc>
        <w:tc>
          <w:tcPr>
            <w:tcW w:w="567" w:type="dxa"/>
          </w:tcPr>
          <w:p w14:paraId="75168054" w14:textId="77777777" w:rsidR="00EA2758" w:rsidRPr="00302082" w:rsidRDefault="00EA2758" w:rsidP="00302082">
            <w:pPr>
              <w:spacing w:after="120"/>
              <w:rPr>
                <w:rFonts w:ascii="Arial" w:hAnsi="Arial" w:cs="Arial"/>
                <w:b/>
              </w:rPr>
            </w:pPr>
          </w:p>
        </w:tc>
        <w:tc>
          <w:tcPr>
            <w:tcW w:w="709" w:type="dxa"/>
          </w:tcPr>
          <w:p w14:paraId="2BF245C1" w14:textId="43130C8A" w:rsidR="00EA2758" w:rsidRPr="00302082" w:rsidRDefault="00EA2758" w:rsidP="00302082">
            <w:pPr>
              <w:spacing w:after="120"/>
              <w:rPr>
                <w:rFonts w:ascii="Arial" w:hAnsi="Arial" w:cs="Arial"/>
                <w:b/>
              </w:rPr>
            </w:pPr>
          </w:p>
        </w:tc>
        <w:tc>
          <w:tcPr>
            <w:tcW w:w="567" w:type="dxa"/>
          </w:tcPr>
          <w:p w14:paraId="4E0A60E9" w14:textId="77777777" w:rsidR="00EA2758" w:rsidRPr="00302082" w:rsidRDefault="00EA2758" w:rsidP="00302082">
            <w:pPr>
              <w:spacing w:after="120"/>
              <w:rPr>
                <w:rFonts w:ascii="Arial" w:hAnsi="Arial" w:cs="Arial"/>
                <w:b/>
              </w:rPr>
            </w:pPr>
          </w:p>
        </w:tc>
        <w:tc>
          <w:tcPr>
            <w:tcW w:w="709" w:type="dxa"/>
          </w:tcPr>
          <w:p w14:paraId="07E5B936" w14:textId="380C61A2" w:rsidR="00EA2758" w:rsidRPr="00302082" w:rsidRDefault="00EA2758" w:rsidP="00302082">
            <w:pPr>
              <w:spacing w:after="120"/>
              <w:rPr>
                <w:rFonts w:ascii="Arial" w:hAnsi="Arial" w:cs="Arial"/>
                <w:b/>
              </w:rPr>
            </w:pPr>
          </w:p>
        </w:tc>
        <w:tc>
          <w:tcPr>
            <w:tcW w:w="567" w:type="dxa"/>
          </w:tcPr>
          <w:p w14:paraId="1E722326" w14:textId="0C788DD4" w:rsidR="00EA2758" w:rsidRPr="00302082" w:rsidRDefault="00EA2758" w:rsidP="00302082">
            <w:pPr>
              <w:spacing w:after="120"/>
              <w:rPr>
                <w:rFonts w:ascii="Arial" w:hAnsi="Arial" w:cs="Arial"/>
                <w:b/>
              </w:rPr>
            </w:pPr>
          </w:p>
        </w:tc>
        <w:tc>
          <w:tcPr>
            <w:tcW w:w="709" w:type="dxa"/>
          </w:tcPr>
          <w:p w14:paraId="4578575A" w14:textId="7230E3D7" w:rsidR="00EA2758" w:rsidRPr="00302082" w:rsidRDefault="00EA2758" w:rsidP="00302082">
            <w:pPr>
              <w:spacing w:after="120"/>
              <w:rPr>
                <w:rFonts w:ascii="Arial" w:hAnsi="Arial" w:cs="Arial"/>
                <w:b/>
              </w:rPr>
            </w:pPr>
          </w:p>
        </w:tc>
        <w:tc>
          <w:tcPr>
            <w:tcW w:w="708" w:type="dxa"/>
          </w:tcPr>
          <w:p w14:paraId="6CBD2D6A" w14:textId="16F1633A" w:rsidR="00EA2758" w:rsidRPr="00302082" w:rsidRDefault="00EA2758" w:rsidP="00302082">
            <w:pPr>
              <w:spacing w:after="120"/>
              <w:rPr>
                <w:rFonts w:ascii="Arial" w:hAnsi="Arial" w:cs="Arial"/>
                <w:b/>
              </w:rPr>
            </w:pPr>
          </w:p>
        </w:tc>
        <w:tc>
          <w:tcPr>
            <w:tcW w:w="567" w:type="dxa"/>
          </w:tcPr>
          <w:p w14:paraId="2A921EC1" w14:textId="4EC167EF" w:rsidR="00EA2758" w:rsidRPr="00302082" w:rsidRDefault="00EA2758" w:rsidP="00302082">
            <w:pPr>
              <w:spacing w:after="120"/>
              <w:rPr>
                <w:rFonts w:ascii="Arial" w:hAnsi="Arial" w:cs="Arial"/>
                <w:b/>
              </w:rPr>
            </w:pPr>
          </w:p>
        </w:tc>
        <w:tc>
          <w:tcPr>
            <w:tcW w:w="709" w:type="dxa"/>
          </w:tcPr>
          <w:p w14:paraId="1EE45E65" w14:textId="36BD43FF" w:rsidR="00EA2758" w:rsidRPr="00302082" w:rsidRDefault="00EA2758" w:rsidP="00302082">
            <w:pPr>
              <w:spacing w:after="120"/>
              <w:rPr>
                <w:rFonts w:ascii="Arial" w:hAnsi="Arial" w:cs="Arial"/>
                <w:b/>
              </w:rPr>
            </w:pPr>
          </w:p>
        </w:tc>
      </w:tr>
      <w:tr w:rsidR="00EA2758" w:rsidRPr="00302082" w14:paraId="391EF25D" w14:textId="77777777" w:rsidTr="00EA2758">
        <w:tc>
          <w:tcPr>
            <w:tcW w:w="1581" w:type="dxa"/>
          </w:tcPr>
          <w:p w14:paraId="4392EB8C" w14:textId="7D6587FD" w:rsidR="00EA2758" w:rsidRPr="00206298" w:rsidRDefault="00EA2758" w:rsidP="00082498">
            <w:pPr>
              <w:spacing w:after="120"/>
              <w:rPr>
                <w:rFonts w:ascii="Arial" w:hAnsi="Arial" w:cs="Arial"/>
                <w:sz w:val="18"/>
                <w:szCs w:val="18"/>
              </w:rPr>
            </w:pPr>
            <w:r>
              <w:rPr>
                <w:rFonts w:ascii="Arial" w:hAnsi="Arial" w:cs="Arial"/>
              </w:rPr>
              <w:t>Professional Career Portfolio</w:t>
            </w:r>
          </w:p>
        </w:tc>
        <w:tc>
          <w:tcPr>
            <w:tcW w:w="567" w:type="dxa"/>
          </w:tcPr>
          <w:p w14:paraId="75C90190" w14:textId="7C59A6E5" w:rsidR="00EA2758" w:rsidRDefault="00EA2758" w:rsidP="00302082">
            <w:pPr>
              <w:spacing w:after="120"/>
              <w:rPr>
                <w:rFonts w:ascii="Arial" w:hAnsi="Arial" w:cs="Arial"/>
                <w:b/>
              </w:rPr>
            </w:pPr>
            <w:r>
              <w:rPr>
                <w:rFonts w:ascii="Arial" w:hAnsi="Arial" w:cs="Arial"/>
                <w:b/>
              </w:rPr>
              <w:t xml:space="preserve"> X</w:t>
            </w:r>
          </w:p>
        </w:tc>
        <w:tc>
          <w:tcPr>
            <w:tcW w:w="567" w:type="dxa"/>
          </w:tcPr>
          <w:p w14:paraId="15FF4A6B" w14:textId="5CC1117E" w:rsidR="00EA2758" w:rsidRDefault="00EA2758" w:rsidP="00302082">
            <w:pPr>
              <w:spacing w:after="120"/>
              <w:rPr>
                <w:rFonts w:ascii="Arial" w:hAnsi="Arial" w:cs="Arial"/>
                <w:b/>
              </w:rPr>
            </w:pPr>
            <w:r>
              <w:rPr>
                <w:rFonts w:ascii="Arial" w:hAnsi="Arial" w:cs="Arial"/>
                <w:b/>
              </w:rPr>
              <w:t xml:space="preserve"> X</w:t>
            </w:r>
          </w:p>
        </w:tc>
        <w:tc>
          <w:tcPr>
            <w:tcW w:w="567" w:type="dxa"/>
          </w:tcPr>
          <w:p w14:paraId="4741EC4A" w14:textId="1BC9BCFE" w:rsidR="00EA2758" w:rsidRDefault="00EA2758" w:rsidP="00302082">
            <w:pPr>
              <w:spacing w:after="120"/>
              <w:rPr>
                <w:rFonts w:ascii="Arial" w:hAnsi="Arial" w:cs="Arial"/>
                <w:b/>
              </w:rPr>
            </w:pPr>
            <w:r>
              <w:rPr>
                <w:rFonts w:ascii="Arial" w:hAnsi="Arial" w:cs="Arial"/>
                <w:b/>
              </w:rPr>
              <w:t xml:space="preserve"> X</w:t>
            </w:r>
          </w:p>
        </w:tc>
        <w:tc>
          <w:tcPr>
            <w:tcW w:w="709" w:type="dxa"/>
          </w:tcPr>
          <w:p w14:paraId="027AE636" w14:textId="1CF5C7BF" w:rsidR="00EA2758" w:rsidRDefault="00EA2758" w:rsidP="00302082">
            <w:pPr>
              <w:spacing w:after="120"/>
              <w:rPr>
                <w:rFonts w:ascii="Arial" w:hAnsi="Arial" w:cs="Arial"/>
                <w:b/>
              </w:rPr>
            </w:pPr>
            <w:r>
              <w:rPr>
                <w:rFonts w:ascii="Arial" w:hAnsi="Arial" w:cs="Arial"/>
                <w:b/>
              </w:rPr>
              <w:t xml:space="preserve"> X</w:t>
            </w:r>
          </w:p>
        </w:tc>
        <w:tc>
          <w:tcPr>
            <w:tcW w:w="567" w:type="dxa"/>
          </w:tcPr>
          <w:p w14:paraId="25069326" w14:textId="1EE107D4" w:rsidR="00EA2758" w:rsidRDefault="00EA2758" w:rsidP="00302082">
            <w:pPr>
              <w:spacing w:after="120"/>
              <w:rPr>
                <w:rFonts w:ascii="Arial" w:hAnsi="Arial" w:cs="Arial"/>
                <w:b/>
              </w:rPr>
            </w:pPr>
            <w:r>
              <w:rPr>
                <w:rFonts w:ascii="Arial" w:hAnsi="Arial" w:cs="Arial"/>
                <w:b/>
              </w:rPr>
              <w:t xml:space="preserve"> X</w:t>
            </w:r>
          </w:p>
        </w:tc>
        <w:tc>
          <w:tcPr>
            <w:tcW w:w="709" w:type="dxa"/>
          </w:tcPr>
          <w:p w14:paraId="5E8D898A" w14:textId="7F34BB68" w:rsidR="00EA2758" w:rsidRDefault="00EA2758" w:rsidP="00302082">
            <w:pPr>
              <w:spacing w:after="120"/>
              <w:rPr>
                <w:rFonts w:ascii="Arial" w:hAnsi="Arial" w:cs="Arial"/>
                <w:b/>
              </w:rPr>
            </w:pPr>
            <w:r>
              <w:rPr>
                <w:rFonts w:ascii="Arial" w:hAnsi="Arial" w:cs="Arial"/>
                <w:b/>
              </w:rPr>
              <w:t xml:space="preserve"> X</w:t>
            </w:r>
          </w:p>
        </w:tc>
        <w:tc>
          <w:tcPr>
            <w:tcW w:w="567" w:type="dxa"/>
          </w:tcPr>
          <w:p w14:paraId="76F34866" w14:textId="12FF1321" w:rsidR="00EA2758" w:rsidRDefault="00EA2758" w:rsidP="00302082">
            <w:pPr>
              <w:spacing w:after="120"/>
              <w:rPr>
                <w:rFonts w:ascii="Arial" w:hAnsi="Arial" w:cs="Arial"/>
                <w:b/>
              </w:rPr>
            </w:pPr>
            <w:r>
              <w:rPr>
                <w:rFonts w:ascii="Arial" w:hAnsi="Arial" w:cs="Arial"/>
                <w:b/>
              </w:rPr>
              <w:t xml:space="preserve"> X</w:t>
            </w:r>
          </w:p>
        </w:tc>
        <w:tc>
          <w:tcPr>
            <w:tcW w:w="709" w:type="dxa"/>
          </w:tcPr>
          <w:p w14:paraId="26F79FEC" w14:textId="49880CCB" w:rsidR="00EA2758" w:rsidRDefault="00EA2758" w:rsidP="00302082">
            <w:pPr>
              <w:spacing w:after="120"/>
              <w:rPr>
                <w:rFonts w:ascii="Arial" w:hAnsi="Arial" w:cs="Arial"/>
                <w:b/>
              </w:rPr>
            </w:pPr>
            <w:r>
              <w:rPr>
                <w:rFonts w:ascii="Arial" w:hAnsi="Arial" w:cs="Arial"/>
                <w:b/>
              </w:rPr>
              <w:t xml:space="preserve"> X</w:t>
            </w:r>
          </w:p>
        </w:tc>
        <w:tc>
          <w:tcPr>
            <w:tcW w:w="708" w:type="dxa"/>
          </w:tcPr>
          <w:p w14:paraId="585030C4" w14:textId="34BBE2C6" w:rsidR="00EA2758" w:rsidRDefault="00EA2758" w:rsidP="00302082">
            <w:pPr>
              <w:spacing w:after="120"/>
              <w:rPr>
                <w:rFonts w:ascii="Arial" w:hAnsi="Arial" w:cs="Arial"/>
                <w:b/>
              </w:rPr>
            </w:pPr>
            <w:r>
              <w:rPr>
                <w:rFonts w:ascii="Arial" w:hAnsi="Arial" w:cs="Arial"/>
                <w:b/>
              </w:rPr>
              <w:t xml:space="preserve"> X</w:t>
            </w:r>
          </w:p>
        </w:tc>
        <w:tc>
          <w:tcPr>
            <w:tcW w:w="567" w:type="dxa"/>
          </w:tcPr>
          <w:p w14:paraId="595C39C1" w14:textId="3084236F" w:rsidR="00EA2758" w:rsidRDefault="00EA2758" w:rsidP="00302082">
            <w:pPr>
              <w:spacing w:after="120"/>
              <w:rPr>
                <w:rFonts w:ascii="Arial" w:hAnsi="Arial" w:cs="Arial"/>
                <w:b/>
              </w:rPr>
            </w:pPr>
            <w:r>
              <w:rPr>
                <w:rFonts w:ascii="Arial" w:hAnsi="Arial" w:cs="Arial"/>
                <w:b/>
              </w:rPr>
              <w:t xml:space="preserve"> X</w:t>
            </w:r>
          </w:p>
        </w:tc>
        <w:tc>
          <w:tcPr>
            <w:tcW w:w="709" w:type="dxa"/>
          </w:tcPr>
          <w:p w14:paraId="5405CB41" w14:textId="4410DA00" w:rsidR="00EA2758" w:rsidRPr="00302082" w:rsidRDefault="00EA2758" w:rsidP="00302082">
            <w:pPr>
              <w:spacing w:after="120"/>
              <w:rPr>
                <w:rFonts w:ascii="Arial" w:hAnsi="Arial" w:cs="Arial"/>
                <w:b/>
              </w:rPr>
            </w:pPr>
            <w:r>
              <w:rPr>
                <w:rFonts w:ascii="Arial" w:hAnsi="Arial" w:cs="Arial"/>
                <w:b/>
              </w:rPr>
              <w:t xml:space="preserve"> X</w:t>
            </w:r>
          </w:p>
        </w:tc>
      </w:tr>
    </w:tbl>
    <w:p w14:paraId="40F6FC6B" w14:textId="4077B086" w:rsidR="00993DB1" w:rsidRDefault="00993DB1" w:rsidP="00993DB1">
      <w:pPr>
        <w:spacing w:after="120" w:line="240" w:lineRule="auto"/>
        <w:ind w:right="260"/>
        <w:rPr>
          <w:rFonts w:ascii="Arial" w:hAnsi="Arial" w:cs="Arial"/>
          <w:b/>
          <w:bCs/>
        </w:rPr>
      </w:pPr>
    </w:p>
    <w:p w14:paraId="5DCBA8E1" w14:textId="7B9256E1" w:rsidR="00D50113" w:rsidRPr="00D50113" w:rsidRDefault="002A7F48" w:rsidP="00451B7A">
      <w:pPr>
        <w:numPr>
          <w:ilvl w:val="0"/>
          <w:numId w:val="25"/>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91AAB7C" w14:textId="2CB41676"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w:t>
      </w:r>
      <w:r w:rsidR="00105D8B">
        <w:rPr>
          <w:rFonts w:ascii="Arial" w:hAnsi="Arial" w:cs="Arial"/>
        </w:rPr>
        <w:t xml:space="preserve">Centre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F319587"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C4241F1"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4E8BBF4"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F7F4DCB" w14:textId="77777777" w:rsidR="00D50113" w:rsidRDefault="00D50113" w:rsidP="00D50113">
      <w:pPr>
        <w:spacing w:after="120" w:line="240" w:lineRule="auto"/>
        <w:ind w:left="426" w:right="260"/>
        <w:rPr>
          <w:rFonts w:ascii="Arial" w:hAnsi="Arial" w:cs="Arial"/>
          <w:iCs/>
        </w:rPr>
      </w:pPr>
    </w:p>
    <w:p w14:paraId="41D82988" w14:textId="77777777" w:rsidR="009A2D37" w:rsidRDefault="002A7F48" w:rsidP="00451B7A">
      <w:pPr>
        <w:numPr>
          <w:ilvl w:val="0"/>
          <w:numId w:val="25"/>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1CBE1682" w14:textId="15C002A7" w:rsidR="002A7F48" w:rsidRPr="00B82904" w:rsidRDefault="00993DB1" w:rsidP="002A7F48">
      <w:pPr>
        <w:spacing w:after="120" w:line="240" w:lineRule="auto"/>
        <w:ind w:left="426" w:right="260"/>
        <w:jc w:val="both"/>
        <w:rPr>
          <w:rFonts w:ascii="Arial" w:hAnsi="Arial" w:cs="Arial"/>
          <w:bCs/>
        </w:rPr>
      </w:pPr>
      <w:r w:rsidRPr="006158AF">
        <w:rPr>
          <w:rFonts w:ascii="Arial" w:hAnsi="Arial" w:cs="Arial"/>
        </w:rPr>
        <w:t>Medway, CMAT</w:t>
      </w:r>
    </w:p>
    <w:p w14:paraId="4372335F" w14:textId="77777777" w:rsidR="002A7F48" w:rsidRPr="002A7F48" w:rsidRDefault="002A7F48" w:rsidP="00451B7A">
      <w:pPr>
        <w:numPr>
          <w:ilvl w:val="0"/>
          <w:numId w:val="25"/>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0F299B8E" w14:textId="21A6EC4B" w:rsidR="002A7F48" w:rsidRPr="002A7F48" w:rsidRDefault="00474CF3" w:rsidP="002A7F48">
      <w:pPr>
        <w:autoSpaceDE w:val="0"/>
        <w:autoSpaceDN w:val="0"/>
        <w:adjustRightInd w:val="0"/>
        <w:spacing w:after="120" w:line="240" w:lineRule="auto"/>
        <w:ind w:left="425" w:right="261"/>
        <w:jc w:val="both"/>
        <w:rPr>
          <w:rFonts w:ascii="Arial" w:hAnsi="Arial" w:cs="Arial"/>
        </w:rPr>
      </w:pPr>
      <w:r>
        <w:rPr>
          <w:rFonts w:ascii="Arial" w:hAnsi="Arial" w:cs="Arial"/>
        </w:rPr>
        <w:t>Employment in the Music Industry includes exploration of careers in other territories other than the UK marketplace</w:t>
      </w:r>
      <w:r w:rsidR="001A59B6">
        <w:rPr>
          <w:rFonts w:ascii="Arial" w:hAnsi="Arial" w:cs="Arial"/>
        </w:rPr>
        <w:t>.</w:t>
      </w:r>
      <w:r w:rsidR="0079656C">
        <w:rPr>
          <w:rFonts w:ascii="Arial" w:hAnsi="Arial" w:cs="Arial"/>
        </w:rPr>
        <w:t xml:space="preserve"> This module will equip the student with the tools to seek work in international markets.</w:t>
      </w:r>
    </w:p>
    <w:p w14:paraId="4A415A78" w14:textId="77777777" w:rsidR="009A2D37" w:rsidRDefault="009A2D37" w:rsidP="00D50113">
      <w:pPr>
        <w:spacing w:after="120" w:line="240" w:lineRule="auto"/>
        <w:ind w:left="426" w:right="260"/>
        <w:rPr>
          <w:rFonts w:ascii="Arial" w:hAnsi="Arial" w:cs="Arial"/>
          <w:iCs/>
        </w:rPr>
      </w:pPr>
    </w:p>
    <w:p w14:paraId="6591FEBF" w14:textId="77777777" w:rsidR="00641D6D" w:rsidRPr="00302082" w:rsidRDefault="00641D6D" w:rsidP="002A7F48">
      <w:pPr>
        <w:pBdr>
          <w:bottom w:val="single" w:sz="6" w:space="1" w:color="auto"/>
        </w:pBdr>
        <w:spacing w:after="120" w:line="240" w:lineRule="auto"/>
        <w:ind w:right="261"/>
        <w:rPr>
          <w:rFonts w:ascii="Arial" w:hAnsi="Arial" w:cs="Arial"/>
        </w:rPr>
      </w:pPr>
    </w:p>
    <w:p w14:paraId="2CE6D81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EFD3AC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3C5D71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628DCA6" w14:textId="77777777" w:rsidTr="00694309">
        <w:trPr>
          <w:trHeight w:val="317"/>
        </w:trPr>
        <w:tc>
          <w:tcPr>
            <w:tcW w:w="1526" w:type="dxa"/>
          </w:tcPr>
          <w:p w14:paraId="17DA4B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C7E118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B745AA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9C6083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D3505B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08C0DAF" w14:textId="77777777" w:rsidTr="00694309">
        <w:trPr>
          <w:trHeight w:val="305"/>
        </w:trPr>
        <w:tc>
          <w:tcPr>
            <w:tcW w:w="1526" w:type="dxa"/>
          </w:tcPr>
          <w:p w14:paraId="18A5BBBA" w14:textId="77777777" w:rsidR="00422B69" w:rsidRPr="00302082" w:rsidRDefault="00422B69" w:rsidP="00302082">
            <w:pPr>
              <w:spacing w:after="120"/>
              <w:ind w:right="-330"/>
              <w:rPr>
                <w:rFonts w:ascii="Arial" w:hAnsi="Arial" w:cs="Arial"/>
              </w:rPr>
            </w:pPr>
          </w:p>
        </w:tc>
        <w:tc>
          <w:tcPr>
            <w:tcW w:w="1701" w:type="dxa"/>
          </w:tcPr>
          <w:p w14:paraId="291F85F2" w14:textId="77777777" w:rsidR="00422B69" w:rsidRPr="00302082" w:rsidRDefault="00422B69" w:rsidP="00302082">
            <w:pPr>
              <w:spacing w:after="120"/>
              <w:ind w:right="-330"/>
              <w:rPr>
                <w:rFonts w:ascii="Arial" w:hAnsi="Arial" w:cs="Arial"/>
              </w:rPr>
            </w:pPr>
          </w:p>
        </w:tc>
        <w:tc>
          <w:tcPr>
            <w:tcW w:w="2410" w:type="dxa"/>
          </w:tcPr>
          <w:p w14:paraId="3962514F" w14:textId="77777777" w:rsidR="00422B69" w:rsidRPr="00302082" w:rsidRDefault="00422B69" w:rsidP="00302082">
            <w:pPr>
              <w:spacing w:after="120"/>
              <w:ind w:right="-330"/>
              <w:rPr>
                <w:rFonts w:ascii="Arial" w:hAnsi="Arial" w:cs="Arial"/>
              </w:rPr>
            </w:pPr>
          </w:p>
        </w:tc>
        <w:tc>
          <w:tcPr>
            <w:tcW w:w="2448" w:type="dxa"/>
          </w:tcPr>
          <w:p w14:paraId="0BD6069D" w14:textId="77777777" w:rsidR="00422B69" w:rsidRPr="00302082" w:rsidRDefault="00422B69" w:rsidP="00302082">
            <w:pPr>
              <w:spacing w:after="120"/>
              <w:ind w:right="-330"/>
              <w:rPr>
                <w:rFonts w:ascii="Arial" w:hAnsi="Arial" w:cs="Arial"/>
              </w:rPr>
            </w:pPr>
          </w:p>
        </w:tc>
        <w:tc>
          <w:tcPr>
            <w:tcW w:w="2597" w:type="dxa"/>
          </w:tcPr>
          <w:p w14:paraId="2CC87061" w14:textId="77777777" w:rsidR="00422B69" w:rsidRPr="00302082" w:rsidRDefault="00422B69" w:rsidP="00302082">
            <w:pPr>
              <w:spacing w:after="120"/>
              <w:ind w:right="-330"/>
              <w:rPr>
                <w:rFonts w:ascii="Arial" w:hAnsi="Arial" w:cs="Arial"/>
              </w:rPr>
            </w:pPr>
          </w:p>
        </w:tc>
      </w:tr>
      <w:tr w:rsidR="00302082" w:rsidRPr="00302082" w14:paraId="648F1A3A" w14:textId="77777777" w:rsidTr="00694309">
        <w:trPr>
          <w:trHeight w:val="305"/>
        </w:trPr>
        <w:tc>
          <w:tcPr>
            <w:tcW w:w="1526" w:type="dxa"/>
          </w:tcPr>
          <w:p w14:paraId="37F5C140" w14:textId="77777777" w:rsidR="00422B69" w:rsidRPr="00302082" w:rsidRDefault="00422B69" w:rsidP="00302082">
            <w:pPr>
              <w:spacing w:after="120"/>
              <w:ind w:right="-330"/>
              <w:rPr>
                <w:rFonts w:ascii="Arial" w:hAnsi="Arial" w:cs="Arial"/>
              </w:rPr>
            </w:pPr>
          </w:p>
        </w:tc>
        <w:tc>
          <w:tcPr>
            <w:tcW w:w="1701" w:type="dxa"/>
          </w:tcPr>
          <w:p w14:paraId="6A038372" w14:textId="77777777" w:rsidR="00422B69" w:rsidRPr="00302082" w:rsidRDefault="00422B69" w:rsidP="00302082">
            <w:pPr>
              <w:spacing w:after="120"/>
              <w:ind w:right="-330"/>
              <w:rPr>
                <w:rFonts w:ascii="Arial" w:hAnsi="Arial" w:cs="Arial"/>
              </w:rPr>
            </w:pPr>
          </w:p>
        </w:tc>
        <w:tc>
          <w:tcPr>
            <w:tcW w:w="2410" w:type="dxa"/>
          </w:tcPr>
          <w:p w14:paraId="23D6AC65" w14:textId="77777777" w:rsidR="00422B69" w:rsidRPr="00302082" w:rsidRDefault="00422B69" w:rsidP="00302082">
            <w:pPr>
              <w:spacing w:after="120"/>
              <w:ind w:right="-330"/>
              <w:rPr>
                <w:rFonts w:ascii="Arial" w:hAnsi="Arial" w:cs="Arial"/>
              </w:rPr>
            </w:pPr>
          </w:p>
        </w:tc>
        <w:tc>
          <w:tcPr>
            <w:tcW w:w="2448" w:type="dxa"/>
          </w:tcPr>
          <w:p w14:paraId="7DA05B74" w14:textId="77777777" w:rsidR="00422B69" w:rsidRPr="00302082" w:rsidRDefault="00422B69" w:rsidP="00302082">
            <w:pPr>
              <w:spacing w:after="120"/>
              <w:ind w:right="-330"/>
              <w:rPr>
                <w:rFonts w:ascii="Arial" w:hAnsi="Arial" w:cs="Arial"/>
              </w:rPr>
            </w:pPr>
          </w:p>
        </w:tc>
        <w:tc>
          <w:tcPr>
            <w:tcW w:w="2597" w:type="dxa"/>
          </w:tcPr>
          <w:p w14:paraId="0BE17D43" w14:textId="77777777" w:rsidR="00422B69" w:rsidRPr="00302082" w:rsidRDefault="00422B69" w:rsidP="00302082">
            <w:pPr>
              <w:spacing w:after="120"/>
              <w:ind w:right="-330"/>
              <w:rPr>
                <w:rFonts w:ascii="Arial" w:hAnsi="Arial" w:cs="Arial"/>
              </w:rPr>
            </w:pPr>
          </w:p>
        </w:tc>
      </w:tr>
    </w:tbl>
    <w:p w14:paraId="60EE0753" w14:textId="77777777" w:rsidR="00D83563" w:rsidRPr="00302082" w:rsidRDefault="00D83563" w:rsidP="00302082">
      <w:pPr>
        <w:spacing w:after="120" w:line="240" w:lineRule="auto"/>
        <w:ind w:right="-330"/>
        <w:rPr>
          <w:rFonts w:ascii="Arial" w:hAnsi="Arial" w:cs="Arial"/>
        </w:rPr>
      </w:pPr>
    </w:p>
    <w:sectPr w:rsidR="00D83563" w:rsidRPr="00302082" w:rsidSect="006D2F5B">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0D5AE" w14:textId="77777777" w:rsidR="00CF287C" w:rsidRDefault="00CF287C" w:rsidP="009A2D37">
      <w:pPr>
        <w:spacing w:after="0" w:line="240" w:lineRule="auto"/>
      </w:pPr>
      <w:r>
        <w:separator/>
      </w:r>
    </w:p>
  </w:endnote>
  <w:endnote w:type="continuationSeparator" w:id="0">
    <w:p w14:paraId="71ED09BA" w14:textId="77777777" w:rsidR="00CF287C" w:rsidRDefault="00CF287C" w:rsidP="009A2D37">
      <w:pPr>
        <w:spacing w:after="0" w:line="240" w:lineRule="auto"/>
      </w:pPr>
      <w:r>
        <w:continuationSeparator/>
      </w:r>
    </w:p>
  </w:endnote>
  <w:endnote w:type="continuationNotice" w:id="1">
    <w:p w14:paraId="2FDF3FB8" w14:textId="77777777" w:rsidR="00CF287C" w:rsidRDefault="00CF28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auto"/>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B4E723D" w14:textId="77777777" w:rsidR="008B2543" w:rsidRDefault="0019787E" w:rsidP="009A2D37">
        <w:pPr>
          <w:pStyle w:val="Footer"/>
          <w:jc w:val="center"/>
        </w:pPr>
        <w:r>
          <w:fldChar w:fldCharType="begin"/>
        </w:r>
        <w:r>
          <w:instrText xml:space="preserve"> PAGE   \* MERGEFORMAT </w:instrText>
        </w:r>
        <w:r>
          <w:fldChar w:fldCharType="separate"/>
        </w:r>
        <w:r w:rsidR="00463BE8">
          <w:rPr>
            <w:noProof/>
          </w:rPr>
          <w:t>3</w:t>
        </w:r>
        <w:r>
          <w:rPr>
            <w:noProof/>
          </w:rPr>
          <w:fldChar w:fldCharType="end"/>
        </w:r>
      </w:p>
    </w:sdtContent>
  </w:sdt>
  <w:p w14:paraId="7B814A0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9CD96" w14:textId="77777777" w:rsidR="00CF287C" w:rsidRDefault="00CF287C" w:rsidP="009A2D37">
      <w:pPr>
        <w:spacing w:after="0" w:line="240" w:lineRule="auto"/>
      </w:pPr>
      <w:r>
        <w:separator/>
      </w:r>
    </w:p>
  </w:footnote>
  <w:footnote w:type="continuationSeparator" w:id="0">
    <w:p w14:paraId="10BE64D7" w14:textId="77777777" w:rsidR="00CF287C" w:rsidRDefault="00CF287C" w:rsidP="009A2D37">
      <w:pPr>
        <w:spacing w:after="0" w:line="240" w:lineRule="auto"/>
      </w:pPr>
      <w:r>
        <w:continuationSeparator/>
      </w:r>
    </w:p>
  </w:footnote>
  <w:footnote w:type="continuationNotice" w:id="1">
    <w:p w14:paraId="751D3A84" w14:textId="77777777" w:rsidR="00CF287C" w:rsidRDefault="00CF287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D787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CBA134" wp14:editId="32F409F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3AC2C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1C0C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2F9D9A" wp14:editId="58BDF85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69BCB23C"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227BA5"/>
    <w:multiLevelType w:val="hybridMultilevel"/>
    <w:tmpl w:val="74DCA2BA"/>
    <w:lvl w:ilvl="0" w:tplc="0409000F">
      <w:start w:val="1"/>
      <w:numFmt w:val="decimal"/>
      <w:lvlText w:val="%1."/>
      <w:lvlJc w:val="left"/>
      <w:pPr>
        <w:ind w:left="63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FF08BC"/>
    <w:multiLevelType w:val="hybridMultilevel"/>
    <w:tmpl w:val="46EAF3BA"/>
    <w:lvl w:ilvl="0" w:tplc="04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0BB8393F"/>
    <w:multiLevelType w:val="hybridMultilevel"/>
    <w:tmpl w:val="E458BA9A"/>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30FE8"/>
    <w:multiLevelType w:val="hybridMultilevel"/>
    <w:tmpl w:val="A5AEB74A"/>
    <w:lvl w:ilvl="0" w:tplc="320071D0">
      <w:start w:val="1"/>
      <w:numFmt w:val="decimal"/>
      <w:lvlText w:val="%1."/>
      <w:lvlJc w:val="left"/>
      <w:pPr>
        <w:ind w:left="63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88158D"/>
    <w:multiLevelType w:val="hybridMultilevel"/>
    <w:tmpl w:val="FF8EAEFC"/>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CC376E7"/>
    <w:multiLevelType w:val="hybridMultilevel"/>
    <w:tmpl w:val="A252CB62"/>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7B00FF8"/>
    <w:multiLevelType w:val="hybridMultilevel"/>
    <w:tmpl w:val="68A4E6D2"/>
    <w:lvl w:ilvl="0" w:tplc="0409000F">
      <w:start w:val="1"/>
      <w:numFmt w:val="decimal"/>
      <w:lvlText w:val="%1."/>
      <w:lvlJc w:val="left"/>
      <w:pPr>
        <w:ind w:left="63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944790"/>
    <w:multiLevelType w:val="hybridMultilevel"/>
    <w:tmpl w:val="515A59D8"/>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B5329A9"/>
    <w:multiLevelType w:val="hybridMultilevel"/>
    <w:tmpl w:val="E15C20A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F4744C"/>
    <w:multiLevelType w:val="hybridMultilevel"/>
    <w:tmpl w:val="B2AE2C3C"/>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6740B80"/>
    <w:multiLevelType w:val="hybridMultilevel"/>
    <w:tmpl w:val="B406E5E0"/>
    <w:lvl w:ilvl="0" w:tplc="878A2322">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9AA10F9"/>
    <w:multiLevelType w:val="hybridMultilevel"/>
    <w:tmpl w:val="685C0B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AD20003"/>
    <w:multiLevelType w:val="hybridMultilevel"/>
    <w:tmpl w:val="312CC6AC"/>
    <w:lvl w:ilvl="0" w:tplc="0409000F">
      <w:start w:val="1"/>
      <w:numFmt w:val="decimal"/>
      <w:lvlText w:val="%1."/>
      <w:lvlJc w:val="left"/>
      <w:pPr>
        <w:ind w:left="108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BFA45E0"/>
    <w:multiLevelType w:val="hybridMultilevel"/>
    <w:tmpl w:val="BAE2E50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52E53DA"/>
    <w:multiLevelType w:val="hybridMultilevel"/>
    <w:tmpl w:val="35A8D988"/>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11"/>
  </w:num>
  <w:num w:numId="4">
    <w:abstractNumId w:val="6"/>
  </w:num>
  <w:num w:numId="5">
    <w:abstractNumId w:val="20"/>
  </w:num>
  <w:num w:numId="6">
    <w:abstractNumId w:val="18"/>
  </w:num>
  <w:num w:numId="7">
    <w:abstractNumId w:val="25"/>
  </w:num>
  <w:num w:numId="8">
    <w:abstractNumId w:val="19"/>
  </w:num>
  <w:num w:numId="9">
    <w:abstractNumId w:val="5"/>
  </w:num>
  <w:num w:numId="10">
    <w:abstractNumId w:val="12"/>
  </w:num>
  <w:num w:numId="11">
    <w:abstractNumId w:val="23"/>
  </w:num>
  <w:num w:numId="12">
    <w:abstractNumId w:val="17"/>
  </w:num>
  <w:num w:numId="13">
    <w:abstractNumId w:val="26"/>
  </w:num>
  <w:num w:numId="14">
    <w:abstractNumId w:val="22"/>
  </w:num>
  <w:num w:numId="15">
    <w:abstractNumId w:val="4"/>
  </w:num>
  <w:num w:numId="16">
    <w:abstractNumId w:val="9"/>
  </w:num>
  <w:num w:numId="17">
    <w:abstractNumId w:val="2"/>
  </w:num>
  <w:num w:numId="18">
    <w:abstractNumId w:val="3"/>
  </w:num>
  <w:num w:numId="19">
    <w:abstractNumId w:val="1"/>
  </w:num>
  <w:num w:numId="20">
    <w:abstractNumId w:val="7"/>
  </w:num>
  <w:num w:numId="21">
    <w:abstractNumId w:val="10"/>
  </w:num>
  <w:num w:numId="22">
    <w:abstractNumId w:val="24"/>
  </w:num>
  <w:num w:numId="23">
    <w:abstractNumId w:val="14"/>
  </w:num>
  <w:num w:numId="24">
    <w:abstractNumId w:val="13"/>
  </w:num>
  <w:num w:numId="25">
    <w:abstractNumId w:val="16"/>
  </w:num>
  <w:num w:numId="26">
    <w:abstractNumId w:val="2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5C2C"/>
    <w:rsid w:val="0000658B"/>
    <w:rsid w:val="00010A16"/>
    <w:rsid w:val="0001243F"/>
    <w:rsid w:val="00021EA0"/>
    <w:rsid w:val="00025992"/>
    <w:rsid w:val="00027937"/>
    <w:rsid w:val="00030C9E"/>
    <w:rsid w:val="00031E67"/>
    <w:rsid w:val="00033BD1"/>
    <w:rsid w:val="000408CC"/>
    <w:rsid w:val="00045373"/>
    <w:rsid w:val="00057682"/>
    <w:rsid w:val="00063A2F"/>
    <w:rsid w:val="00063ABD"/>
    <w:rsid w:val="000678D3"/>
    <w:rsid w:val="00082498"/>
    <w:rsid w:val="00090272"/>
    <w:rsid w:val="00094663"/>
    <w:rsid w:val="00094810"/>
    <w:rsid w:val="000C0294"/>
    <w:rsid w:val="000C088F"/>
    <w:rsid w:val="000C7A1C"/>
    <w:rsid w:val="000D2A8A"/>
    <w:rsid w:val="000D32AC"/>
    <w:rsid w:val="000E20C1"/>
    <w:rsid w:val="000E3B73"/>
    <w:rsid w:val="000F2C86"/>
    <w:rsid w:val="000F69D2"/>
    <w:rsid w:val="000F6C56"/>
    <w:rsid w:val="000F7FBF"/>
    <w:rsid w:val="00105D8B"/>
    <w:rsid w:val="00106BE5"/>
    <w:rsid w:val="00110947"/>
    <w:rsid w:val="00111610"/>
    <w:rsid w:val="00111906"/>
    <w:rsid w:val="00111CB3"/>
    <w:rsid w:val="00115760"/>
    <w:rsid w:val="00117577"/>
    <w:rsid w:val="00117793"/>
    <w:rsid w:val="001206E4"/>
    <w:rsid w:val="001214D3"/>
    <w:rsid w:val="00121BFC"/>
    <w:rsid w:val="0012731A"/>
    <w:rsid w:val="001402AD"/>
    <w:rsid w:val="001467EB"/>
    <w:rsid w:val="001540CE"/>
    <w:rsid w:val="0015717B"/>
    <w:rsid w:val="00157ACA"/>
    <w:rsid w:val="00160427"/>
    <w:rsid w:val="00162580"/>
    <w:rsid w:val="00162D46"/>
    <w:rsid w:val="00172793"/>
    <w:rsid w:val="00180558"/>
    <w:rsid w:val="001811E5"/>
    <w:rsid w:val="001828E7"/>
    <w:rsid w:val="00183B34"/>
    <w:rsid w:val="00185F46"/>
    <w:rsid w:val="00196C6A"/>
    <w:rsid w:val="0019786F"/>
    <w:rsid w:val="0019787E"/>
    <w:rsid w:val="00197A0D"/>
    <w:rsid w:val="001A425B"/>
    <w:rsid w:val="001A59B6"/>
    <w:rsid w:val="001B1B28"/>
    <w:rsid w:val="001B27FB"/>
    <w:rsid w:val="001C1FD8"/>
    <w:rsid w:val="001C3094"/>
    <w:rsid w:val="001C4A85"/>
    <w:rsid w:val="001C5443"/>
    <w:rsid w:val="001D0C7D"/>
    <w:rsid w:val="001D1F2D"/>
    <w:rsid w:val="001D2314"/>
    <w:rsid w:val="001D6398"/>
    <w:rsid w:val="001D6D1A"/>
    <w:rsid w:val="001E1F45"/>
    <w:rsid w:val="001E62C1"/>
    <w:rsid w:val="001E7B4A"/>
    <w:rsid w:val="001F0779"/>
    <w:rsid w:val="001F3C3E"/>
    <w:rsid w:val="00201AA2"/>
    <w:rsid w:val="00201C5F"/>
    <w:rsid w:val="0020243A"/>
    <w:rsid w:val="00206298"/>
    <w:rsid w:val="0021578E"/>
    <w:rsid w:val="00227582"/>
    <w:rsid w:val="002308BE"/>
    <w:rsid w:val="002357C3"/>
    <w:rsid w:val="002407C0"/>
    <w:rsid w:val="002461AF"/>
    <w:rsid w:val="002465A1"/>
    <w:rsid w:val="00264576"/>
    <w:rsid w:val="0026585A"/>
    <w:rsid w:val="00266735"/>
    <w:rsid w:val="00270F8F"/>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7953"/>
    <w:rsid w:val="002E71C0"/>
    <w:rsid w:val="002F05F4"/>
    <w:rsid w:val="002F0CE4"/>
    <w:rsid w:val="002F23EF"/>
    <w:rsid w:val="002F2626"/>
    <w:rsid w:val="002F6508"/>
    <w:rsid w:val="00302082"/>
    <w:rsid w:val="00306620"/>
    <w:rsid w:val="003262B9"/>
    <w:rsid w:val="00334A02"/>
    <w:rsid w:val="00335875"/>
    <w:rsid w:val="00335FBE"/>
    <w:rsid w:val="003511AA"/>
    <w:rsid w:val="00352D8E"/>
    <w:rsid w:val="00356B68"/>
    <w:rsid w:val="0035702D"/>
    <w:rsid w:val="003604D4"/>
    <w:rsid w:val="0036174D"/>
    <w:rsid w:val="003627B0"/>
    <w:rsid w:val="00374DF6"/>
    <w:rsid w:val="003759B0"/>
    <w:rsid w:val="00375F84"/>
    <w:rsid w:val="0037667B"/>
    <w:rsid w:val="00376E34"/>
    <w:rsid w:val="003804E7"/>
    <w:rsid w:val="003934D2"/>
    <w:rsid w:val="003973A1"/>
    <w:rsid w:val="003A5DA0"/>
    <w:rsid w:val="003A5EEB"/>
    <w:rsid w:val="003A6143"/>
    <w:rsid w:val="003A6DC3"/>
    <w:rsid w:val="003B35F4"/>
    <w:rsid w:val="003B7C76"/>
    <w:rsid w:val="003C3E0C"/>
    <w:rsid w:val="003C776B"/>
    <w:rsid w:val="003D2D79"/>
    <w:rsid w:val="003D4A1C"/>
    <w:rsid w:val="003D4C49"/>
    <w:rsid w:val="003D7AA0"/>
    <w:rsid w:val="003E1FF7"/>
    <w:rsid w:val="003E311D"/>
    <w:rsid w:val="003F16AC"/>
    <w:rsid w:val="003F4470"/>
    <w:rsid w:val="003F5A04"/>
    <w:rsid w:val="003F67CD"/>
    <w:rsid w:val="00402ED7"/>
    <w:rsid w:val="004114F8"/>
    <w:rsid w:val="004216F8"/>
    <w:rsid w:val="00422B69"/>
    <w:rsid w:val="00423D86"/>
    <w:rsid w:val="00424C90"/>
    <w:rsid w:val="00425FEE"/>
    <w:rsid w:val="00436BE9"/>
    <w:rsid w:val="00437632"/>
    <w:rsid w:val="00437B24"/>
    <w:rsid w:val="00441E76"/>
    <w:rsid w:val="004443DA"/>
    <w:rsid w:val="00446A75"/>
    <w:rsid w:val="004474A2"/>
    <w:rsid w:val="00451B7A"/>
    <w:rsid w:val="00460925"/>
    <w:rsid w:val="00463BE8"/>
    <w:rsid w:val="00464EBC"/>
    <w:rsid w:val="00464F08"/>
    <w:rsid w:val="00471C6C"/>
    <w:rsid w:val="00472023"/>
    <w:rsid w:val="00474CF3"/>
    <w:rsid w:val="00485852"/>
    <w:rsid w:val="00486993"/>
    <w:rsid w:val="00492DA4"/>
    <w:rsid w:val="00496AA3"/>
    <w:rsid w:val="00497C98"/>
    <w:rsid w:val="004A39D7"/>
    <w:rsid w:val="004A55FA"/>
    <w:rsid w:val="004B2AAE"/>
    <w:rsid w:val="004B5BA6"/>
    <w:rsid w:val="004B5D03"/>
    <w:rsid w:val="004B74F1"/>
    <w:rsid w:val="004C1EC4"/>
    <w:rsid w:val="004C2B82"/>
    <w:rsid w:val="004D035C"/>
    <w:rsid w:val="004D5A16"/>
    <w:rsid w:val="004D7CD7"/>
    <w:rsid w:val="004E6037"/>
    <w:rsid w:val="004E7D00"/>
    <w:rsid w:val="004E7EBD"/>
    <w:rsid w:val="004F3C18"/>
    <w:rsid w:val="004F4328"/>
    <w:rsid w:val="005005E4"/>
    <w:rsid w:val="00500753"/>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D38"/>
    <w:rsid w:val="0058743D"/>
    <w:rsid w:val="00587BF7"/>
    <w:rsid w:val="00592034"/>
    <w:rsid w:val="0059477B"/>
    <w:rsid w:val="00596884"/>
    <w:rsid w:val="005A14B5"/>
    <w:rsid w:val="005B5A98"/>
    <w:rsid w:val="005B70AA"/>
    <w:rsid w:val="005C1A4F"/>
    <w:rsid w:val="005C27D7"/>
    <w:rsid w:val="005D7CD0"/>
    <w:rsid w:val="005E1A3A"/>
    <w:rsid w:val="005E6ADC"/>
    <w:rsid w:val="005E6D10"/>
    <w:rsid w:val="005E6D38"/>
    <w:rsid w:val="005E7B3F"/>
    <w:rsid w:val="005F040F"/>
    <w:rsid w:val="005F2C42"/>
    <w:rsid w:val="006043FC"/>
    <w:rsid w:val="006050CF"/>
    <w:rsid w:val="006159EA"/>
    <w:rsid w:val="00616F8C"/>
    <w:rsid w:val="00622CF3"/>
    <w:rsid w:val="006253AA"/>
    <w:rsid w:val="00626023"/>
    <w:rsid w:val="00633150"/>
    <w:rsid w:val="00633D67"/>
    <w:rsid w:val="00637A50"/>
    <w:rsid w:val="00641D6D"/>
    <w:rsid w:val="00642253"/>
    <w:rsid w:val="0064364E"/>
    <w:rsid w:val="006438F3"/>
    <w:rsid w:val="0064608E"/>
    <w:rsid w:val="00647907"/>
    <w:rsid w:val="00651A82"/>
    <w:rsid w:val="006525E9"/>
    <w:rsid w:val="00657C1D"/>
    <w:rsid w:val="0066747B"/>
    <w:rsid w:val="006725EC"/>
    <w:rsid w:val="00674E1F"/>
    <w:rsid w:val="00674ED0"/>
    <w:rsid w:val="00682650"/>
    <w:rsid w:val="00683609"/>
    <w:rsid w:val="00684851"/>
    <w:rsid w:val="00694309"/>
    <w:rsid w:val="00695285"/>
    <w:rsid w:val="006A57CF"/>
    <w:rsid w:val="006A6BB4"/>
    <w:rsid w:val="006A7FB0"/>
    <w:rsid w:val="006C1563"/>
    <w:rsid w:val="006C1E13"/>
    <w:rsid w:val="006C2A9A"/>
    <w:rsid w:val="006C423D"/>
    <w:rsid w:val="006C46EF"/>
    <w:rsid w:val="006C4C67"/>
    <w:rsid w:val="006C6EEC"/>
    <w:rsid w:val="006D0F03"/>
    <w:rsid w:val="006D13C0"/>
    <w:rsid w:val="006D2F5B"/>
    <w:rsid w:val="006D41AB"/>
    <w:rsid w:val="006D444F"/>
    <w:rsid w:val="006E089D"/>
    <w:rsid w:val="006F1A15"/>
    <w:rsid w:val="006F3F8B"/>
    <w:rsid w:val="00700488"/>
    <w:rsid w:val="00701375"/>
    <w:rsid w:val="00703404"/>
    <w:rsid w:val="00703F92"/>
    <w:rsid w:val="00704637"/>
    <w:rsid w:val="007105E4"/>
    <w:rsid w:val="00714EE5"/>
    <w:rsid w:val="00720270"/>
    <w:rsid w:val="00724362"/>
    <w:rsid w:val="0072637B"/>
    <w:rsid w:val="00727780"/>
    <w:rsid w:val="0073792C"/>
    <w:rsid w:val="00754069"/>
    <w:rsid w:val="007667DF"/>
    <w:rsid w:val="0077080B"/>
    <w:rsid w:val="0078312E"/>
    <w:rsid w:val="00787070"/>
    <w:rsid w:val="007906FD"/>
    <w:rsid w:val="0079656C"/>
    <w:rsid w:val="00797197"/>
    <w:rsid w:val="007972A7"/>
    <w:rsid w:val="007A2BA2"/>
    <w:rsid w:val="007A6245"/>
    <w:rsid w:val="007A6567"/>
    <w:rsid w:val="007B1DB2"/>
    <w:rsid w:val="007B375B"/>
    <w:rsid w:val="007B412A"/>
    <w:rsid w:val="007B635E"/>
    <w:rsid w:val="007B7724"/>
    <w:rsid w:val="007B7CDC"/>
    <w:rsid w:val="007C74B4"/>
    <w:rsid w:val="007E14F1"/>
    <w:rsid w:val="007E3412"/>
    <w:rsid w:val="007F1907"/>
    <w:rsid w:val="007F393D"/>
    <w:rsid w:val="008029AF"/>
    <w:rsid w:val="00802FFA"/>
    <w:rsid w:val="008102E5"/>
    <w:rsid w:val="008111B4"/>
    <w:rsid w:val="008133F0"/>
    <w:rsid w:val="00815880"/>
    <w:rsid w:val="00816FFF"/>
    <w:rsid w:val="0082322C"/>
    <w:rsid w:val="00823942"/>
    <w:rsid w:val="00827FFD"/>
    <w:rsid w:val="00854535"/>
    <w:rsid w:val="00856EB3"/>
    <w:rsid w:val="00863C96"/>
    <w:rsid w:val="00864A72"/>
    <w:rsid w:val="00865771"/>
    <w:rsid w:val="00873E9F"/>
    <w:rsid w:val="00874047"/>
    <w:rsid w:val="008778CB"/>
    <w:rsid w:val="00881545"/>
    <w:rsid w:val="00883A3E"/>
    <w:rsid w:val="0089148D"/>
    <w:rsid w:val="00891E0D"/>
    <w:rsid w:val="008A0570"/>
    <w:rsid w:val="008A0F36"/>
    <w:rsid w:val="008A4C9F"/>
    <w:rsid w:val="008B2543"/>
    <w:rsid w:val="008B4B6E"/>
    <w:rsid w:val="008B4CF5"/>
    <w:rsid w:val="008D2BBA"/>
    <w:rsid w:val="008D7401"/>
    <w:rsid w:val="00903DF6"/>
    <w:rsid w:val="00907997"/>
    <w:rsid w:val="009121B8"/>
    <w:rsid w:val="009139B0"/>
    <w:rsid w:val="00921CF6"/>
    <w:rsid w:val="00924EF0"/>
    <w:rsid w:val="00927669"/>
    <w:rsid w:val="009316B2"/>
    <w:rsid w:val="00934D7B"/>
    <w:rsid w:val="00945F1E"/>
    <w:rsid w:val="00947180"/>
    <w:rsid w:val="009567BE"/>
    <w:rsid w:val="00956BED"/>
    <w:rsid w:val="00961B20"/>
    <w:rsid w:val="009676FA"/>
    <w:rsid w:val="009679E0"/>
    <w:rsid w:val="00977632"/>
    <w:rsid w:val="00982A8E"/>
    <w:rsid w:val="00987DB4"/>
    <w:rsid w:val="00993DB1"/>
    <w:rsid w:val="00996204"/>
    <w:rsid w:val="009A26CB"/>
    <w:rsid w:val="009A2BC2"/>
    <w:rsid w:val="009A2D37"/>
    <w:rsid w:val="009A7587"/>
    <w:rsid w:val="009B0A69"/>
    <w:rsid w:val="009B10F0"/>
    <w:rsid w:val="009B674A"/>
    <w:rsid w:val="009C2474"/>
    <w:rsid w:val="009C7082"/>
    <w:rsid w:val="009D0006"/>
    <w:rsid w:val="009D068C"/>
    <w:rsid w:val="009E5659"/>
    <w:rsid w:val="009E7B76"/>
    <w:rsid w:val="009E7C4C"/>
    <w:rsid w:val="009F3A2A"/>
    <w:rsid w:val="009F731F"/>
    <w:rsid w:val="00A021FE"/>
    <w:rsid w:val="00A02E7E"/>
    <w:rsid w:val="00A1270E"/>
    <w:rsid w:val="00A14F84"/>
    <w:rsid w:val="00A15342"/>
    <w:rsid w:val="00A3007E"/>
    <w:rsid w:val="00A30D85"/>
    <w:rsid w:val="00A31666"/>
    <w:rsid w:val="00A32048"/>
    <w:rsid w:val="00A41F06"/>
    <w:rsid w:val="00A41F90"/>
    <w:rsid w:val="00A50FD4"/>
    <w:rsid w:val="00A52DB4"/>
    <w:rsid w:val="00A56CF4"/>
    <w:rsid w:val="00A618E1"/>
    <w:rsid w:val="00A629B9"/>
    <w:rsid w:val="00A70C20"/>
    <w:rsid w:val="00A74292"/>
    <w:rsid w:val="00A776DE"/>
    <w:rsid w:val="00A80640"/>
    <w:rsid w:val="00A87FFD"/>
    <w:rsid w:val="00A92209"/>
    <w:rsid w:val="00A97038"/>
    <w:rsid w:val="00AA3C15"/>
    <w:rsid w:val="00AA6330"/>
    <w:rsid w:val="00AC7022"/>
    <w:rsid w:val="00AC7501"/>
    <w:rsid w:val="00AD31A7"/>
    <w:rsid w:val="00AD748B"/>
    <w:rsid w:val="00AE4852"/>
    <w:rsid w:val="00AE4865"/>
    <w:rsid w:val="00AF0ABD"/>
    <w:rsid w:val="00AF50EE"/>
    <w:rsid w:val="00B0591D"/>
    <w:rsid w:val="00B13402"/>
    <w:rsid w:val="00B14BC2"/>
    <w:rsid w:val="00B16AA1"/>
    <w:rsid w:val="00B17024"/>
    <w:rsid w:val="00B17CD2"/>
    <w:rsid w:val="00B213D2"/>
    <w:rsid w:val="00B229C3"/>
    <w:rsid w:val="00B248BA"/>
    <w:rsid w:val="00B24B56"/>
    <w:rsid w:val="00B250DF"/>
    <w:rsid w:val="00B30E07"/>
    <w:rsid w:val="00B34ADD"/>
    <w:rsid w:val="00B52FF5"/>
    <w:rsid w:val="00B5498B"/>
    <w:rsid w:val="00B55E51"/>
    <w:rsid w:val="00B57219"/>
    <w:rsid w:val="00B61919"/>
    <w:rsid w:val="00B658A3"/>
    <w:rsid w:val="00B6734E"/>
    <w:rsid w:val="00B746A8"/>
    <w:rsid w:val="00B7664D"/>
    <w:rsid w:val="00B80989"/>
    <w:rsid w:val="00B82904"/>
    <w:rsid w:val="00B9109B"/>
    <w:rsid w:val="00B927AE"/>
    <w:rsid w:val="00B93721"/>
    <w:rsid w:val="00B937B1"/>
    <w:rsid w:val="00BA453C"/>
    <w:rsid w:val="00BA4E02"/>
    <w:rsid w:val="00BB1753"/>
    <w:rsid w:val="00BB2A6D"/>
    <w:rsid w:val="00BB4189"/>
    <w:rsid w:val="00BC19F7"/>
    <w:rsid w:val="00BC41ED"/>
    <w:rsid w:val="00BD009E"/>
    <w:rsid w:val="00BD0EF8"/>
    <w:rsid w:val="00BD7A8C"/>
    <w:rsid w:val="00BE2126"/>
    <w:rsid w:val="00BE3B17"/>
    <w:rsid w:val="00BF20E7"/>
    <w:rsid w:val="00BF51AB"/>
    <w:rsid w:val="00BF716B"/>
    <w:rsid w:val="00BF71FD"/>
    <w:rsid w:val="00BF7233"/>
    <w:rsid w:val="00C016EE"/>
    <w:rsid w:val="00C02AA2"/>
    <w:rsid w:val="00C04C95"/>
    <w:rsid w:val="00C12613"/>
    <w:rsid w:val="00C14021"/>
    <w:rsid w:val="00C1648B"/>
    <w:rsid w:val="00C16DEF"/>
    <w:rsid w:val="00C2492F"/>
    <w:rsid w:val="00C36AB9"/>
    <w:rsid w:val="00C3744A"/>
    <w:rsid w:val="00C4002A"/>
    <w:rsid w:val="00C45BC9"/>
    <w:rsid w:val="00C46912"/>
    <w:rsid w:val="00C47B43"/>
    <w:rsid w:val="00C56A84"/>
    <w:rsid w:val="00C612A8"/>
    <w:rsid w:val="00C6238D"/>
    <w:rsid w:val="00C6673D"/>
    <w:rsid w:val="00C67631"/>
    <w:rsid w:val="00C70798"/>
    <w:rsid w:val="00C729D7"/>
    <w:rsid w:val="00C83354"/>
    <w:rsid w:val="00C84004"/>
    <w:rsid w:val="00C843F6"/>
    <w:rsid w:val="00C84507"/>
    <w:rsid w:val="00C862C7"/>
    <w:rsid w:val="00C93C6A"/>
    <w:rsid w:val="00CA3254"/>
    <w:rsid w:val="00CB11CE"/>
    <w:rsid w:val="00CC25A2"/>
    <w:rsid w:val="00CD03C2"/>
    <w:rsid w:val="00CD7F07"/>
    <w:rsid w:val="00CE04F3"/>
    <w:rsid w:val="00CE12D8"/>
    <w:rsid w:val="00CE2E87"/>
    <w:rsid w:val="00CE4574"/>
    <w:rsid w:val="00CE70E6"/>
    <w:rsid w:val="00CF287C"/>
    <w:rsid w:val="00CF2E1E"/>
    <w:rsid w:val="00D02E99"/>
    <w:rsid w:val="00D13357"/>
    <w:rsid w:val="00D13A13"/>
    <w:rsid w:val="00D20427"/>
    <w:rsid w:val="00D2689A"/>
    <w:rsid w:val="00D27458"/>
    <w:rsid w:val="00D50113"/>
    <w:rsid w:val="00D54F04"/>
    <w:rsid w:val="00D65506"/>
    <w:rsid w:val="00D773CF"/>
    <w:rsid w:val="00D83563"/>
    <w:rsid w:val="00D8448F"/>
    <w:rsid w:val="00D96F30"/>
    <w:rsid w:val="00DA627F"/>
    <w:rsid w:val="00DA64B6"/>
    <w:rsid w:val="00DB5C9D"/>
    <w:rsid w:val="00DD02E6"/>
    <w:rsid w:val="00DE488B"/>
    <w:rsid w:val="00DF35F0"/>
    <w:rsid w:val="00DF665B"/>
    <w:rsid w:val="00E0152A"/>
    <w:rsid w:val="00E03394"/>
    <w:rsid w:val="00E066E5"/>
    <w:rsid w:val="00E07A1E"/>
    <w:rsid w:val="00E22F03"/>
    <w:rsid w:val="00E233C1"/>
    <w:rsid w:val="00E23966"/>
    <w:rsid w:val="00E5007C"/>
    <w:rsid w:val="00E51404"/>
    <w:rsid w:val="00E5233D"/>
    <w:rsid w:val="00E574C9"/>
    <w:rsid w:val="00E610DE"/>
    <w:rsid w:val="00E640A2"/>
    <w:rsid w:val="00E66167"/>
    <w:rsid w:val="00E661B8"/>
    <w:rsid w:val="00E71F2F"/>
    <w:rsid w:val="00E760B1"/>
    <w:rsid w:val="00E77786"/>
    <w:rsid w:val="00E806FB"/>
    <w:rsid w:val="00E851C7"/>
    <w:rsid w:val="00EA1A08"/>
    <w:rsid w:val="00EA2758"/>
    <w:rsid w:val="00EA2822"/>
    <w:rsid w:val="00EB1C2D"/>
    <w:rsid w:val="00EC1810"/>
    <w:rsid w:val="00EC3FCC"/>
    <w:rsid w:val="00ED32FF"/>
    <w:rsid w:val="00ED4EE5"/>
    <w:rsid w:val="00EE6463"/>
    <w:rsid w:val="00EF039B"/>
    <w:rsid w:val="00EF4933"/>
    <w:rsid w:val="00EF5044"/>
    <w:rsid w:val="00EF6F25"/>
    <w:rsid w:val="00F00C68"/>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42D6"/>
    <w:rsid w:val="00FD689C"/>
    <w:rsid w:val="00FD705C"/>
    <w:rsid w:val="00FD777A"/>
    <w:rsid w:val="00FE260B"/>
    <w:rsid w:val="00FE692E"/>
    <w:rsid w:val="00FF31CA"/>
    <w:rsid w:val="00FF49EE"/>
    <w:rsid w:val="00FF671B"/>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EB656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extbox">
    <w:name w:val="textbox"/>
    <w:basedOn w:val="Normal"/>
    <w:rsid w:val="0019786F"/>
    <w:pPr>
      <w:spacing w:before="100" w:beforeAutospacing="1" w:after="100" w:afterAutospacing="1" w:line="240" w:lineRule="auto"/>
    </w:pPr>
    <w:rPr>
      <w:rFonts w:ascii="Times New Roman" w:eastAsiaTheme="minorHAnsi" w:hAnsi="Times New Roman" w:cs="Times New Roman"/>
      <w:sz w:val="24"/>
      <w:szCs w:val="24"/>
      <w:lang w:eastAsia="zh-CN"/>
    </w:rPr>
  </w:style>
  <w:style w:type="paragraph" w:styleId="Bibliography">
    <w:name w:val="Bibliography"/>
    <w:basedOn w:val="Normal"/>
    <w:next w:val="Normal"/>
    <w:uiPriority w:val="37"/>
    <w:unhideWhenUsed/>
    <w:rsid w:val="00E85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44546">
      <w:bodyDiv w:val="1"/>
      <w:marLeft w:val="0"/>
      <w:marRight w:val="0"/>
      <w:marTop w:val="0"/>
      <w:marBottom w:val="0"/>
      <w:divBdr>
        <w:top w:val="none" w:sz="0" w:space="0" w:color="auto"/>
        <w:left w:val="none" w:sz="0" w:space="0" w:color="auto"/>
        <w:bottom w:val="none" w:sz="0" w:space="0" w:color="auto"/>
        <w:right w:val="none" w:sz="0" w:space="0" w:color="auto"/>
      </w:divBdr>
      <w:divsChild>
        <w:div w:id="2124228210">
          <w:marLeft w:val="0"/>
          <w:marRight w:val="0"/>
          <w:marTop w:val="0"/>
          <w:marBottom w:val="0"/>
          <w:divBdr>
            <w:top w:val="none" w:sz="0" w:space="0" w:color="auto"/>
            <w:left w:val="none" w:sz="0" w:space="0" w:color="auto"/>
            <w:bottom w:val="none" w:sz="0" w:space="0" w:color="auto"/>
            <w:right w:val="none" w:sz="0" w:space="0" w:color="auto"/>
          </w:divBdr>
          <w:divsChild>
            <w:div w:id="132555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831313-BE51-4265-BEA5-D81D9F0FDDF0}">
  <ds:schemaRefs>
    <ds:schemaRef ds:uri="http://schemas.openxmlformats.org/officeDocument/2006/bibliography"/>
  </ds:schemaRefs>
</ds:datastoreItem>
</file>

<file path=customXml/itemProps2.xml><?xml version="1.0" encoding="utf-8"?>
<ds:datastoreItem xmlns:ds="http://schemas.openxmlformats.org/officeDocument/2006/customXml" ds:itemID="{02E87F55-80E8-42D3-A45E-1F291D6697C6}"/>
</file>

<file path=customXml/itemProps3.xml><?xml version="1.0" encoding="utf-8"?>
<ds:datastoreItem xmlns:ds="http://schemas.openxmlformats.org/officeDocument/2006/customXml" ds:itemID="{6668EFD7-0A20-4B1B-9C2E-814DF5D8A201}"/>
</file>

<file path=customXml/itemProps4.xml><?xml version="1.0" encoding="utf-8"?>
<ds:datastoreItem xmlns:ds="http://schemas.openxmlformats.org/officeDocument/2006/customXml" ds:itemID="{9EA81657-5DCF-4A8F-8083-5B4BE67E6BB7}"/>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4</cp:revision>
  <cp:lastPrinted>2015-09-09T08:37:00Z</cp:lastPrinted>
  <dcterms:created xsi:type="dcterms:W3CDTF">2018-03-14T14:58:00Z</dcterms:created>
  <dcterms:modified xsi:type="dcterms:W3CDTF">2018-03-14T16:04:00Z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