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E090D96" w:rsidR="009A2D37" w:rsidRPr="00302082" w:rsidRDefault="002A2391" w:rsidP="00745702">
      <w:pPr>
        <w:spacing w:after="120" w:line="240" w:lineRule="auto"/>
        <w:ind w:left="567" w:right="260"/>
        <w:jc w:val="both"/>
        <w:rPr>
          <w:rFonts w:ascii="Arial" w:hAnsi="Arial" w:cs="Arial"/>
        </w:rPr>
      </w:pPr>
      <w:r>
        <w:rPr>
          <w:rFonts w:ascii="Arial" w:hAnsi="Arial" w:cs="Arial"/>
        </w:rPr>
        <w:t>CMAT3140 (CMAT314) – Creating Music for Performers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1332291F" w:rsidR="009A2D37" w:rsidRPr="0036174D" w:rsidRDefault="002A2391" w:rsidP="00745702">
      <w:pPr>
        <w:spacing w:after="120" w:line="240" w:lineRule="auto"/>
        <w:ind w:left="567" w:right="260"/>
        <w:rPr>
          <w:rFonts w:ascii="Arial" w:hAnsi="Arial" w:cs="Arial"/>
          <w:iCs/>
        </w:rPr>
      </w:pPr>
      <w:r w:rsidRPr="002A2391">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6604CF4"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A2391">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6253BE7" w:rsidR="009A2D37" w:rsidRPr="0036174D" w:rsidRDefault="002A2391" w:rsidP="00745702">
      <w:pPr>
        <w:spacing w:after="120" w:line="240" w:lineRule="auto"/>
        <w:ind w:left="567" w:right="260"/>
        <w:rPr>
          <w:rFonts w:ascii="Arial" w:hAnsi="Arial" w:cs="Arial"/>
        </w:rPr>
      </w:pPr>
      <w:r w:rsidRPr="002A2391">
        <w:rPr>
          <w:rFonts w:ascii="Arial" w:hAnsi="Arial" w:cs="Arial"/>
        </w:rPr>
        <w:t xml:space="preserve">15 </w:t>
      </w:r>
      <w:r>
        <w:rPr>
          <w:rFonts w:ascii="Arial" w:hAnsi="Arial" w:cs="Arial"/>
        </w:rPr>
        <w:t>C</w:t>
      </w:r>
      <w:r w:rsidRPr="002A2391">
        <w:rPr>
          <w:rFonts w:ascii="Arial" w:hAnsi="Arial" w:cs="Arial"/>
        </w:rPr>
        <w:t>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048BD17" w:rsidR="009A2D37" w:rsidRPr="0036174D" w:rsidRDefault="002A2391" w:rsidP="00745702">
      <w:pPr>
        <w:spacing w:after="120" w:line="240" w:lineRule="auto"/>
        <w:ind w:left="567" w:right="260"/>
        <w:rPr>
          <w:rFonts w:ascii="Arial" w:hAnsi="Arial" w:cs="Arial"/>
          <w:iCs/>
        </w:rPr>
      </w:pPr>
      <w:r w:rsidRPr="002A2391">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E09ADFF" w:rsidR="009A2D37" w:rsidRPr="0036174D" w:rsidRDefault="002A2391" w:rsidP="00745702">
      <w:pPr>
        <w:spacing w:after="120" w:line="240" w:lineRule="auto"/>
        <w:ind w:left="567" w:right="260"/>
        <w:rPr>
          <w:rFonts w:ascii="Arial" w:hAnsi="Arial" w:cs="Arial"/>
          <w:iCs/>
        </w:rPr>
      </w:pPr>
      <w:r w:rsidRPr="002A2391">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2362F0" w14:textId="77777777" w:rsidR="002A2391" w:rsidRPr="002A2391" w:rsidRDefault="002A2391" w:rsidP="002A2391">
      <w:pPr>
        <w:spacing w:after="120" w:line="240" w:lineRule="auto"/>
        <w:ind w:left="567" w:right="260"/>
        <w:rPr>
          <w:rFonts w:ascii="Arial" w:hAnsi="Arial" w:cs="Arial"/>
          <w:iCs/>
        </w:rPr>
      </w:pPr>
      <w:r w:rsidRPr="002A2391">
        <w:rPr>
          <w:rFonts w:ascii="Arial" w:hAnsi="Arial" w:cs="Arial"/>
          <w:iCs/>
        </w:rPr>
        <w:t>BA (Hons) Music, Performance and Production</w:t>
      </w:r>
    </w:p>
    <w:p w14:paraId="7D85CB28" w14:textId="07976244" w:rsidR="004412BE" w:rsidRPr="0036174D" w:rsidRDefault="002A2391" w:rsidP="002A2391">
      <w:pPr>
        <w:spacing w:after="120" w:line="240" w:lineRule="auto"/>
        <w:ind w:left="567" w:right="260"/>
        <w:rPr>
          <w:rFonts w:ascii="Arial" w:hAnsi="Arial" w:cs="Arial"/>
          <w:iCs/>
        </w:rPr>
      </w:pPr>
      <w:r w:rsidRPr="002A2391">
        <w:rPr>
          <w:rFonts w:ascii="Arial" w:hAnsi="Arial" w:cs="Arial"/>
          <w:iCs/>
        </w:rPr>
        <w:t>BA (Hons) Music Business and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BBE921" w14:textId="05760A9D" w:rsidR="002A2391" w:rsidRPr="002A2391" w:rsidRDefault="002A2391" w:rsidP="002A2391">
      <w:pPr>
        <w:spacing w:after="120" w:line="240" w:lineRule="auto"/>
        <w:ind w:left="1418" w:right="260" w:hanging="567"/>
        <w:jc w:val="both"/>
        <w:rPr>
          <w:rFonts w:ascii="Arial" w:hAnsi="Arial" w:cs="Arial"/>
        </w:rPr>
      </w:pPr>
      <w:r>
        <w:rPr>
          <w:rFonts w:ascii="Arial" w:hAnsi="Arial" w:cs="Arial"/>
        </w:rPr>
        <w:t>8.1</w:t>
      </w:r>
      <w:r w:rsidRPr="002A2391">
        <w:rPr>
          <w:rFonts w:ascii="Arial" w:hAnsi="Arial" w:cs="Arial"/>
        </w:rPr>
        <w:tab/>
        <w:t>Explore and develop music composition techniques, using a ran</w:t>
      </w:r>
      <w:r>
        <w:rPr>
          <w:rFonts w:ascii="Arial" w:hAnsi="Arial" w:cs="Arial"/>
        </w:rPr>
        <w:t>ge of instruments and resources;</w:t>
      </w:r>
    </w:p>
    <w:p w14:paraId="7CEB3E9F" w14:textId="0B0658CB" w:rsidR="002A2391" w:rsidRPr="002A2391" w:rsidRDefault="002A2391" w:rsidP="002A2391">
      <w:pPr>
        <w:spacing w:after="120" w:line="240" w:lineRule="auto"/>
        <w:ind w:left="1418" w:right="260" w:hanging="567"/>
        <w:jc w:val="both"/>
        <w:rPr>
          <w:rFonts w:ascii="Arial" w:hAnsi="Arial" w:cs="Arial"/>
        </w:rPr>
      </w:pPr>
      <w:r>
        <w:rPr>
          <w:rFonts w:ascii="Arial" w:hAnsi="Arial" w:cs="Arial"/>
        </w:rPr>
        <w:t>8.2</w:t>
      </w:r>
      <w:r w:rsidRPr="002A2391">
        <w:rPr>
          <w:rFonts w:ascii="Arial" w:hAnsi="Arial" w:cs="Arial"/>
        </w:rPr>
        <w:tab/>
        <w:t>Display an awareness and appreciation of the music of other composers through the cre</w:t>
      </w:r>
      <w:r>
        <w:rPr>
          <w:rFonts w:ascii="Arial" w:hAnsi="Arial" w:cs="Arial"/>
        </w:rPr>
        <w:t>ation of their own compositions;</w:t>
      </w:r>
    </w:p>
    <w:p w14:paraId="67CE5D55" w14:textId="3ECF42E4" w:rsidR="002A2391" w:rsidRPr="002A2391" w:rsidRDefault="002A2391" w:rsidP="002A2391">
      <w:pPr>
        <w:spacing w:after="120" w:line="240" w:lineRule="auto"/>
        <w:ind w:left="1418" w:right="260" w:hanging="567"/>
        <w:jc w:val="both"/>
        <w:rPr>
          <w:rFonts w:ascii="Arial" w:hAnsi="Arial" w:cs="Arial"/>
        </w:rPr>
      </w:pPr>
      <w:r>
        <w:rPr>
          <w:rFonts w:ascii="Arial" w:hAnsi="Arial" w:cs="Arial"/>
        </w:rPr>
        <w:t>8.3</w:t>
      </w:r>
      <w:r w:rsidRPr="002A2391">
        <w:rPr>
          <w:rFonts w:ascii="Arial" w:hAnsi="Arial" w:cs="Arial"/>
        </w:rPr>
        <w:tab/>
        <w:t xml:space="preserve">Conceive musical ideas and begin to manipulate them in </w:t>
      </w:r>
      <w:r>
        <w:rPr>
          <w:rFonts w:ascii="Arial" w:hAnsi="Arial" w:cs="Arial"/>
        </w:rPr>
        <w:t>an inventive and individual way;</w:t>
      </w:r>
    </w:p>
    <w:p w14:paraId="08342674" w14:textId="7D936ECC" w:rsidR="00C25C76" w:rsidRPr="00C25C76" w:rsidRDefault="002A2391" w:rsidP="002A2391">
      <w:pPr>
        <w:spacing w:after="120" w:line="240" w:lineRule="auto"/>
        <w:ind w:left="1418" w:right="260" w:hanging="567"/>
        <w:jc w:val="both"/>
        <w:rPr>
          <w:rFonts w:ascii="Arial" w:hAnsi="Arial" w:cs="Arial"/>
        </w:rPr>
      </w:pPr>
      <w:r>
        <w:rPr>
          <w:rFonts w:ascii="Arial" w:hAnsi="Arial" w:cs="Arial"/>
        </w:rPr>
        <w:t>8.4</w:t>
      </w:r>
      <w:r w:rsidRPr="002A2391">
        <w:rPr>
          <w:rFonts w:ascii="Arial" w:hAnsi="Arial" w:cs="Arial"/>
        </w:rPr>
        <w:tab/>
        <w:t>Use appropriate technologies for producing music.</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2BF692" w14:textId="23E201D5" w:rsidR="002A2391" w:rsidRPr="002A2391" w:rsidRDefault="002A2391" w:rsidP="002A2391">
      <w:pPr>
        <w:spacing w:after="120" w:line="240" w:lineRule="auto"/>
        <w:ind w:left="1418" w:right="260" w:hanging="567"/>
        <w:jc w:val="both"/>
        <w:rPr>
          <w:rFonts w:ascii="Arial" w:hAnsi="Arial" w:cs="Arial"/>
        </w:rPr>
      </w:pPr>
      <w:r>
        <w:rPr>
          <w:rFonts w:ascii="Arial" w:hAnsi="Arial" w:cs="Arial"/>
        </w:rPr>
        <w:t>9.1</w:t>
      </w:r>
      <w:r w:rsidRPr="002A2391">
        <w:rPr>
          <w:rFonts w:ascii="Arial" w:hAnsi="Arial" w:cs="Arial"/>
        </w:rPr>
        <w:tab/>
        <w:t>Be self-critical of work in progress, responding to the critical insights of others and investigating and assessing alternative methods and techniq</w:t>
      </w:r>
      <w:r>
        <w:rPr>
          <w:rFonts w:ascii="Arial" w:hAnsi="Arial" w:cs="Arial"/>
        </w:rPr>
        <w:t>ues;</w:t>
      </w:r>
    </w:p>
    <w:p w14:paraId="1D9F240C" w14:textId="13CDB654" w:rsidR="002A2391" w:rsidRPr="002A2391" w:rsidRDefault="002A2391" w:rsidP="002A2391">
      <w:pPr>
        <w:spacing w:after="120" w:line="240" w:lineRule="auto"/>
        <w:ind w:left="1418" w:right="260" w:hanging="567"/>
        <w:jc w:val="both"/>
        <w:rPr>
          <w:rFonts w:ascii="Arial" w:hAnsi="Arial" w:cs="Arial"/>
        </w:rPr>
      </w:pPr>
      <w:r>
        <w:rPr>
          <w:rFonts w:ascii="Arial" w:hAnsi="Arial" w:cs="Arial"/>
        </w:rPr>
        <w:t>9.2</w:t>
      </w:r>
      <w:r w:rsidRPr="002A2391">
        <w:rPr>
          <w:rFonts w:ascii="Arial" w:hAnsi="Arial" w:cs="Arial"/>
        </w:rPr>
        <w:tab/>
        <w:t xml:space="preserve">Prioritise tasks and work efficiently on </w:t>
      </w:r>
      <w:r>
        <w:rPr>
          <w:rFonts w:ascii="Arial" w:hAnsi="Arial" w:cs="Arial"/>
        </w:rPr>
        <w:t>a project over a period of time;</w:t>
      </w:r>
    </w:p>
    <w:p w14:paraId="311C938C" w14:textId="3832D1F7" w:rsidR="00C25C76" w:rsidRPr="0036174D" w:rsidRDefault="002A2391" w:rsidP="002A2391">
      <w:pPr>
        <w:spacing w:after="120" w:line="240" w:lineRule="auto"/>
        <w:ind w:left="1418" w:right="260" w:hanging="567"/>
        <w:jc w:val="both"/>
        <w:rPr>
          <w:rFonts w:ascii="Arial" w:hAnsi="Arial" w:cs="Arial"/>
        </w:rPr>
      </w:pPr>
      <w:r>
        <w:rPr>
          <w:rFonts w:ascii="Arial" w:hAnsi="Arial" w:cs="Arial"/>
        </w:rPr>
        <w:t>9.3</w:t>
      </w:r>
      <w:r w:rsidRPr="002A2391">
        <w:rPr>
          <w:rFonts w:ascii="Arial" w:hAnsi="Arial" w:cs="Arial"/>
        </w:rPr>
        <w:tab/>
        <w:t>Demonstrate flexibility of thought and an openness to new thinking.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98D203F" w:rsidR="009A2D37" w:rsidRPr="0036174D" w:rsidRDefault="002A2391" w:rsidP="00C25C76">
      <w:pPr>
        <w:spacing w:after="120" w:line="240" w:lineRule="auto"/>
        <w:ind w:left="567" w:right="260"/>
        <w:jc w:val="both"/>
        <w:rPr>
          <w:rFonts w:ascii="Arial" w:hAnsi="Arial" w:cs="Arial"/>
          <w:iCs/>
        </w:rPr>
      </w:pPr>
      <w:r w:rsidRPr="002A2391">
        <w:rPr>
          <w:rFonts w:ascii="Arial" w:hAnsi="Arial" w:cs="Arial"/>
          <w:iCs/>
        </w:rPr>
        <w:t>Students are provided with an introduction to some fundamental principles of music composition, such as rhythm, time, line, texture and form.  They are guided to consider how these elements work in key pieces by recent composers in a variety of styles.  Practical sessions and group work will provide opportunities for students to explore their own musical ideas, leading to a greater understanding of the relationship between music composition and performance.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2B8084" w14:textId="77777777" w:rsidR="002A2391" w:rsidRPr="002A2391" w:rsidRDefault="002A2391" w:rsidP="002A2391">
      <w:pPr>
        <w:spacing w:after="120" w:line="240" w:lineRule="auto"/>
        <w:ind w:left="567" w:right="260"/>
        <w:jc w:val="both"/>
        <w:rPr>
          <w:rFonts w:ascii="Arial" w:hAnsi="Arial" w:cs="Arial"/>
        </w:rPr>
      </w:pPr>
      <w:r w:rsidRPr="002A2391">
        <w:rPr>
          <w:rFonts w:ascii="Arial" w:hAnsi="Arial" w:cs="Arial"/>
        </w:rPr>
        <w:t xml:space="preserve">Adler, S. (2002). </w:t>
      </w:r>
      <w:r w:rsidRPr="002A2391">
        <w:rPr>
          <w:rFonts w:ascii="Arial" w:hAnsi="Arial" w:cs="Arial"/>
          <w:i/>
        </w:rPr>
        <w:t>The Study of Orchestration</w:t>
      </w:r>
      <w:r w:rsidRPr="002A2391">
        <w:rPr>
          <w:rFonts w:ascii="Arial" w:hAnsi="Arial" w:cs="Arial"/>
        </w:rPr>
        <w:t>. New York: Norton.</w:t>
      </w:r>
    </w:p>
    <w:p w14:paraId="68EE2709" w14:textId="77777777" w:rsidR="002A2391" w:rsidRPr="002A2391" w:rsidRDefault="002A2391" w:rsidP="002A2391">
      <w:pPr>
        <w:spacing w:after="120" w:line="240" w:lineRule="auto"/>
        <w:ind w:left="567" w:right="260"/>
        <w:jc w:val="both"/>
        <w:rPr>
          <w:rFonts w:ascii="Arial" w:hAnsi="Arial" w:cs="Arial"/>
        </w:rPr>
      </w:pPr>
      <w:r w:rsidRPr="002A2391">
        <w:rPr>
          <w:rFonts w:ascii="Arial" w:hAnsi="Arial" w:cs="Arial"/>
        </w:rPr>
        <w:t xml:space="preserve">Cole, B. (2006). </w:t>
      </w:r>
      <w:r w:rsidRPr="002A2391">
        <w:rPr>
          <w:rFonts w:ascii="Arial" w:hAnsi="Arial" w:cs="Arial"/>
          <w:i/>
        </w:rPr>
        <w:t>The Composer’s Handbook</w:t>
      </w:r>
      <w:r w:rsidRPr="002A2391">
        <w:rPr>
          <w:rFonts w:ascii="Arial" w:hAnsi="Arial" w:cs="Arial"/>
        </w:rPr>
        <w:t>. London: Schott.</w:t>
      </w:r>
    </w:p>
    <w:p w14:paraId="135C715E" w14:textId="77777777" w:rsidR="002A2391" w:rsidRPr="002A2391" w:rsidRDefault="002A2391" w:rsidP="002A2391">
      <w:pPr>
        <w:spacing w:after="120" w:line="240" w:lineRule="auto"/>
        <w:ind w:left="567" w:right="260"/>
        <w:jc w:val="both"/>
        <w:rPr>
          <w:rFonts w:ascii="Arial" w:hAnsi="Arial" w:cs="Arial"/>
        </w:rPr>
      </w:pPr>
      <w:r w:rsidRPr="002A2391">
        <w:rPr>
          <w:rFonts w:ascii="Arial" w:hAnsi="Arial" w:cs="Arial"/>
        </w:rPr>
        <w:t xml:space="preserve">Cox, C. (ed.) (2016). </w:t>
      </w:r>
      <w:r w:rsidRPr="002A2391">
        <w:rPr>
          <w:rFonts w:ascii="Arial" w:hAnsi="Arial" w:cs="Arial"/>
          <w:i/>
        </w:rPr>
        <w:t>Audio Culture: Readings in Modern Music</w:t>
      </w:r>
      <w:r w:rsidRPr="002A2391">
        <w:rPr>
          <w:rFonts w:ascii="Arial" w:hAnsi="Arial" w:cs="Arial"/>
        </w:rPr>
        <w:t>. London: Bloomsbury.</w:t>
      </w:r>
    </w:p>
    <w:p w14:paraId="5C75E89B" w14:textId="77777777" w:rsidR="002A2391" w:rsidRPr="002A2391" w:rsidRDefault="002A2391" w:rsidP="002A2391">
      <w:pPr>
        <w:spacing w:after="120" w:line="240" w:lineRule="auto"/>
        <w:ind w:left="567" w:right="260"/>
        <w:jc w:val="both"/>
        <w:rPr>
          <w:rFonts w:ascii="Arial" w:hAnsi="Arial" w:cs="Arial"/>
        </w:rPr>
      </w:pPr>
      <w:r w:rsidRPr="002A2391">
        <w:rPr>
          <w:rFonts w:ascii="Arial" w:hAnsi="Arial" w:cs="Arial"/>
        </w:rPr>
        <w:t xml:space="preserve">Nyman, M. (2011). </w:t>
      </w:r>
      <w:r w:rsidRPr="002A2391">
        <w:rPr>
          <w:rFonts w:ascii="Arial" w:hAnsi="Arial" w:cs="Arial"/>
          <w:i/>
        </w:rPr>
        <w:t>Experimental Music</w:t>
      </w:r>
      <w:r w:rsidRPr="002A2391">
        <w:rPr>
          <w:rFonts w:ascii="Arial" w:hAnsi="Arial" w:cs="Arial"/>
        </w:rPr>
        <w:t>.  Cambridge: Cambridge University Press.</w:t>
      </w:r>
    </w:p>
    <w:p w14:paraId="00772181" w14:textId="32696AC3" w:rsidR="004412BE" w:rsidRPr="004412BE" w:rsidRDefault="002A2391" w:rsidP="002A2391">
      <w:pPr>
        <w:spacing w:after="120" w:line="240" w:lineRule="auto"/>
        <w:ind w:left="567" w:right="260"/>
        <w:jc w:val="both"/>
        <w:rPr>
          <w:rFonts w:ascii="Arial" w:hAnsi="Arial" w:cs="Arial"/>
        </w:rPr>
      </w:pPr>
      <w:r w:rsidRPr="002A2391">
        <w:rPr>
          <w:rFonts w:ascii="Arial" w:hAnsi="Arial" w:cs="Arial"/>
        </w:rPr>
        <w:t xml:space="preserve">Wilkins, M. L. (2006). </w:t>
      </w:r>
      <w:r w:rsidRPr="002A2391">
        <w:rPr>
          <w:rFonts w:ascii="Arial" w:hAnsi="Arial" w:cs="Arial"/>
          <w:i/>
        </w:rPr>
        <w:t>Creative Music Composition</w:t>
      </w:r>
      <w:r w:rsidRPr="002A2391">
        <w:rPr>
          <w:rFonts w:ascii="Arial" w:hAnsi="Arial" w:cs="Arial"/>
        </w:rPr>
        <w:t>. New York: Routledge.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76F812C"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A2391">
        <w:rPr>
          <w:rFonts w:ascii="Arial" w:hAnsi="Arial" w:cs="Arial"/>
          <w:iCs/>
        </w:rPr>
        <w:t>22</w:t>
      </w:r>
    </w:p>
    <w:p w14:paraId="02E2B22A" w14:textId="0AABD19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A2391">
        <w:rPr>
          <w:rFonts w:ascii="Arial" w:hAnsi="Arial" w:cs="Arial"/>
          <w:iCs/>
        </w:rPr>
        <w:t>128</w:t>
      </w:r>
    </w:p>
    <w:p w14:paraId="4DD99A46" w14:textId="7B60933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A2391">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60CDD64" w:rsidR="00B81E6B" w:rsidRDefault="002A2391" w:rsidP="00B81E6B">
      <w:pPr>
        <w:pStyle w:val="ListParagraph"/>
        <w:numPr>
          <w:ilvl w:val="0"/>
          <w:numId w:val="10"/>
        </w:numPr>
        <w:spacing w:after="120"/>
        <w:ind w:right="260"/>
        <w:contextualSpacing w:val="0"/>
        <w:rPr>
          <w:rFonts w:ascii="Arial" w:hAnsi="Arial" w:cs="Arial"/>
          <w:iCs/>
        </w:rPr>
      </w:pPr>
      <w:r>
        <w:rPr>
          <w:rFonts w:ascii="Arial" w:hAnsi="Arial" w:cs="Arial"/>
          <w:iCs/>
        </w:rPr>
        <w:t>Composition Portfolio (approx.. 3 minutes) – 80%</w:t>
      </w:r>
    </w:p>
    <w:p w14:paraId="76961DE4" w14:textId="6075D730" w:rsidR="002A2391" w:rsidRDefault="002A2391" w:rsidP="00B81E6B">
      <w:pPr>
        <w:pStyle w:val="ListParagraph"/>
        <w:numPr>
          <w:ilvl w:val="0"/>
          <w:numId w:val="10"/>
        </w:numPr>
        <w:spacing w:after="120"/>
        <w:ind w:right="260"/>
        <w:contextualSpacing w:val="0"/>
        <w:rPr>
          <w:rFonts w:ascii="Arial" w:hAnsi="Arial" w:cs="Arial"/>
          <w:iCs/>
        </w:rPr>
      </w:pPr>
      <w:r>
        <w:rPr>
          <w:rFonts w:ascii="Arial" w:hAnsi="Arial" w:cs="Arial"/>
          <w:iCs/>
        </w:rPr>
        <w:t>Commentary (500 words)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32469007" w:rsidR="00AE6CD0" w:rsidRPr="0036174D" w:rsidRDefault="002A2391"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2A2391" w:rsidRPr="00302082" w14:paraId="553F8A56" w14:textId="4C116066" w:rsidTr="002A2391">
        <w:tc>
          <w:tcPr>
            <w:tcW w:w="3119" w:type="dxa"/>
            <w:shd w:val="clear" w:color="auto" w:fill="D9D9D9" w:themeFill="background1" w:themeFillShade="D9"/>
          </w:tcPr>
          <w:p w14:paraId="1DADE6F3" w14:textId="77777777" w:rsidR="002A2391" w:rsidRPr="00302082" w:rsidRDefault="002A2391"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A2391" w:rsidRPr="00302082" w:rsidRDefault="002A2391" w:rsidP="00302082">
            <w:pPr>
              <w:spacing w:after="120"/>
              <w:rPr>
                <w:rFonts w:ascii="Arial" w:hAnsi="Arial" w:cs="Arial"/>
                <w:i/>
              </w:rPr>
            </w:pPr>
            <w:r w:rsidRPr="00302082">
              <w:rPr>
                <w:rFonts w:ascii="Arial" w:hAnsi="Arial" w:cs="Arial"/>
                <w:i/>
              </w:rPr>
              <w:t>8.1</w:t>
            </w:r>
          </w:p>
        </w:tc>
        <w:tc>
          <w:tcPr>
            <w:tcW w:w="567" w:type="dxa"/>
          </w:tcPr>
          <w:p w14:paraId="11C0901D" w14:textId="77777777" w:rsidR="002A2391" w:rsidRPr="00302082" w:rsidRDefault="002A2391" w:rsidP="00302082">
            <w:pPr>
              <w:spacing w:after="120"/>
              <w:rPr>
                <w:rFonts w:ascii="Arial" w:hAnsi="Arial" w:cs="Arial"/>
                <w:i/>
              </w:rPr>
            </w:pPr>
            <w:r w:rsidRPr="00302082">
              <w:rPr>
                <w:rFonts w:ascii="Arial" w:hAnsi="Arial" w:cs="Arial"/>
                <w:i/>
              </w:rPr>
              <w:t>8.2</w:t>
            </w:r>
          </w:p>
        </w:tc>
        <w:tc>
          <w:tcPr>
            <w:tcW w:w="567" w:type="dxa"/>
          </w:tcPr>
          <w:p w14:paraId="23656DB2" w14:textId="77777777" w:rsidR="002A2391" w:rsidRPr="00302082" w:rsidRDefault="002A2391" w:rsidP="00302082">
            <w:pPr>
              <w:spacing w:after="120"/>
              <w:rPr>
                <w:rFonts w:ascii="Arial" w:hAnsi="Arial" w:cs="Arial"/>
                <w:i/>
              </w:rPr>
            </w:pPr>
            <w:r w:rsidRPr="00302082">
              <w:rPr>
                <w:rFonts w:ascii="Arial" w:hAnsi="Arial" w:cs="Arial"/>
                <w:i/>
              </w:rPr>
              <w:t>8.3</w:t>
            </w:r>
          </w:p>
        </w:tc>
        <w:tc>
          <w:tcPr>
            <w:tcW w:w="567" w:type="dxa"/>
          </w:tcPr>
          <w:p w14:paraId="052E123F" w14:textId="77777777" w:rsidR="002A2391" w:rsidRPr="00302082" w:rsidRDefault="002A2391" w:rsidP="00302082">
            <w:pPr>
              <w:spacing w:after="120"/>
              <w:rPr>
                <w:rFonts w:ascii="Arial" w:hAnsi="Arial" w:cs="Arial"/>
                <w:i/>
              </w:rPr>
            </w:pPr>
            <w:r w:rsidRPr="00302082">
              <w:rPr>
                <w:rFonts w:ascii="Arial" w:hAnsi="Arial" w:cs="Arial"/>
                <w:i/>
              </w:rPr>
              <w:t>8.4</w:t>
            </w:r>
          </w:p>
        </w:tc>
        <w:tc>
          <w:tcPr>
            <w:tcW w:w="567" w:type="dxa"/>
          </w:tcPr>
          <w:p w14:paraId="1D1405B4" w14:textId="77777777" w:rsidR="002A2391" w:rsidRPr="00302082" w:rsidRDefault="002A2391" w:rsidP="00302082">
            <w:pPr>
              <w:spacing w:after="120"/>
              <w:rPr>
                <w:rFonts w:ascii="Arial" w:hAnsi="Arial" w:cs="Arial"/>
                <w:i/>
              </w:rPr>
            </w:pPr>
            <w:r w:rsidRPr="00302082">
              <w:rPr>
                <w:rFonts w:ascii="Arial" w:hAnsi="Arial" w:cs="Arial"/>
                <w:i/>
              </w:rPr>
              <w:t>9.1</w:t>
            </w:r>
          </w:p>
        </w:tc>
        <w:tc>
          <w:tcPr>
            <w:tcW w:w="567" w:type="dxa"/>
          </w:tcPr>
          <w:p w14:paraId="242B98FE" w14:textId="77777777" w:rsidR="002A2391" w:rsidRPr="00302082" w:rsidRDefault="002A2391" w:rsidP="00302082">
            <w:pPr>
              <w:spacing w:after="120"/>
              <w:rPr>
                <w:rFonts w:ascii="Arial" w:hAnsi="Arial" w:cs="Arial"/>
                <w:i/>
              </w:rPr>
            </w:pPr>
            <w:r w:rsidRPr="00302082">
              <w:rPr>
                <w:rFonts w:ascii="Arial" w:hAnsi="Arial" w:cs="Arial"/>
                <w:i/>
              </w:rPr>
              <w:t>9.2</w:t>
            </w:r>
          </w:p>
        </w:tc>
        <w:tc>
          <w:tcPr>
            <w:tcW w:w="567" w:type="dxa"/>
          </w:tcPr>
          <w:p w14:paraId="37991081" w14:textId="77777777" w:rsidR="002A2391" w:rsidRPr="00302082" w:rsidRDefault="002A2391" w:rsidP="00302082">
            <w:pPr>
              <w:spacing w:after="120"/>
              <w:rPr>
                <w:rFonts w:ascii="Arial" w:hAnsi="Arial" w:cs="Arial"/>
                <w:i/>
              </w:rPr>
            </w:pPr>
            <w:r w:rsidRPr="00302082">
              <w:rPr>
                <w:rFonts w:ascii="Arial" w:hAnsi="Arial" w:cs="Arial"/>
                <w:i/>
              </w:rPr>
              <w:t>9.3</w:t>
            </w:r>
          </w:p>
        </w:tc>
      </w:tr>
      <w:tr w:rsidR="002A2391" w:rsidRPr="00302082" w14:paraId="47248550" w14:textId="4E990121" w:rsidTr="002A2391">
        <w:tc>
          <w:tcPr>
            <w:tcW w:w="3119" w:type="dxa"/>
            <w:shd w:val="clear" w:color="auto" w:fill="D9D9D9" w:themeFill="background1" w:themeFillShade="D9"/>
          </w:tcPr>
          <w:p w14:paraId="01AAEE85" w14:textId="77777777" w:rsidR="002A2391" w:rsidRPr="00302082" w:rsidRDefault="002A239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A2391" w:rsidRPr="00302082" w:rsidRDefault="002A2391" w:rsidP="00302082">
            <w:pPr>
              <w:spacing w:after="120"/>
              <w:rPr>
                <w:rFonts w:ascii="Arial" w:hAnsi="Arial" w:cs="Arial"/>
                <w:b/>
              </w:rPr>
            </w:pPr>
          </w:p>
        </w:tc>
        <w:tc>
          <w:tcPr>
            <w:tcW w:w="567" w:type="dxa"/>
          </w:tcPr>
          <w:p w14:paraId="62046AD7" w14:textId="77777777" w:rsidR="002A2391" w:rsidRPr="00302082" w:rsidRDefault="002A2391" w:rsidP="00302082">
            <w:pPr>
              <w:spacing w:after="120"/>
              <w:rPr>
                <w:rFonts w:ascii="Arial" w:hAnsi="Arial" w:cs="Arial"/>
                <w:b/>
              </w:rPr>
            </w:pPr>
          </w:p>
        </w:tc>
        <w:tc>
          <w:tcPr>
            <w:tcW w:w="567" w:type="dxa"/>
          </w:tcPr>
          <w:p w14:paraId="5E839FC8" w14:textId="77777777" w:rsidR="002A2391" w:rsidRPr="00302082" w:rsidRDefault="002A2391" w:rsidP="00302082">
            <w:pPr>
              <w:spacing w:after="120"/>
              <w:rPr>
                <w:rFonts w:ascii="Arial" w:hAnsi="Arial" w:cs="Arial"/>
                <w:b/>
              </w:rPr>
            </w:pPr>
          </w:p>
        </w:tc>
        <w:tc>
          <w:tcPr>
            <w:tcW w:w="567" w:type="dxa"/>
          </w:tcPr>
          <w:p w14:paraId="7A95A826" w14:textId="77777777" w:rsidR="002A2391" w:rsidRPr="00302082" w:rsidRDefault="002A2391" w:rsidP="00302082">
            <w:pPr>
              <w:spacing w:after="120"/>
              <w:rPr>
                <w:rFonts w:ascii="Arial" w:hAnsi="Arial" w:cs="Arial"/>
                <w:b/>
              </w:rPr>
            </w:pPr>
          </w:p>
        </w:tc>
        <w:tc>
          <w:tcPr>
            <w:tcW w:w="567" w:type="dxa"/>
          </w:tcPr>
          <w:p w14:paraId="1BB15928" w14:textId="77777777" w:rsidR="002A2391" w:rsidRPr="00302082" w:rsidRDefault="002A2391" w:rsidP="00302082">
            <w:pPr>
              <w:spacing w:after="120"/>
              <w:rPr>
                <w:rFonts w:ascii="Arial" w:hAnsi="Arial" w:cs="Arial"/>
                <w:b/>
              </w:rPr>
            </w:pPr>
          </w:p>
        </w:tc>
        <w:tc>
          <w:tcPr>
            <w:tcW w:w="567" w:type="dxa"/>
          </w:tcPr>
          <w:p w14:paraId="7DB6038F" w14:textId="77777777" w:rsidR="002A2391" w:rsidRPr="00302082" w:rsidRDefault="002A2391" w:rsidP="00302082">
            <w:pPr>
              <w:spacing w:after="120"/>
              <w:rPr>
                <w:rFonts w:ascii="Arial" w:hAnsi="Arial" w:cs="Arial"/>
                <w:b/>
              </w:rPr>
            </w:pPr>
          </w:p>
        </w:tc>
        <w:tc>
          <w:tcPr>
            <w:tcW w:w="567" w:type="dxa"/>
          </w:tcPr>
          <w:p w14:paraId="4AB36F59" w14:textId="77777777" w:rsidR="002A2391" w:rsidRPr="00302082" w:rsidRDefault="002A2391" w:rsidP="00302082">
            <w:pPr>
              <w:spacing w:after="120"/>
              <w:rPr>
                <w:rFonts w:ascii="Arial" w:hAnsi="Arial" w:cs="Arial"/>
                <w:b/>
              </w:rPr>
            </w:pPr>
          </w:p>
        </w:tc>
      </w:tr>
      <w:tr w:rsidR="002A2391" w:rsidRPr="00302082" w14:paraId="498CF5AB" w14:textId="02B4DB63" w:rsidTr="002A2391">
        <w:tc>
          <w:tcPr>
            <w:tcW w:w="3119" w:type="dxa"/>
            <w:vAlign w:val="center"/>
          </w:tcPr>
          <w:p w14:paraId="5F1B225B" w14:textId="77777777" w:rsidR="002A2391" w:rsidRPr="00606F6C" w:rsidRDefault="002A2391" w:rsidP="00606F6C">
            <w:pPr>
              <w:spacing w:after="120"/>
              <w:rPr>
                <w:rFonts w:ascii="Arial" w:hAnsi="Arial" w:cs="Arial"/>
              </w:rPr>
            </w:pPr>
            <w:r w:rsidRPr="00606F6C">
              <w:rPr>
                <w:rFonts w:ascii="Arial" w:hAnsi="Arial" w:cs="Arial"/>
              </w:rPr>
              <w:t>Private Study</w:t>
            </w:r>
          </w:p>
        </w:tc>
        <w:tc>
          <w:tcPr>
            <w:tcW w:w="567" w:type="dxa"/>
          </w:tcPr>
          <w:p w14:paraId="2F01E429" w14:textId="50FD8998"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769AD055" w14:textId="44C798E1"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2C374C1C" w14:textId="5CABC0EC"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606F9221" w14:textId="7FA40339"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02800668" w14:textId="4D28828E"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0482631B" w14:textId="42E75EF7"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1920B371" w14:textId="3A1A58EB" w:rsidR="002A2391" w:rsidRPr="00302082" w:rsidRDefault="002A2391" w:rsidP="00745702">
            <w:pPr>
              <w:spacing w:after="120"/>
              <w:jc w:val="center"/>
              <w:rPr>
                <w:rFonts w:ascii="Arial" w:hAnsi="Arial" w:cs="Arial"/>
                <w:b/>
              </w:rPr>
            </w:pPr>
            <w:r>
              <w:rPr>
                <w:rFonts w:ascii="Arial" w:hAnsi="Arial" w:cs="Arial"/>
                <w:b/>
              </w:rPr>
              <w:t>x</w:t>
            </w:r>
          </w:p>
        </w:tc>
      </w:tr>
      <w:tr w:rsidR="002A2391" w:rsidRPr="00302082" w14:paraId="4B4835CE" w14:textId="13322F1A" w:rsidTr="002A2391">
        <w:tc>
          <w:tcPr>
            <w:tcW w:w="3119" w:type="dxa"/>
            <w:vAlign w:val="center"/>
          </w:tcPr>
          <w:p w14:paraId="3FB97681" w14:textId="2AEDCDD7" w:rsidR="002A2391" w:rsidRPr="00606F6C" w:rsidRDefault="002A2391" w:rsidP="00606F6C">
            <w:pPr>
              <w:spacing w:after="120"/>
              <w:rPr>
                <w:rFonts w:ascii="Arial" w:hAnsi="Arial" w:cs="Arial"/>
              </w:rPr>
            </w:pPr>
            <w:r>
              <w:rPr>
                <w:rFonts w:ascii="Arial" w:hAnsi="Arial" w:cs="Arial"/>
              </w:rPr>
              <w:t>Workshop</w:t>
            </w:r>
          </w:p>
        </w:tc>
        <w:tc>
          <w:tcPr>
            <w:tcW w:w="567" w:type="dxa"/>
          </w:tcPr>
          <w:p w14:paraId="4903F8B2" w14:textId="491CA8A8"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3868A998" w14:textId="0A58E952"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223EF966" w14:textId="6CEA4012"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64F274FA" w14:textId="30F2B831"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7BD769B3" w14:textId="1BBAE45E"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11FEF59C" w14:textId="46DDF14D"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7D2125A1" w14:textId="3C0CD1B4" w:rsidR="002A2391" w:rsidRPr="00302082" w:rsidRDefault="002A2391" w:rsidP="00745702">
            <w:pPr>
              <w:spacing w:after="120"/>
              <w:jc w:val="center"/>
              <w:rPr>
                <w:rFonts w:ascii="Arial" w:hAnsi="Arial" w:cs="Arial"/>
                <w:b/>
              </w:rPr>
            </w:pPr>
            <w:r>
              <w:rPr>
                <w:rFonts w:ascii="Arial" w:hAnsi="Arial" w:cs="Arial"/>
                <w:b/>
              </w:rPr>
              <w:t>x</w:t>
            </w:r>
          </w:p>
        </w:tc>
      </w:tr>
      <w:tr w:rsidR="002A2391" w:rsidRPr="00302082" w14:paraId="6197E23F" w14:textId="4E99890D" w:rsidTr="002A2391">
        <w:tc>
          <w:tcPr>
            <w:tcW w:w="3119" w:type="dxa"/>
            <w:shd w:val="clear" w:color="auto" w:fill="D9D9D9" w:themeFill="background1" w:themeFillShade="D9"/>
          </w:tcPr>
          <w:p w14:paraId="2326CE84" w14:textId="77777777" w:rsidR="002A2391" w:rsidRPr="00302082" w:rsidRDefault="002A239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A2391" w:rsidRPr="00302082" w:rsidRDefault="002A2391" w:rsidP="00302082">
            <w:pPr>
              <w:spacing w:after="120"/>
              <w:rPr>
                <w:rFonts w:ascii="Arial" w:hAnsi="Arial" w:cs="Arial"/>
                <w:b/>
              </w:rPr>
            </w:pPr>
          </w:p>
        </w:tc>
        <w:tc>
          <w:tcPr>
            <w:tcW w:w="567" w:type="dxa"/>
          </w:tcPr>
          <w:p w14:paraId="39B9BAA2" w14:textId="77777777" w:rsidR="002A2391" w:rsidRPr="00302082" w:rsidRDefault="002A2391" w:rsidP="00302082">
            <w:pPr>
              <w:spacing w:after="120"/>
              <w:rPr>
                <w:rFonts w:ascii="Arial" w:hAnsi="Arial" w:cs="Arial"/>
                <w:b/>
              </w:rPr>
            </w:pPr>
          </w:p>
        </w:tc>
        <w:tc>
          <w:tcPr>
            <w:tcW w:w="567" w:type="dxa"/>
          </w:tcPr>
          <w:p w14:paraId="2539B23E" w14:textId="77777777" w:rsidR="002A2391" w:rsidRPr="00302082" w:rsidRDefault="002A2391" w:rsidP="00302082">
            <w:pPr>
              <w:spacing w:after="120"/>
              <w:rPr>
                <w:rFonts w:ascii="Arial" w:hAnsi="Arial" w:cs="Arial"/>
                <w:b/>
              </w:rPr>
            </w:pPr>
          </w:p>
        </w:tc>
        <w:tc>
          <w:tcPr>
            <w:tcW w:w="567" w:type="dxa"/>
          </w:tcPr>
          <w:p w14:paraId="3177C2C0" w14:textId="77777777" w:rsidR="002A2391" w:rsidRPr="00302082" w:rsidRDefault="002A2391" w:rsidP="00302082">
            <w:pPr>
              <w:spacing w:after="120"/>
              <w:rPr>
                <w:rFonts w:ascii="Arial" w:hAnsi="Arial" w:cs="Arial"/>
                <w:b/>
              </w:rPr>
            </w:pPr>
          </w:p>
        </w:tc>
        <w:tc>
          <w:tcPr>
            <w:tcW w:w="567" w:type="dxa"/>
          </w:tcPr>
          <w:p w14:paraId="65E8CD6D" w14:textId="77777777" w:rsidR="002A2391" w:rsidRPr="00302082" w:rsidRDefault="002A2391" w:rsidP="00302082">
            <w:pPr>
              <w:spacing w:after="120"/>
              <w:rPr>
                <w:rFonts w:ascii="Arial" w:hAnsi="Arial" w:cs="Arial"/>
                <w:b/>
              </w:rPr>
            </w:pPr>
          </w:p>
        </w:tc>
        <w:tc>
          <w:tcPr>
            <w:tcW w:w="567" w:type="dxa"/>
          </w:tcPr>
          <w:p w14:paraId="2F1DCA9B" w14:textId="77777777" w:rsidR="002A2391" w:rsidRPr="00302082" w:rsidRDefault="002A2391" w:rsidP="00302082">
            <w:pPr>
              <w:spacing w:after="120"/>
              <w:rPr>
                <w:rFonts w:ascii="Arial" w:hAnsi="Arial" w:cs="Arial"/>
                <w:b/>
              </w:rPr>
            </w:pPr>
          </w:p>
        </w:tc>
        <w:tc>
          <w:tcPr>
            <w:tcW w:w="567" w:type="dxa"/>
          </w:tcPr>
          <w:p w14:paraId="24F26764" w14:textId="77777777" w:rsidR="002A2391" w:rsidRPr="00302082" w:rsidRDefault="002A2391" w:rsidP="00302082">
            <w:pPr>
              <w:spacing w:after="120"/>
              <w:rPr>
                <w:rFonts w:ascii="Arial" w:hAnsi="Arial" w:cs="Arial"/>
                <w:b/>
              </w:rPr>
            </w:pPr>
          </w:p>
        </w:tc>
      </w:tr>
      <w:tr w:rsidR="002A2391" w:rsidRPr="00302082" w14:paraId="0465FE70" w14:textId="6CAC6E41" w:rsidTr="002A2391">
        <w:tc>
          <w:tcPr>
            <w:tcW w:w="3119" w:type="dxa"/>
          </w:tcPr>
          <w:p w14:paraId="1ACF8267" w14:textId="1659A6E5" w:rsidR="002A2391" w:rsidRPr="00606F6C" w:rsidRDefault="002A2391" w:rsidP="00302082">
            <w:pPr>
              <w:spacing w:after="120"/>
              <w:rPr>
                <w:rFonts w:ascii="Arial" w:hAnsi="Arial" w:cs="Arial"/>
              </w:rPr>
            </w:pPr>
            <w:r>
              <w:rPr>
                <w:rFonts w:ascii="Arial" w:hAnsi="Arial" w:cs="Arial"/>
              </w:rPr>
              <w:t>Composition Portfolio</w:t>
            </w:r>
          </w:p>
        </w:tc>
        <w:tc>
          <w:tcPr>
            <w:tcW w:w="567" w:type="dxa"/>
          </w:tcPr>
          <w:p w14:paraId="25CA6909" w14:textId="3435C06E"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612C39E9" w14:textId="06BB8866"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78B68FF5" w14:textId="2C070731"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0EBDB4ED" w14:textId="394A90BD"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0C388525" w14:textId="6E96BDE9"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6F58826D" w14:textId="5FEFE6B8"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31909353" w14:textId="170AF1F5" w:rsidR="002A2391" w:rsidRPr="00302082" w:rsidRDefault="002A2391" w:rsidP="00745702">
            <w:pPr>
              <w:spacing w:after="120"/>
              <w:jc w:val="center"/>
              <w:rPr>
                <w:rFonts w:ascii="Arial" w:hAnsi="Arial" w:cs="Arial"/>
                <w:b/>
              </w:rPr>
            </w:pPr>
            <w:r>
              <w:rPr>
                <w:rFonts w:ascii="Arial" w:hAnsi="Arial" w:cs="Arial"/>
                <w:b/>
              </w:rPr>
              <w:t>x</w:t>
            </w:r>
          </w:p>
        </w:tc>
      </w:tr>
      <w:tr w:rsidR="002A2391" w:rsidRPr="00302082" w14:paraId="71E05519" w14:textId="021E4CD2" w:rsidTr="002A2391">
        <w:tc>
          <w:tcPr>
            <w:tcW w:w="3119" w:type="dxa"/>
          </w:tcPr>
          <w:p w14:paraId="57DEBFEA" w14:textId="4189701E" w:rsidR="002A2391" w:rsidRPr="00606F6C" w:rsidRDefault="002A2391" w:rsidP="00302082">
            <w:pPr>
              <w:spacing w:after="120"/>
              <w:rPr>
                <w:rFonts w:ascii="Arial" w:hAnsi="Arial" w:cs="Arial"/>
              </w:rPr>
            </w:pPr>
            <w:r>
              <w:rPr>
                <w:rFonts w:ascii="Arial" w:hAnsi="Arial" w:cs="Arial"/>
              </w:rPr>
              <w:t>Commentary</w:t>
            </w:r>
          </w:p>
        </w:tc>
        <w:tc>
          <w:tcPr>
            <w:tcW w:w="567" w:type="dxa"/>
          </w:tcPr>
          <w:p w14:paraId="17755AD0" w14:textId="135EDC9C"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0C299922" w14:textId="294D5F83"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32E47057" w14:textId="0550BEFF"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00B67BEC" w14:textId="77777777" w:rsidR="002A2391" w:rsidRPr="00302082" w:rsidRDefault="002A2391" w:rsidP="00745702">
            <w:pPr>
              <w:spacing w:after="120"/>
              <w:jc w:val="center"/>
              <w:rPr>
                <w:rFonts w:ascii="Arial" w:hAnsi="Arial" w:cs="Arial"/>
                <w:b/>
              </w:rPr>
            </w:pPr>
          </w:p>
        </w:tc>
        <w:tc>
          <w:tcPr>
            <w:tcW w:w="567" w:type="dxa"/>
          </w:tcPr>
          <w:p w14:paraId="626AEEDB" w14:textId="3AC2F7AD"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3B5A39FA" w14:textId="5C38E338" w:rsidR="002A2391" w:rsidRPr="00302082" w:rsidRDefault="002A2391" w:rsidP="00745702">
            <w:pPr>
              <w:spacing w:after="120"/>
              <w:jc w:val="center"/>
              <w:rPr>
                <w:rFonts w:ascii="Arial" w:hAnsi="Arial" w:cs="Arial"/>
                <w:b/>
              </w:rPr>
            </w:pPr>
            <w:r>
              <w:rPr>
                <w:rFonts w:ascii="Arial" w:hAnsi="Arial" w:cs="Arial"/>
                <w:b/>
              </w:rPr>
              <w:t>x</w:t>
            </w:r>
          </w:p>
        </w:tc>
        <w:tc>
          <w:tcPr>
            <w:tcW w:w="567" w:type="dxa"/>
          </w:tcPr>
          <w:p w14:paraId="0F6EED50" w14:textId="288E36C4" w:rsidR="002A2391" w:rsidRPr="00302082" w:rsidRDefault="002A239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8ABE458" w:rsidR="002A7F48" w:rsidRPr="00745702" w:rsidRDefault="002A2391" w:rsidP="00745702">
      <w:pPr>
        <w:spacing w:after="120" w:line="240" w:lineRule="auto"/>
        <w:ind w:left="567" w:right="260"/>
        <w:jc w:val="both"/>
        <w:rPr>
          <w:rFonts w:ascii="Arial" w:hAnsi="Arial" w:cs="Arial"/>
        </w:rPr>
      </w:pPr>
      <w:r>
        <w:rPr>
          <w:rFonts w:ascii="Arial" w:hAnsi="Arial" w:cs="Arial"/>
        </w:rPr>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A9B5C80" w:rsidR="00CE256C" w:rsidRPr="00745702" w:rsidRDefault="002A2391" w:rsidP="00745702">
      <w:pPr>
        <w:autoSpaceDE w:val="0"/>
        <w:autoSpaceDN w:val="0"/>
        <w:adjustRightInd w:val="0"/>
        <w:spacing w:after="120" w:line="240" w:lineRule="auto"/>
        <w:ind w:left="567" w:right="261"/>
        <w:jc w:val="both"/>
        <w:rPr>
          <w:rFonts w:ascii="Arial" w:hAnsi="Arial" w:cs="Arial"/>
        </w:rPr>
      </w:pPr>
      <w:r w:rsidRPr="002A2391">
        <w:rPr>
          <w:rFonts w:ascii="Arial" w:hAnsi="Arial" w:cs="Arial"/>
        </w:rPr>
        <w:t>This module encourages students to explore a variety of contemporary music from the broad Western tradition, particularly music originating from North America and Europe. Students will be exposed to recent music from these cultures and learn about their differences and associated stylistic parameters.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B839DC6" w:rsidR="008B2543" w:rsidRDefault="0019787E" w:rsidP="009A2D37">
        <w:pPr>
          <w:pStyle w:val="Footer"/>
          <w:jc w:val="center"/>
        </w:pPr>
        <w:r>
          <w:fldChar w:fldCharType="begin"/>
        </w:r>
        <w:r>
          <w:instrText xml:space="preserve"> PAGE   \* MERGEFORMAT </w:instrText>
        </w:r>
        <w:r>
          <w:fldChar w:fldCharType="separate"/>
        </w:r>
        <w:r w:rsidR="00293240">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240"/>
    <w:rsid w:val="002938D6"/>
    <w:rsid w:val="00294B73"/>
    <w:rsid w:val="002A0C18"/>
    <w:rsid w:val="002A219B"/>
    <w:rsid w:val="002A22DB"/>
    <w:rsid w:val="002A2391"/>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97EEF-3ED6-4D75-9B30-48E7764A8339}">
  <ds:schemaRefs>
    <ds:schemaRef ds:uri="http://schemas.openxmlformats.org/officeDocument/2006/bibliography"/>
  </ds:schemaRefs>
</ds:datastoreItem>
</file>

<file path=customXml/itemProps2.xml><?xml version="1.0" encoding="utf-8"?>
<ds:datastoreItem xmlns:ds="http://schemas.openxmlformats.org/officeDocument/2006/customXml" ds:itemID="{853D10F4-BF6A-4017-BCE4-570D469D9009}"/>
</file>

<file path=customXml/itemProps3.xml><?xml version="1.0" encoding="utf-8"?>
<ds:datastoreItem xmlns:ds="http://schemas.openxmlformats.org/officeDocument/2006/customXml" ds:itemID="{29A93682-28B7-4982-A92F-FD5753484862}"/>
</file>

<file path=customXml/itemProps4.xml><?xml version="1.0" encoding="utf-8"?>
<ds:datastoreItem xmlns:ds="http://schemas.openxmlformats.org/officeDocument/2006/customXml" ds:itemID="{29C3955C-744E-4DCA-9863-E3DD125B1094}"/>
</file>

<file path=customXml/itemProps5.xml><?xml version="1.0" encoding="utf-8"?>
<ds:datastoreItem xmlns:ds="http://schemas.openxmlformats.org/officeDocument/2006/customXml" ds:itemID="{E9207F2D-3CCE-4C17-8E7C-D8FE8B7F689D}"/>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2015-09-09T08:37:00Z</cp:lastPrinted>
  <dcterms:created xsi:type="dcterms:W3CDTF">2018-02-12T12:29:00Z</dcterms:created>
  <dcterms:modified xsi:type="dcterms:W3CDTF">2018-02-13T14:37:00Z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9b1e95cf-109a-4304-8732-b76b367c2309</vt:lpwstr>
  </property>
</Properties>
</file>