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133B97E9" w:rsidR="009A2D37" w:rsidRPr="00302082" w:rsidRDefault="00415056" w:rsidP="004D61AD">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EB00C1">
        <w:rPr>
          <w:rFonts w:ascii="Arial" w:hAnsi="Arial" w:cs="Arial"/>
        </w:rPr>
        <w:t>0</w:t>
      </w:r>
      <w:r w:rsidR="00920561">
        <w:rPr>
          <w:rFonts w:ascii="Arial" w:hAnsi="Arial" w:cs="Arial"/>
        </w:rPr>
        <w:t>60</w:t>
      </w:r>
      <w:r w:rsidR="005F30B8">
        <w:rPr>
          <w:rFonts w:ascii="Arial" w:hAnsi="Arial" w:cs="Arial"/>
        </w:rPr>
        <w:t xml:space="preserve"> (CB</w:t>
      </w:r>
      <w:r w:rsidR="00B71C07">
        <w:rPr>
          <w:rFonts w:ascii="Arial" w:hAnsi="Arial" w:cs="Arial"/>
        </w:rPr>
        <w:t>90</w:t>
      </w:r>
      <w:r w:rsidR="00920561">
        <w:rPr>
          <w:rFonts w:ascii="Arial" w:hAnsi="Arial" w:cs="Arial"/>
        </w:rPr>
        <w:t>60</w:t>
      </w:r>
      <w:r w:rsidR="007C05EE">
        <w:rPr>
          <w:rFonts w:ascii="Arial" w:hAnsi="Arial" w:cs="Arial"/>
        </w:rPr>
        <w:t>)</w:t>
      </w:r>
      <w:r w:rsidR="00F353B7">
        <w:rPr>
          <w:rFonts w:ascii="Arial" w:hAnsi="Arial" w:cs="Arial"/>
        </w:rPr>
        <w:t xml:space="preserve"> </w:t>
      </w:r>
      <w:r w:rsidR="00920561">
        <w:rPr>
          <w:rFonts w:ascii="Arial" w:hAnsi="Arial" w:cs="Arial"/>
        </w:rPr>
        <w:t>Finance with Excel</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0960551" w:rsidR="009A2D37" w:rsidRPr="00CB34E8" w:rsidRDefault="00B71C07" w:rsidP="00CB34E8">
      <w:pPr>
        <w:spacing w:after="120" w:line="240" w:lineRule="auto"/>
        <w:ind w:left="567" w:right="260"/>
        <w:rPr>
          <w:rFonts w:ascii="Arial" w:hAnsi="Arial" w:cs="Arial"/>
        </w:rPr>
      </w:pPr>
      <w:r>
        <w:rPr>
          <w:rFonts w:ascii="Arial" w:hAnsi="Arial" w:cs="Arial"/>
        </w:rPr>
        <w:t>15 credits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33BE141" w:rsidR="009A2D37" w:rsidRDefault="00920561" w:rsidP="005F0105">
      <w:pPr>
        <w:pStyle w:val="ListParagraph"/>
        <w:spacing w:after="0"/>
        <w:ind w:left="567"/>
        <w:rPr>
          <w:rFonts w:ascii="Arial" w:hAnsi="Arial" w:cs="Arial"/>
        </w:rPr>
      </w:pPr>
      <w:r>
        <w:rPr>
          <w:rFonts w:ascii="Arial" w:hAnsi="Arial" w:cs="Arial"/>
        </w:rPr>
        <w:t xml:space="preserve">Autumn or </w:t>
      </w:r>
      <w:proofErr w:type="gramStart"/>
      <w:r>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0430B2D1" w:rsidR="00134D76" w:rsidRPr="008A3860" w:rsidRDefault="00A609AF"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5A9F50E8" w:rsidR="007C2577" w:rsidRPr="00B71C07" w:rsidRDefault="00920561" w:rsidP="008A3860">
      <w:pPr>
        <w:spacing w:after="120" w:line="240" w:lineRule="auto"/>
        <w:ind w:right="260" w:firstLine="567"/>
        <w:rPr>
          <w:rFonts w:ascii="Arial" w:hAnsi="Arial" w:cs="Arial"/>
          <w:iCs/>
        </w:rPr>
      </w:pPr>
      <w:r>
        <w:rPr>
          <w:rFonts w:ascii="Arial" w:hAnsi="Arial" w:cs="Arial"/>
          <w:iCs/>
        </w:rPr>
        <w:t>MSc Finance</w:t>
      </w:r>
      <w:r w:rsidR="00885E4E">
        <w:rPr>
          <w:rFonts w:ascii="Arial" w:hAnsi="Arial" w:cs="Arial"/>
          <w:iCs/>
        </w:rPr>
        <w:t xml:space="preserve"> (Financial Markets); MSc Finance (International Banking and Finance)</w:t>
      </w:r>
    </w:p>
    <w:p w14:paraId="671AB754" w14:textId="2DF3B88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ABD2E1" w14:textId="460FE7E8" w:rsidR="00920561" w:rsidRPr="00920561" w:rsidRDefault="00920561" w:rsidP="00920561">
      <w:pPr>
        <w:spacing w:after="0" w:line="240" w:lineRule="auto"/>
        <w:ind w:left="567" w:right="260"/>
        <w:rPr>
          <w:rFonts w:ascii="Arial" w:hAnsi="Arial" w:cs="Arial"/>
        </w:rPr>
      </w:pPr>
      <w:r>
        <w:rPr>
          <w:rFonts w:ascii="Arial" w:hAnsi="Arial" w:cs="Arial"/>
        </w:rPr>
        <w:t xml:space="preserve">8.1 </w:t>
      </w:r>
      <w:r w:rsidRPr="00920561">
        <w:rPr>
          <w:rFonts w:ascii="Arial" w:hAnsi="Arial" w:cs="Arial"/>
        </w:rPr>
        <w:t>perform essential financial calculations using Microsoft Excel</w:t>
      </w:r>
      <w:r>
        <w:rPr>
          <w:rFonts w:ascii="Arial" w:hAnsi="Arial" w:cs="Arial"/>
        </w:rPr>
        <w:t>;</w:t>
      </w:r>
    </w:p>
    <w:p w14:paraId="22C5E339" w14:textId="540735E4" w:rsidR="00920561" w:rsidRPr="00920561" w:rsidRDefault="00920561" w:rsidP="00920561">
      <w:pPr>
        <w:spacing w:after="0" w:line="240" w:lineRule="auto"/>
        <w:ind w:left="567" w:right="260"/>
        <w:rPr>
          <w:rFonts w:ascii="Arial" w:hAnsi="Arial" w:cs="Arial"/>
        </w:rPr>
      </w:pPr>
      <w:r>
        <w:rPr>
          <w:rFonts w:ascii="Arial" w:hAnsi="Arial" w:cs="Arial"/>
        </w:rPr>
        <w:t xml:space="preserve">8.2 </w:t>
      </w:r>
      <w:r w:rsidRPr="00920561">
        <w:rPr>
          <w:rFonts w:ascii="Arial" w:hAnsi="Arial" w:cs="Arial"/>
        </w:rPr>
        <w:t>use Excel statistical and probabilistic functions and features for financial applications</w:t>
      </w:r>
      <w:r>
        <w:rPr>
          <w:rFonts w:ascii="Arial" w:hAnsi="Arial" w:cs="Arial"/>
        </w:rPr>
        <w:t>;</w:t>
      </w:r>
    </w:p>
    <w:p w14:paraId="1CAAC140" w14:textId="6DDBD40A" w:rsidR="00920561" w:rsidRPr="00920561" w:rsidRDefault="00920561" w:rsidP="00920561">
      <w:pPr>
        <w:spacing w:after="0" w:line="240" w:lineRule="auto"/>
        <w:ind w:left="567" w:right="260"/>
        <w:rPr>
          <w:rFonts w:ascii="Arial" w:hAnsi="Arial" w:cs="Arial"/>
        </w:rPr>
      </w:pPr>
      <w:r>
        <w:rPr>
          <w:rFonts w:ascii="Arial" w:hAnsi="Arial" w:cs="Arial"/>
        </w:rPr>
        <w:t xml:space="preserve">8.3 </w:t>
      </w:r>
      <w:r w:rsidRPr="00920561">
        <w:rPr>
          <w:rFonts w:ascii="Arial" w:hAnsi="Arial" w:cs="Arial"/>
        </w:rPr>
        <w:t>carry out bond-related calculations using Excel</w:t>
      </w:r>
      <w:r>
        <w:rPr>
          <w:rFonts w:ascii="Arial" w:hAnsi="Arial" w:cs="Arial"/>
        </w:rPr>
        <w:t>;</w:t>
      </w:r>
    </w:p>
    <w:p w14:paraId="5DC468EC" w14:textId="569221F5" w:rsidR="00920561" w:rsidRPr="00920561" w:rsidRDefault="00920561" w:rsidP="00920561">
      <w:pPr>
        <w:spacing w:after="0" w:line="240" w:lineRule="auto"/>
        <w:ind w:left="567" w:right="260"/>
        <w:rPr>
          <w:rFonts w:ascii="Arial" w:hAnsi="Arial" w:cs="Arial"/>
        </w:rPr>
      </w:pPr>
      <w:r>
        <w:rPr>
          <w:rFonts w:ascii="Arial" w:hAnsi="Arial" w:cs="Arial"/>
        </w:rPr>
        <w:t xml:space="preserve">8.4 </w:t>
      </w:r>
      <w:r w:rsidRPr="00920561">
        <w:rPr>
          <w:rFonts w:ascii="Arial" w:hAnsi="Arial" w:cs="Arial"/>
        </w:rPr>
        <w:t>use Excel for stock analysis</w:t>
      </w:r>
      <w:r>
        <w:rPr>
          <w:rFonts w:ascii="Arial" w:hAnsi="Arial" w:cs="Arial"/>
        </w:rPr>
        <w:t>;</w:t>
      </w:r>
    </w:p>
    <w:p w14:paraId="52FA1A2C" w14:textId="62E140BF" w:rsidR="00920561" w:rsidRPr="00920561" w:rsidRDefault="00920561" w:rsidP="00920561">
      <w:pPr>
        <w:spacing w:after="0" w:line="240" w:lineRule="auto"/>
        <w:ind w:left="567" w:right="260"/>
        <w:rPr>
          <w:rFonts w:ascii="Arial" w:hAnsi="Arial" w:cs="Arial"/>
        </w:rPr>
      </w:pPr>
      <w:r>
        <w:rPr>
          <w:rFonts w:ascii="Arial" w:hAnsi="Arial" w:cs="Arial"/>
        </w:rPr>
        <w:t xml:space="preserve">8.5 </w:t>
      </w:r>
      <w:r w:rsidRPr="00920561">
        <w:rPr>
          <w:rFonts w:ascii="Arial" w:hAnsi="Arial" w:cs="Arial"/>
        </w:rPr>
        <w:t>use Excel for portfolio optimization</w:t>
      </w:r>
      <w:r>
        <w:rPr>
          <w:rFonts w:ascii="Arial" w:hAnsi="Arial" w:cs="Arial"/>
        </w:rPr>
        <w:t>;</w:t>
      </w:r>
    </w:p>
    <w:p w14:paraId="03DF1C27" w14:textId="258D7CAA" w:rsidR="00A609AF" w:rsidRDefault="00920561" w:rsidP="00920561">
      <w:pPr>
        <w:spacing w:after="0" w:line="240" w:lineRule="auto"/>
        <w:ind w:left="567" w:right="260"/>
        <w:rPr>
          <w:rFonts w:ascii="Arial" w:hAnsi="Arial" w:cs="Arial"/>
        </w:rPr>
      </w:pPr>
      <w:r>
        <w:rPr>
          <w:rFonts w:ascii="Arial" w:hAnsi="Arial" w:cs="Arial"/>
        </w:rPr>
        <w:t xml:space="preserve">8.6 </w:t>
      </w:r>
      <w:r w:rsidRPr="00920561">
        <w:rPr>
          <w:rFonts w:ascii="Arial" w:hAnsi="Arial" w:cs="Arial"/>
        </w:rPr>
        <w:t>implement well-known derivatives models into Excel</w:t>
      </w:r>
      <w:r>
        <w:rPr>
          <w:rFonts w:ascii="Arial" w:hAnsi="Arial" w:cs="Arial"/>
        </w:rPr>
        <w:t>.</w:t>
      </w:r>
    </w:p>
    <w:p w14:paraId="12F15C92" w14:textId="77777777" w:rsidR="00920561" w:rsidRPr="0089361E" w:rsidRDefault="00920561" w:rsidP="00920561">
      <w:pPr>
        <w:spacing w:after="0" w:line="240" w:lineRule="auto"/>
        <w:ind w:left="567" w:right="260"/>
        <w:rPr>
          <w:rFonts w:ascii="Arial" w:hAnsi="Arial" w:cs="Arial"/>
        </w:rPr>
      </w:pPr>
    </w:p>
    <w:p w14:paraId="0F260B2D" w14:textId="614A2C3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90781E" w14:textId="42BAA235" w:rsidR="00920561" w:rsidRPr="00920561" w:rsidRDefault="00920561" w:rsidP="00920561">
      <w:pPr>
        <w:spacing w:after="0" w:line="240" w:lineRule="auto"/>
        <w:ind w:left="567" w:right="260"/>
        <w:rPr>
          <w:rFonts w:ascii="Arial" w:hAnsi="Arial" w:cs="Arial"/>
        </w:rPr>
      </w:pPr>
      <w:r>
        <w:rPr>
          <w:rFonts w:ascii="Arial" w:hAnsi="Arial" w:cs="Arial"/>
        </w:rPr>
        <w:t xml:space="preserve">9.1 </w:t>
      </w:r>
      <w:r w:rsidRPr="00920561">
        <w:rPr>
          <w:rFonts w:ascii="Arial" w:hAnsi="Arial" w:cs="Arial"/>
        </w:rPr>
        <w:t>set-up a professional Microsoft Excel spreadsheet</w:t>
      </w:r>
      <w:r>
        <w:rPr>
          <w:rFonts w:ascii="Arial" w:hAnsi="Arial" w:cs="Arial"/>
        </w:rPr>
        <w:t>;</w:t>
      </w:r>
    </w:p>
    <w:p w14:paraId="5D5CEF76" w14:textId="10F04A8D" w:rsidR="00920561" w:rsidRPr="00920561" w:rsidRDefault="00920561" w:rsidP="00920561">
      <w:pPr>
        <w:spacing w:after="0" w:line="240" w:lineRule="auto"/>
        <w:ind w:left="567" w:right="260"/>
        <w:rPr>
          <w:rFonts w:ascii="Arial" w:hAnsi="Arial" w:cs="Arial"/>
        </w:rPr>
      </w:pPr>
      <w:r>
        <w:rPr>
          <w:rFonts w:ascii="Arial" w:hAnsi="Arial" w:cs="Arial"/>
        </w:rPr>
        <w:t xml:space="preserve">9.2 </w:t>
      </w:r>
      <w:r w:rsidRPr="00920561">
        <w:rPr>
          <w:rFonts w:ascii="Arial" w:hAnsi="Arial" w:cs="Arial"/>
        </w:rPr>
        <w:t>translate theoretical problems or models into spreadsheet applications</w:t>
      </w:r>
      <w:r>
        <w:rPr>
          <w:rFonts w:ascii="Arial" w:hAnsi="Arial" w:cs="Arial"/>
        </w:rPr>
        <w:t>;</w:t>
      </w:r>
    </w:p>
    <w:p w14:paraId="515B7688" w14:textId="6493C7A0" w:rsidR="00920561" w:rsidRPr="00920561" w:rsidRDefault="00920561" w:rsidP="00920561">
      <w:pPr>
        <w:spacing w:after="0" w:line="240" w:lineRule="auto"/>
        <w:ind w:left="567" w:right="260"/>
        <w:rPr>
          <w:rFonts w:ascii="Arial" w:hAnsi="Arial" w:cs="Arial"/>
        </w:rPr>
      </w:pPr>
      <w:r>
        <w:rPr>
          <w:rFonts w:ascii="Arial" w:hAnsi="Arial" w:cs="Arial"/>
        </w:rPr>
        <w:t xml:space="preserve">9.3 </w:t>
      </w:r>
      <w:r w:rsidRPr="00920561">
        <w:rPr>
          <w:rFonts w:ascii="Arial" w:hAnsi="Arial" w:cs="Arial"/>
        </w:rPr>
        <w:t>present and analyse real market data</w:t>
      </w:r>
      <w:r>
        <w:rPr>
          <w:rFonts w:ascii="Arial" w:hAnsi="Arial" w:cs="Arial"/>
        </w:rPr>
        <w:t>;</w:t>
      </w:r>
    </w:p>
    <w:p w14:paraId="3CDF1221" w14:textId="0E60CBCC" w:rsidR="00920561" w:rsidRPr="00920561" w:rsidRDefault="00920561" w:rsidP="00920561">
      <w:pPr>
        <w:spacing w:after="0" w:line="240" w:lineRule="auto"/>
        <w:ind w:left="567" w:right="260"/>
        <w:rPr>
          <w:rFonts w:ascii="Arial" w:hAnsi="Arial" w:cs="Arial"/>
        </w:rPr>
      </w:pPr>
      <w:r>
        <w:rPr>
          <w:rFonts w:ascii="Arial" w:hAnsi="Arial" w:cs="Arial"/>
        </w:rPr>
        <w:t xml:space="preserve">9.4 </w:t>
      </w:r>
      <w:r w:rsidRPr="00920561">
        <w:rPr>
          <w:rFonts w:ascii="Arial" w:hAnsi="Arial" w:cs="Arial"/>
        </w:rPr>
        <w:t>understand and correctly interpret financial results obtained using Excel</w:t>
      </w:r>
      <w:r>
        <w:rPr>
          <w:rFonts w:ascii="Arial" w:hAnsi="Arial" w:cs="Arial"/>
        </w:rPr>
        <w:t>;</w:t>
      </w:r>
    </w:p>
    <w:p w14:paraId="1F5E35F1" w14:textId="2E40E62B" w:rsidR="00B71C07" w:rsidRDefault="00920561" w:rsidP="00920561">
      <w:pPr>
        <w:spacing w:after="0" w:line="240" w:lineRule="auto"/>
        <w:ind w:left="567" w:right="260"/>
        <w:rPr>
          <w:rFonts w:ascii="Arial" w:hAnsi="Arial" w:cs="Arial"/>
        </w:rPr>
      </w:pPr>
      <w:r>
        <w:rPr>
          <w:rFonts w:ascii="Arial" w:hAnsi="Arial" w:cs="Arial"/>
        </w:rPr>
        <w:t xml:space="preserve">9.5 </w:t>
      </w:r>
      <w:r w:rsidRPr="00920561">
        <w:rPr>
          <w:rFonts w:ascii="Arial" w:hAnsi="Arial" w:cs="Arial"/>
        </w:rPr>
        <w:t>use Microsoft Excel functions as well as other important features for financial applications</w:t>
      </w:r>
      <w:r>
        <w:rPr>
          <w:rFonts w:ascii="Arial" w:hAnsi="Arial" w:cs="Arial"/>
        </w:rPr>
        <w:t>.</w:t>
      </w:r>
    </w:p>
    <w:p w14:paraId="3BBA34A3" w14:textId="77777777" w:rsidR="00920561" w:rsidRPr="0089361E" w:rsidRDefault="00920561" w:rsidP="00920561">
      <w:pPr>
        <w:spacing w:after="0" w:line="240" w:lineRule="auto"/>
        <w:ind w:left="567" w:right="260"/>
        <w:rPr>
          <w:rFonts w:ascii="Arial" w:hAnsi="Arial" w:cs="Arial"/>
        </w:rPr>
      </w:pPr>
    </w:p>
    <w:p w14:paraId="1EBB1517" w14:textId="16596624"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D27ECC1" w14:textId="77777777" w:rsidR="001B3C82" w:rsidRPr="001B3C82" w:rsidRDefault="001B3C82" w:rsidP="004E30E8">
      <w:pPr>
        <w:spacing w:after="120" w:line="240" w:lineRule="auto"/>
        <w:ind w:left="720" w:right="260"/>
        <w:jc w:val="both"/>
        <w:rPr>
          <w:rFonts w:ascii="Arial" w:hAnsi="Arial" w:cs="Arial"/>
        </w:rPr>
      </w:pPr>
      <w:r w:rsidRPr="001B3C82">
        <w:rPr>
          <w:rFonts w:ascii="Arial" w:hAnsi="Arial" w:cs="Arial"/>
        </w:rPr>
        <w:t>This module provides a general introduction to the use of Microsoft Excel in financial applications.</w:t>
      </w:r>
    </w:p>
    <w:p w14:paraId="6FB26CBF" w14:textId="08BA17DE" w:rsidR="001B3C82" w:rsidRPr="001B3C82" w:rsidRDefault="001B3C82" w:rsidP="004E30E8">
      <w:pPr>
        <w:spacing w:after="120" w:line="240" w:lineRule="auto"/>
        <w:ind w:left="720" w:right="260"/>
        <w:jc w:val="both"/>
        <w:rPr>
          <w:rFonts w:ascii="Arial" w:hAnsi="Arial" w:cs="Arial"/>
        </w:rPr>
      </w:pPr>
      <w:r>
        <w:rPr>
          <w:rFonts w:ascii="Arial" w:hAnsi="Arial" w:cs="Arial"/>
        </w:rPr>
        <w:t>Indicative subjects are:</w:t>
      </w:r>
    </w:p>
    <w:p w14:paraId="2B02C3EA" w14:textId="3842FEF7" w:rsidR="001B3C82" w:rsidRPr="004E30E8" w:rsidRDefault="001B3C82" w:rsidP="004E30E8">
      <w:pPr>
        <w:spacing w:after="120" w:line="240" w:lineRule="auto"/>
        <w:ind w:right="260" w:firstLine="720"/>
        <w:jc w:val="both"/>
        <w:rPr>
          <w:rFonts w:ascii="Arial" w:hAnsi="Arial" w:cs="Arial"/>
        </w:rPr>
      </w:pPr>
      <w:r w:rsidRPr="004E30E8">
        <w:rPr>
          <w:rFonts w:ascii="Arial" w:hAnsi="Arial" w:cs="Arial"/>
        </w:rPr>
        <w:t>Excel Essentials</w:t>
      </w:r>
    </w:p>
    <w:p w14:paraId="2422AA79" w14:textId="38A80932" w:rsidR="001B3C82" w:rsidRPr="004E30E8" w:rsidRDefault="001B3C82" w:rsidP="004E30E8">
      <w:pPr>
        <w:spacing w:after="120" w:line="240" w:lineRule="auto"/>
        <w:ind w:left="720" w:right="260"/>
        <w:jc w:val="both"/>
        <w:rPr>
          <w:rFonts w:ascii="Arial" w:hAnsi="Arial" w:cs="Arial"/>
        </w:rPr>
      </w:pPr>
      <w:r w:rsidRPr="004E30E8">
        <w:rPr>
          <w:rFonts w:ascii="Arial" w:hAnsi="Arial" w:cs="Arial"/>
        </w:rPr>
        <w:t>Basic Financial Calculations with Excel (PV and FV, with applications to stock valuation; building loan tables)</w:t>
      </w:r>
    </w:p>
    <w:p w14:paraId="60F29BDA" w14:textId="3D014B46" w:rsidR="001B3C82" w:rsidRPr="004E30E8" w:rsidRDefault="001B3C82" w:rsidP="004E30E8">
      <w:pPr>
        <w:spacing w:after="120" w:line="240" w:lineRule="auto"/>
        <w:ind w:right="260" w:firstLine="720"/>
        <w:jc w:val="both"/>
        <w:rPr>
          <w:rFonts w:ascii="Arial" w:hAnsi="Arial" w:cs="Arial"/>
        </w:rPr>
      </w:pPr>
      <w:r w:rsidRPr="004E30E8">
        <w:rPr>
          <w:rFonts w:ascii="Arial" w:hAnsi="Arial" w:cs="Arial"/>
        </w:rPr>
        <w:t>Essential Probability and Statistics with Excel</w:t>
      </w:r>
    </w:p>
    <w:p w14:paraId="5651E75D" w14:textId="504C5DC5" w:rsidR="001B3C82" w:rsidRPr="004E30E8" w:rsidRDefault="001B3C82" w:rsidP="004E30E8">
      <w:pPr>
        <w:spacing w:after="120" w:line="240" w:lineRule="auto"/>
        <w:ind w:left="720" w:right="260"/>
        <w:jc w:val="both"/>
        <w:rPr>
          <w:rFonts w:ascii="Arial" w:hAnsi="Arial" w:cs="Arial"/>
        </w:rPr>
      </w:pPr>
      <w:r w:rsidRPr="004E30E8">
        <w:rPr>
          <w:rFonts w:ascii="Arial" w:hAnsi="Arial" w:cs="Arial"/>
        </w:rPr>
        <w:t>Bond &amp; Stock Analysis (bond pricing, duration and convexity, the yield curve, stock valuation using the DDM)</w:t>
      </w:r>
    </w:p>
    <w:p w14:paraId="1F25CD94" w14:textId="3E842C42" w:rsidR="001B3C82" w:rsidRPr="004E30E8" w:rsidRDefault="001B3C82" w:rsidP="004E30E8">
      <w:pPr>
        <w:spacing w:after="120" w:line="240" w:lineRule="auto"/>
        <w:ind w:right="260" w:firstLine="720"/>
        <w:jc w:val="both"/>
        <w:rPr>
          <w:rFonts w:ascii="Arial" w:hAnsi="Arial" w:cs="Arial"/>
        </w:rPr>
      </w:pPr>
      <w:r w:rsidRPr="004E30E8">
        <w:rPr>
          <w:rFonts w:ascii="Arial" w:hAnsi="Arial" w:cs="Arial"/>
        </w:rPr>
        <w:t>Portfolio Optimization (building efficient frontiers; constrained optimization)</w:t>
      </w:r>
    </w:p>
    <w:p w14:paraId="6C81EB1D" w14:textId="77777777" w:rsidR="001B3C82" w:rsidRDefault="001B3C82" w:rsidP="004E30E8">
      <w:pPr>
        <w:spacing w:after="120" w:line="240" w:lineRule="auto"/>
        <w:ind w:right="260" w:firstLine="720"/>
        <w:jc w:val="both"/>
        <w:rPr>
          <w:rFonts w:ascii="Arial" w:hAnsi="Arial" w:cs="Arial"/>
        </w:rPr>
      </w:pPr>
      <w:r w:rsidRPr="004E30E8">
        <w:rPr>
          <w:rFonts w:ascii="Arial" w:hAnsi="Arial" w:cs="Arial"/>
        </w:rPr>
        <w:t>Derivatives Modelling in Excel</w:t>
      </w:r>
    </w:p>
    <w:p w14:paraId="31E463D1" w14:textId="710B9D78" w:rsidR="00615847" w:rsidRPr="00B71C07" w:rsidRDefault="001B3C82" w:rsidP="004E30E8">
      <w:pPr>
        <w:ind w:firstLine="720"/>
      </w:pPr>
      <w:r w:rsidRPr="004E30E8">
        <w:rPr>
          <w:rFonts w:ascii="Arial" w:hAnsi="Arial" w:cs="Arial"/>
        </w:rPr>
        <w:t>Advanced Modelling: VBA for Financial Applications</w:t>
      </w: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738F52" w14:textId="77777777" w:rsidR="00615847" w:rsidRPr="00615847" w:rsidRDefault="00615847" w:rsidP="00615847">
      <w:pPr>
        <w:spacing w:after="0" w:line="240" w:lineRule="auto"/>
        <w:ind w:left="567" w:right="260"/>
        <w:jc w:val="both"/>
        <w:rPr>
          <w:rFonts w:ascii="Arial" w:hAnsi="Arial" w:cs="Arial"/>
        </w:rPr>
      </w:pPr>
      <w:proofErr w:type="spellStart"/>
      <w:r w:rsidRPr="00615847">
        <w:rPr>
          <w:rFonts w:ascii="Arial" w:hAnsi="Arial" w:cs="Arial"/>
        </w:rPr>
        <w:t>Benninga</w:t>
      </w:r>
      <w:proofErr w:type="spellEnd"/>
      <w:r w:rsidRPr="00615847">
        <w:rPr>
          <w:rFonts w:ascii="Arial" w:hAnsi="Arial" w:cs="Arial"/>
        </w:rPr>
        <w:t>, S. (2008) Financial Modelling, third edition, MIT Press.</w:t>
      </w:r>
    </w:p>
    <w:p w14:paraId="6B4DFAFA" w14:textId="77777777" w:rsidR="00615847" w:rsidRPr="00615847" w:rsidRDefault="00615847" w:rsidP="00615847">
      <w:pPr>
        <w:spacing w:after="0" w:line="240" w:lineRule="auto"/>
        <w:ind w:left="567" w:right="260"/>
        <w:jc w:val="both"/>
        <w:rPr>
          <w:rFonts w:ascii="Arial" w:hAnsi="Arial" w:cs="Arial"/>
        </w:rPr>
      </w:pPr>
      <w:r w:rsidRPr="00615847">
        <w:rPr>
          <w:rFonts w:ascii="Arial" w:hAnsi="Arial" w:cs="Arial"/>
        </w:rPr>
        <w:t>Alexander, C. (2008) Market Risk Analysis, Vol 1: Quantitative Methods in Finance, Wiley.</w:t>
      </w:r>
    </w:p>
    <w:p w14:paraId="29A23FE2" w14:textId="77777777" w:rsidR="00615847" w:rsidRPr="00615847" w:rsidRDefault="00615847" w:rsidP="00615847">
      <w:pPr>
        <w:spacing w:after="0" w:line="240" w:lineRule="auto"/>
        <w:ind w:left="567" w:right="260"/>
        <w:jc w:val="both"/>
        <w:rPr>
          <w:rFonts w:ascii="Arial" w:hAnsi="Arial" w:cs="Arial"/>
        </w:rPr>
      </w:pPr>
      <w:r w:rsidRPr="00615847">
        <w:rPr>
          <w:rFonts w:ascii="Arial" w:hAnsi="Arial" w:cs="Arial"/>
        </w:rPr>
        <w:t>Holden, C.W. (2012) Excel Modelling in Investments, fourth edition, Pearson.</w:t>
      </w:r>
    </w:p>
    <w:p w14:paraId="4B4DC3C8" w14:textId="0E7486DB" w:rsidR="00A609AF" w:rsidRDefault="00615847" w:rsidP="00615847">
      <w:pPr>
        <w:spacing w:after="0" w:line="240" w:lineRule="auto"/>
        <w:ind w:left="567" w:right="260"/>
        <w:jc w:val="both"/>
        <w:rPr>
          <w:rFonts w:ascii="Arial" w:hAnsi="Arial" w:cs="Arial"/>
        </w:rPr>
      </w:pPr>
      <w:r w:rsidRPr="00615847">
        <w:rPr>
          <w:rFonts w:ascii="Arial" w:hAnsi="Arial" w:cs="Arial"/>
        </w:rPr>
        <w:t>Jackson, M. and M. Staunton (2001) Advanced Modelling in Finance using Excel and VBA, Wiley.</w:t>
      </w:r>
    </w:p>
    <w:p w14:paraId="27663B0E" w14:textId="77777777" w:rsidR="00615847" w:rsidRPr="00797476" w:rsidRDefault="00615847" w:rsidP="00615847">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CC9DDB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615847">
        <w:rPr>
          <w:rFonts w:ascii="Arial" w:hAnsi="Arial" w:cs="Arial"/>
          <w:iCs/>
        </w:rPr>
        <w:t>36</w:t>
      </w:r>
    </w:p>
    <w:p w14:paraId="0AB4FB84" w14:textId="65F5505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615847">
        <w:rPr>
          <w:rFonts w:ascii="Arial" w:hAnsi="Arial" w:cs="Arial"/>
          <w:iCs/>
        </w:rPr>
        <w:t>114</w:t>
      </w:r>
    </w:p>
    <w:p w14:paraId="5C21BC2F" w14:textId="3537353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B71C07">
        <w:rPr>
          <w:rFonts w:ascii="Arial" w:hAnsi="Arial" w:cs="Arial"/>
          <w:iCs/>
        </w:rPr>
        <w:t xml:space="preserve"> 1</w:t>
      </w:r>
      <w:r w:rsidR="00773AC9">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2FAC41" w14:textId="6CADF816" w:rsidR="00C84AED" w:rsidRPr="00471B44" w:rsidRDefault="00615847" w:rsidP="005A437C">
      <w:pPr>
        <w:spacing w:after="120" w:line="240" w:lineRule="auto"/>
        <w:ind w:right="260" w:firstLine="567"/>
        <w:jc w:val="both"/>
        <w:rPr>
          <w:rFonts w:ascii="Arial" w:hAnsi="Arial" w:cs="Arial"/>
          <w:iCs/>
        </w:rPr>
      </w:pPr>
      <w:r w:rsidRPr="00471B44">
        <w:rPr>
          <w:rFonts w:ascii="Arial" w:hAnsi="Arial" w:cs="Arial"/>
          <w:iCs/>
        </w:rPr>
        <w:t xml:space="preserve">Individual </w:t>
      </w:r>
      <w:r w:rsidR="00486F32" w:rsidRPr="00471B44">
        <w:rPr>
          <w:rFonts w:ascii="Arial" w:hAnsi="Arial" w:cs="Arial"/>
          <w:iCs/>
        </w:rPr>
        <w:t>Coursework (2500 words)</w:t>
      </w:r>
      <w:r w:rsidRPr="00471B44">
        <w:rPr>
          <w:rFonts w:ascii="Arial" w:hAnsi="Arial" w:cs="Arial"/>
          <w:iCs/>
        </w:rPr>
        <w:t xml:space="preserve"> (3</w:t>
      </w:r>
      <w:r w:rsidR="00B71C07" w:rsidRPr="00471B44">
        <w:rPr>
          <w:rFonts w:ascii="Arial" w:hAnsi="Arial" w:cs="Arial"/>
          <w:iCs/>
        </w:rPr>
        <w:t>0%)</w:t>
      </w:r>
    </w:p>
    <w:p w14:paraId="71DCE680" w14:textId="31AECB4C" w:rsidR="00B71C07" w:rsidRPr="00471B44" w:rsidRDefault="00615847" w:rsidP="005A437C">
      <w:pPr>
        <w:spacing w:after="120" w:line="240" w:lineRule="auto"/>
        <w:ind w:right="260" w:firstLine="567"/>
        <w:jc w:val="both"/>
        <w:rPr>
          <w:rFonts w:ascii="Arial" w:hAnsi="Arial" w:cs="Arial"/>
          <w:iCs/>
        </w:rPr>
      </w:pPr>
      <w:r w:rsidRPr="00471B44">
        <w:rPr>
          <w:rFonts w:ascii="Arial" w:hAnsi="Arial" w:cs="Arial"/>
          <w:iCs/>
        </w:rPr>
        <w:t>Excel Based Project (7</w:t>
      </w:r>
      <w:r w:rsidR="00B71C07" w:rsidRPr="00471B44">
        <w:rPr>
          <w:rFonts w:ascii="Arial" w:hAnsi="Arial" w:cs="Arial"/>
          <w:iCs/>
        </w:rPr>
        <w:t>0%)</w:t>
      </w:r>
    </w:p>
    <w:p w14:paraId="6DE3590E" w14:textId="05A3A454" w:rsidR="00696FF5" w:rsidRPr="00471B44" w:rsidRDefault="00696FF5" w:rsidP="00486F32">
      <w:pPr>
        <w:spacing w:after="120"/>
        <w:ind w:left="567" w:hanging="567"/>
        <w:rPr>
          <w:rFonts w:ascii="Arial" w:hAnsi="Arial" w:cs="Arial"/>
          <w:iCs/>
        </w:rPr>
      </w:pPr>
      <w:r w:rsidRPr="00471B44">
        <w:rPr>
          <w:rFonts w:ascii="Arial" w:hAnsi="Arial" w:cs="Arial"/>
          <w:iCs/>
        </w:rPr>
        <w:t>13.2</w:t>
      </w:r>
      <w:r w:rsidRPr="00471B44">
        <w:rPr>
          <w:rFonts w:ascii="Arial" w:hAnsi="Arial" w:cs="Arial"/>
          <w:iCs/>
        </w:rPr>
        <w:tab/>
        <w:t xml:space="preserve">Reassessment methods </w:t>
      </w:r>
    </w:p>
    <w:p w14:paraId="71E3CF3A" w14:textId="01452C6B" w:rsidR="00486F32" w:rsidRPr="00471B44" w:rsidRDefault="00486F32" w:rsidP="00486F32">
      <w:pPr>
        <w:spacing w:after="120"/>
        <w:ind w:left="567" w:hanging="567"/>
        <w:rPr>
          <w:rFonts w:ascii="Arial" w:hAnsi="Arial" w:cs="Arial"/>
          <w:iCs/>
        </w:rPr>
      </w:pPr>
      <w:r w:rsidRPr="00471B44">
        <w:rPr>
          <w:rFonts w:ascii="Arial" w:hAnsi="Arial" w:cs="Arial"/>
          <w:iCs/>
        </w:rPr>
        <w:tab/>
      </w:r>
      <w:r w:rsidR="00615847" w:rsidRPr="00471B44">
        <w:rPr>
          <w:rFonts w:ascii="Arial" w:hAnsi="Arial" w:cs="Arial"/>
          <w:iCs/>
        </w:rPr>
        <w:t>Reassessment Instrument:</w:t>
      </w:r>
      <w:r w:rsidR="00471B44">
        <w:rPr>
          <w:rFonts w:ascii="Arial" w:hAnsi="Arial" w:cs="Arial"/>
          <w:iCs/>
        </w:rPr>
        <w:t xml:space="preserve"> </w:t>
      </w:r>
      <w:r w:rsidR="00615847" w:rsidRPr="00471B44">
        <w:rPr>
          <w:rFonts w:ascii="Arial" w:hAnsi="Arial" w:cs="Arial"/>
          <w:iCs/>
        </w:rPr>
        <w:t>100% coursework</w:t>
      </w:r>
    </w:p>
    <w:p w14:paraId="3859A92C" w14:textId="77777777" w:rsidR="0023070F" w:rsidRDefault="0023070F" w:rsidP="007C2577">
      <w:pPr>
        <w:spacing w:after="120" w:line="240" w:lineRule="auto"/>
        <w:ind w:left="426" w:right="260" w:firstLine="141"/>
        <w:rPr>
          <w:rFonts w:ascii="Arial" w:hAnsi="Arial" w:cs="Arial"/>
          <w:b/>
          <w:i/>
          <w:iCs/>
        </w:rPr>
      </w:pPr>
    </w:p>
    <w:p w14:paraId="45DC6BF7" w14:textId="77777777" w:rsidR="00274ED7" w:rsidRPr="00471B44" w:rsidRDefault="006F3F8B" w:rsidP="00696FF5">
      <w:pPr>
        <w:numPr>
          <w:ilvl w:val="0"/>
          <w:numId w:val="1"/>
        </w:numPr>
        <w:spacing w:after="120" w:line="240" w:lineRule="auto"/>
        <w:ind w:left="567" w:right="261" w:hanging="567"/>
        <w:jc w:val="both"/>
        <w:rPr>
          <w:rFonts w:ascii="Arial" w:hAnsi="Arial" w:cs="Arial"/>
          <w:b/>
          <w:iCs/>
        </w:rPr>
      </w:pPr>
      <w:r w:rsidRPr="00471B44">
        <w:rPr>
          <w:rFonts w:ascii="Arial" w:hAnsi="Arial" w:cs="Arial"/>
          <w:b/>
          <w:iCs/>
        </w:rPr>
        <w:t xml:space="preserve">Map of </w:t>
      </w:r>
      <w:r w:rsidR="00883204" w:rsidRPr="00471B44">
        <w:rPr>
          <w:rFonts w:ascii="Arial" w:hAnsi="Arial" w:cs="Arial"/>
          <w:b/>
          <w:iCs/>
        </w:rPr>
        <w:t xml:space="preserve">module learning outcomes </w:t>
      </w:r>
      <w:r w:rsidR="00B30E07" w:rsidRPr="00471B44">
        <w:rPr>
          <w:rFonts w:ascii="Arial" w:hAnsi="Arial" w:cs="Arial"/>
          <w:b/>
          <w:iCs/>
        </w:rPr>
        <w:t>(sections 8 &amp; 9)</w:t>
      </w:r>
      <w:r w:rsidR="00883204" w:rsidRPr="00471B44">
        <w:rPr>
          <w:rFonts w:ascii="Arial" w:hAnsi="Arial" w:cs="Arial"/>
          <w:b/>
          <w:iCs/>
        </w:rPr>
        <w:t xml:space="preserve"> to l</w:t>
      </w:r>
      <w:r w:rsidRPr="00471B44">
        <w:rPr>
          <w:rFonts w:ascii="Arial" w:hAnsi="Arial" w:cs="Arial"/>
          <w:b/>
          <w:iCs/>
        </w:rPr>
        <w:t>earning</w:t>
      </w:r>
      <w:r w:rsidR="00B30E07" w:rsidRPr="00471B44">
        <w:rPr>
          <w:rFonts w:ascii="Arial" w:hAnsi="Arial" w:cs="Arial"/>
          <w:b/>
          <w:iCs/>
        </w:rPr>
        <w:t xml:space="preserve"> and </w:t>
      </w:r>
      <w:r w:rsidR="00883204" w:rsidRPr="00471B44">
        <w:rPr>
          <w:rFonts w:ascii="Arial" w:hAnsi="Arial" w:cs="Arial"/>
          <w:b/>
          <w:iCs/>
        </w:rPr>
        <w:t>teaching m</w:t>
      </w:r>
      <w:r w:rsidR="00B30E07" w:rsidRPr="00471B44">
        <w:rPr>
          <w:rFonts w:ascii="Arial" w:hAnsi="Arial" w:cs="Arial"/>
          <w:b/>
          <w:iCs/>
        </w:rPr>
        <w:t>ethods (section12</w:t>
      </w:r>
      <w:r w:rsidRPr="00471B44">
        <w:rPr>
          <w:rFonts w:ascii="Arial" w:hAnsi="Arial" w:cs="Arial"/>
          <w:b/>
          <w:iCs/>
        </w:rPr>
        <w:t>) and m</w:t>
      </w:r>
      <w:r w:rsidR="00883204" w:rsidRPr="00471B44">
        <w:rPr>
          <w:rFonts w:ascii="Arial" w:hAnsi="Arial" w:cs="Arial"/>
          <w:b/>
          <w:iCs/>
        </w:rPr>
        <w:t>ethods of a</w:t>
      </w:r>
      <w:r w:rsidR="00B30E07" w:rsidRPr="00471B44">
        <w:rPr>
          <w:rFonts w:ascii="Arial" w:hAnsi="Arial" w:cs="Arial"/>
          <w:b/>
          <w:iCs/>
        </w:rPr>
        <w:t>ssessment (section 13</w:t>
      </w:r>
      <w:r w:rsidR="00EF4933" w:rsidRPr="00471B44">
        <w:rPr>
          <w:rFonts w:ascii="Arial" w:hAnsi="Arial" w:cs="Arial"/>
          <w:b/>
          <w:iCs/>
        </w:rPr>
        <w:t>)</w:t>
      </w:r>
    </w:p>
    <w:tbl>
      <w:tblPr>
        <w:tblStyle w:val="TableGrid"/>
        <w:tblW w:w="5000" w:type="pct"/>
        <w:tblLook w:val="04A0" w:firstRow="1" w:lastRow="0" w:firstColumn="1" w:lastColumn="0" w:noHBand="0" w:noVBand="1"/>
      </w:tblPr>
      <w:tblGrid>
        <w:gridCol w:w="2272"/>
        <w:gridCol w:w="745"/>
        <w:gridCol w:w="745"/>
        <w:gridCol w:w="745"/>
        <w:gridCol w:w="745"/>
        <w:gridCol w:w="745"/>
        <w:gridCol w:w="745"/>
        <w:gridCol w:w="745"/>
        <w:gridCol w:w="745"/>
        <w:gridCol w:w="744"/>
        <w:gridCol w:w="744"/>
        <w:gridCol w:w="736"/>
      </w:tblGrid>
      <w:tr w:rsidR="00C97BF2" w:rsidRPr="00302082" w14:paraId="287BB0A5" w14:textId="77777777" w:rsidTr="00471B44">
        <w:tc>
          <w:tcPr>
            <w:tcW w:w="1086" w:type="pct"/>
            <w:shd w:val="clear" w:color="auto" w:fill="D9D9D9" w:themeFill="background1" w:themeFillShade="D9"/>
          </w:tcPr>
          <w:p w14:paraId="54636150" w14:textId="77777777" w:rsidR="00C97BF2" w:rsidRPr="00302082" w:rsidRDefault="00C97BF2" w:rsidP="00340271">
            <w:pPr>
              <w:spacing w:after="120"/>
              <w:ind w:left="33"/>
              <w:rPr>
                <w:rFonts w:ascii="Arial" w:hAnsi="Arial" w:cs="Arial"/>
                <w:b/>
              </w:rPr>
            </w:pPr>
            <w:r w:rsidRPr="00302082">
              <w:rPr>
                <w:rFonts w:ascii="Arial" w:hAnsi="Arial" w:cs="Arial"/>
                <w:b/>
              </w:rPr>
              <w:t>Module learning outcome</w:t>
            </w:r>
          </w:p>
        </w:tc>
        <w:tc>
          <w:tcPr>
            <w:tcW w:w="356" w:type="pct"/>
          </w:tcPr>
          <w:p w14:paraId="256076C7" w14:textId="77777777" w:rsidR="00C97BF2" w:rsidRPr="00302082" w:rsidRDefault="00C97BF2" w:rsidP="00340271">
            <w:pPr>
              <w:spacing w:after="120"/>
              <w:rPr>
                <w:rFonts w:ascii="Arial" w:hAnsi="Arial" w:cs="Arial"/>
                <w:i/>
              </w:rPr>
            </w:pPr>
            <w:r w:rsidRPr="00302082">
              <w:rPr>
                <w:rFonts w:ascii="Arial" w:hAnsi="Arial" w:cs="Arial"/>
                <w:i/>
              </w:rPr>
              <w:t>8.1</w:t>
            </w:r>
          </w:p>
        </w:tc>
        <w:tc>
          <w:tcPr>
            <w:tcW w:w="356" w:type="pct"/>
          </w:tcPr>
          <w:p w14:paraId="00B9795A" w14:textId="77777777" w:rsidR="00C97BF2" w:rsidRPr="00302082" w:rsidRDefault="00C97BF2" w:rsidP="00340271">
            <w:pPr>
              <w:spacing w:after="120"/>
              <w:rPr>
                <w:rFonts w:ascii="Arial" w:hAnsi="Arial" w:cs="Arial"/>
                <w:i/>
              </w:rPr>
            </w:pPr>
            <w:r w:rsidRPr="00302082">
              <w:rPr>
                <w:rFonts w:ascii="Arial" w:hAnsi="Arial" w:cs="Arial"/>
                <w:i/>
              </w:rPr>
              <w:t>8.2</w:t>
            </w:r>
          </w:p>
        </w:tc>
        <w:tc>
          <w:tcPr>
            <w:tcW w:w="356" w:type="pct"/>
          </w:tcPr>
          <w:p w14:paraId="667128FE" w14:textId="77777777" w:rsidR="00C97BF2" w:rsidRPr="00302082" w:rsidRDefault="00C97BF2" w:rsidP="00340271">
            <w:pPr>
              <w:spacing w:after="120"/>
              <w:rPr>
                <w:rFonts w:ascii="Arial" w:hAnsi="Arial" w:cs="Arial"/>
                <w:i/>
              </w:rPr>
            </w:pPr>
            <w:r w:rsidRPr="00302082">
              <w:rPr>
                <w:rFonts w:ascii="Arial" w:hAnsi="Arial" w:cs="Arial"/>
                <w:i/>
              </w:rPr>
              <w:t>8.3</w:t>
            </w:r>
          </w:p>
        </w:tc>
        <w:tc>
          <w:tcPr>
            <w:tcW w:w="356" w:type="pct"/>
          </w:tcPr>
          <w:p w14:paraId="1E3E7410" w14:textId="77777777" w:rsidR="00C97BF2" w:rsidRPr="00302082" w:rsidRDefault="00C97BF2" w:rsidP="00340271">
            <w:pPr>
              <w:spacing w:after="120"/>
              <w:rPr>
                <w:rFonts w:ascii="Arial" w:hAnsi="Arial" w:cs="Arial"/>
                <w:i/>
              </w:rPr>
            </w:pPr>
            <w:r w:rsidRPr="00302082">
              <w:rPr>
                <w:rFonts w:ascii="Arial" w:hAnsi="Arial" w:cs="Arial"/>
                <w:i/>
              </w:rPr>
              <w:t>8.4</w:t>
            </w:r>
          </w:p>
        </w:tc>
        <w:tc>
          <w:tcPr>
            <w:tcW w:w="356" w:type="pct"/>
          </w:tcPr>
          <w:p w14:paraId="5CF75C4F" w14:textId="77777777" w:rsidR="00C97BF2" w:rsidRPr="00302082" w:rsidRDefault="00C97BF2" w:rsidP="00340271">
            <w:pPr>
              <w:spacing w:after="120"/>
              <w:rPr>
                <w:rFonts w:ascii="Arial" w:hAnsi="Arial" w:cs="Arial"/>
                <w:i/>
              </w:rPr>
            </w:pPr>
            <w:r w:rsidRPr="00302082">
              <w:rPr>
                <w:rFonts w:ascii="Arial" w:hAnsi="Arial" w:cs="Arial"/>
                <w:i/>
              </w:rPr>
              <w:t>8.5</w:t>
            </w:r>
          </w:p>
        </w:tc>
        <w:tc>
          <w:tcPr>
            <w:tcW w:w="356" w:type="pct"/>
          </w:tcPr>
          <w:p w14:paraId="189D1C04" w14:textId="77777777" w:rsidR="00C97BF2" w:rsidRPr="00302082" w:rsidRDefault="00C97BF2" w:rsidP="00340271">
            <w:pPr>
              <w:spacing w:after="120"/>
              <w:rPr>
                <w:rFonts w:ascii="Arial" w:hAnsi="Arial" w:cs="Arial"/>
                <w:i/>
              </w:rPr>
            </w:pPr>
            <w:r w:rsidRPr="00302082">
              <w:rPr>
                <w:rFonts w:ascii="Arial" w:hAnsi="Arial" w:cs="Arial"/>
                <w:i/>
              </w:rPr>
              <w:t>8.6</w:t>
            </w:r>
          </w:p>
        </w:tc>
        <w:tc>
          <w:tcPr>
            <w:tcW w:w="356" w:type="pct"/>
          </w:tcPr>
          <w:p w14:paraId="5E488CB5" w14:textId="77777777" w:rsidR="00C97BF2" w:rsidRPr="00302082" w:rsidRDefault="00C97BF2" w:rsidP="00340271">
            <w:pPr>
              <w:spacing w:after="120"/>
              <w:rPr>
                <w:rFonts w:ascii="Arial" w:hAnsi="Arial" w:cs="Arial"/>
                <w:i/>
              </w:rPr>
            </w:pPr>
            <w:r w:rsidRPr="00302082">
              <w:rPr>
                <w:rFonts w:ascii="Arial" w:hAnsi="Arial" w:cs="Arial"/>
                <w:i/>
              </w:rPr>
              <w:t>9.1</w:t>
            </w:r>
          </w:p>
        </w:tc>
        <w:tc>
          <w:tcPr>
            <w:tcW w:w="356" w:type="pct"/>
          </w:tcPr>
          <w:p w14:paraId="204AF1FE" w14:textId="77777777" w:rsidR="00C97BF2" w:rsidRPr="00302082" w:rsidRDefault="00C97BF2" w:rsidP="00340271">
            <w:pPr>
              <w:spacing w:after="120"/>
              <w:rPr>
                <w:rFonts w:ascii="Arial" w:hAnsi="Arial" w:cs="Arial"/>
                <w:i/>
              </w:rPr>
            </w:pPr>
            <w:r w:rsidRPr="00302082">
              <w:rPr>
                <w:rFonts w:ascii="Arial" w:hAnsi="Arial" w:cs="Arial"/>
                <w:i/>
              </w:rPr>
              <w:t>9.2</w:t>
            </w:r>
          </w:p>
        </w:tc>
        <w:tc>
          <w:tcPr>
            <w:tcW w:w="356" w:type="pct"/>
          </w:tcPr>
          <w:p w14:paraId="763268E0" w14:textId="77777777" w:rsidR="00C97BF2" w:rsidRPr="00302082" w:rsidRDefault="00C97BF2" w:rsidP="00340271">
            <w:pPr>
              <w:spacing w:after="120"/>
              <w:rPr>
                <w:rFonts w:ascii="Arial" w:hAnsi="Arial" w:cs="Arial"/>
                <w:i/>
              </w:rPr>
            </w:pPr>
            <w:r w:rsidRPr="00302082">
              <w:rPr>
                <w:rFonts w:ascii="Arial" w:hAnsi="Arial" w:cs="Arial"/>
                <w:i/>
              </w:rPr>
              <w:t>9.3</w:t>
            </w:r>
          </w:p>
        </w:tc>
        <w:tc>
          <w:tcPr>
            <w:tcW w:w="356" w:type="pct"/>
          </w:tcPr>
          <w:p w14:paraId="06EE3DC8" w14:textId="77777777" w:rsidR="00C97BF2" w:rsidRPr="00302082" w:rsidRDefault="00C97BF2" w:rsidP="00340271">
            <w:pPr>
              <w:spacing w:after="120"/>
              <w:rPr>
                <w:rFonts w:ascii="Arial" w:hAnsi="Arial" w:cs="Arial"/>
                <w:i/>
              </w:rPr>
            </w:pPr>
            <w:r w:rsidRPr="00302082">
              <w:rPr>
                <w:rFonts w:ascii="Arial" w:hAnsi="Arial" w:cs="Arial"/>
                <w:i/>
              </w:rPr>
              <w:t>9.4</w:t>
            </w:r>
          </w:p>
        </w:tc>
        <w:tc>
          <w:tcPr>
            <w:tcW w:w="352" w:type="pct"/>
          </w:tcPr>
          <w:p w14:paraId="7CC4E46A" w14:textId="77777777" w:rsidR="00C97BF2" w:rsidRPr="00302082" w:rsidRDefault="00C97BF2" w:rsidP="00340271">
            <w:pPr>
              <w:spacing w:after="120"/>
              <w:rPr>
                <w:rFonts w:ascii="Arial" w:hAnsi="Arial" w:cs="Arial"/>
                <w:i/>
              </w:rPr>
            </w:pPr>
            <w:r>
              <w:rPr>
                <w:rFonts w:ascii="Arial" w:hAnsi="Arial" w:cs="Arial"/>
                <w:i/>
              </w:rPr>
              <w:t>9.5</w:t>
            </w:r>
          </w:p>
        </w:tc>
      </w:tr>
      <w:tr w:rsidR="00C97BF2" w:rsidRPr="00302082" w14:paraId="1DF0D371" w14:textId="77777777" w:rsidTr="00471B44">
        <w:tc>
          <w:tcPr>
            <w:tcW w:w="1086" w:type="pct"/>
            <w:shd w:val="clear" w:color="auto" w:fill="D9D9D9" w:themeFill="background1" w:themeFillShade="D9"/>
          </w:tcPr>
          <w:p w14:paraId="2C34606A" w14:textId="77777777" w:rsidR="00C97BF2" w:rsidRPr="00302082" w:rsidRDefault="00C97BF2" w:rsidP="00340271">
            <w:pPr>
              <w:spacing w:after="120"/>
              <w:rPr>
                <w:rFonts w:ascii="Arial" w:hAnsi="Arial" w:cs="Arial"/>
                <w:b/>
              </w:rPr>
            </w:pPr>
            <w:r w:rsidRPr="00302082">
              <w:rPr>
                <w:rFonts w:ascii="Arial" w:hAnsi="Arial" w:cs="Arial"/>
                <w:b/>
              </w:rPr>
              <w:t>Learning/ teaching method</w:t>
            </w:r>
          </w:p>
        </w:tc>
        <w:tc>
          <w:tcPr>
            <w:tcW w:w="356" w:type="pct"/>
          </w:tcPr>
          <w:p w14:paraId="38BF7083" w14:textId="77777777" w:rsidR="00C97BF2" w:rsidRPr="00302082" w:rsidRDefault="00C97BF2" w:rsidP="00340271">
            <w:pPr>
              <w:spacing w:after="120"/>
              <w:rPr>
                <w:rFonts w:ascii="Arial" w:hAnsi="Arial" w:cs="Arial"/>
                <w:b/>
              </w:rPr>
            </w:pPr>
          </w:p>
        </w:tc>
        <w:tc>
          <w:tcPr>
            <w:tcW w:w="356" w:type="pct"/>
          </w:tcPr>
          <w:p w14:paraId="234C2EE1" w14:textId="77777777" w:rsidR="00C97BF2" w:rsidRPr="00302082" w:rsidRDefault="00C97BF2" w:rsidP="00340271">
            <w:pPr>
              <w:spacing w:after="120"/>
              <w:rPr>
                <w:rFonts w:ascii="Arial" w:hAnsi="Arial" w:cs="Arial"/>
                <w:b/>
              </w:rPr>
            </w:pPr>
          </w:p>
        </w:tc>
        <w:tc>
          <w:tcPr>
            <w:tcW w:w="356" w:type="pct"/>
          </w:tcPr>
          <w:p w14:paraId="3CAF26AF" w14:textId="77777777" w:rsidR="00C97BF2" w:rsidRPr="00302082" w:rsidRDefault="00C97BF2" w:rsidP="00340271">
            <w:pPr>
              <w:spacing w:after="120"/>
              <w:rPr>
                <w:rFonts w:ascii="Arial" w:hAnsi="Arial" w:cs="Arial"/>
                <w:b/>
              </w:rPr>
            </w:pPr>
          </w:p>
        </w:tc>
        <w:tc>
          <w:tcPr>
            <w:tcW w:w="356" w:type="pct"/>
          </w:tcPr>
          <w:p w14:paraId="266BE337" w14:textId="77777777" w:rsidR="00C97BF2" w:rsidRPr="00302082" w:rsidRDefault="00C97BF2" w:rsidP="00340271">
            <w:pPr>
              <w:spacing w:after="120"/>
              <w:rPr>
                <w:rFonts w:ascii="Arial" w:hAnsi="Arial" w:cs="Arial"/>
                <w:b/>
              </w:rPr>
            </w:pPr>
          </w:p>
        </w:tc>
        <w:tc>
          <w:tcPr>
            <w:tcW w:w="356" w:type="pct"/>
          </w:tcPr>
          <w:p w14:paraId="13F86E14" w14:textId="77777777" w:rsidR="00C97BF2" w:rsidRPr="00302082" w:rsidRDefault="00C97BF2" w:rsidP="00340271">
            <w:pPr>
              <w:spacing w:after="120"/>
              <w:rPr>
                <w:rFonts w:ascii="Arial" w:hAnsi="Arial" w:cs="Arial"/>
                <w:b/>
              </w:rPr>
            </w:pPr>
          </w:p>
        </w:tc>
        <w:tc>
          <w:tcPr>
            <w:tcW w:w="356" w:type="pct"/>
          </w:tcPr>
          <w:p w14:paraId="3CA3B87A" w14:textId="77777777" w:rsidR="00C97BF2" w:rsidRPr="00302082" w:rsidRDefault="00C97BF2" w:rsidP="00340271">
            <w:pPr>
              <w:spacing w:after="120"/>
              <w:rPr>
                <w:rFonts w:ascii="Arial" w:hAnsi="Arial" w:cs="Arial"/>
                <w:b/>
              </w:rPr>
            </w:pPr>
          </w:p>
        </w:tc>
        <w:tc>
          <w:tcPr>
            <w:tcW w:w="356" w:type="pct"/>
          </w:tcPr>
          <w:p w14:paraId="6FE8F789" w14:textId="77777777" w:rsidR="00C97BF2" w:rsidRPr="00302082" w:rsidRDefault="00C97BF2" w:rsidP="00340271">
            <w:pPr>
              <w:spacing w:after="120"/>
              <w:rPr>
                <w:rFonts w:ascii="Arial" w:hAnsi="Arial" w:cs="Arial"/>
                <w:b/>
              </w:rPr>
            </w:pPr>
          </w:p>
        </w:tc>
        <w:tc>
          <w:tcPr>
            <w:tcW w:w="356" w:type="pct"/>
          </w:tcPr>
          <w:p w14:paraId="576D2D17" w14:textId="77777777" w:rsidR="00C97BF2" w:rsidRPr="00302082" w:rsidRDefault="00C97BF2" w:rsidP="00340271">
            <w:pPr>
              <w:spacing w:after="120"/>
              <w:rPr>
                <w:rFonts w:ascii="Arial" w:hAnsi="Arial" w:cs="Arial"/>
                <w:b/>
              </w:rPr>
            </w:pPr>
          </w:p>
        </w:tc>
        <w:tc>
          <w:tcPr>
            <w:tcW w:w="356" w:type="pct"/>
          </w:tcPr>
          <w:p w14:paraId="1267C1F8" w14:textId="77777777" w:rsidR="00C97BF2" w:rsidRPr="00302082" w:rsidRDefault="00C97BF2" w:rsidP="00340271">
            <w:pPr>
              <w:spacing w:after="120"/>
              <w:rPr>
                <w:rFonts w:ascii="Arial" w:hAnsi="Arial" w:cs="Arial"/>
                <w:b/>
              </w:rPr>
            </w:pPr>
          </w:p>
        </w:tc>
        <w:tc>
          <w:tcPr>
            <w:tcW w:w="356" w:type="pct"/>
          </w:tcPr>
          <w:p w14:paraId="31890F2D" w14:textId="77777777" w:rsidR="00C97BF2" w:rsidRPr="00302082" w:rsidRDefault="00C97BF2" w:rsidP="00340271">
            <w:pPr>
              <w:spacing w:after="120"/>
              <w:rPr>
                <w:rFonts w:ascii="Arial" w:hAnsi="Arial" w:cs="Arial"/>
                <w:b/>
              </w:rPr>
            </w:pPr>
          </w:p>
        </w:tc>
        <w:tc>
          <w:tcPr>
            <w:tcW w:w="352" w:type="pct"/>
          </w:tcPr>
          <w:p w14:paraId="72180125" w14:textId="77777777" w:rsidR="00C97BF2" w:rsidRPr="00302082" w:rsidRDefault="00C97BF2" w:rsidP="00340271">
            <w:pPr>
              <w:spacing w:after="120"/>
              <w:rPr>
                <w:rFonts w:ascii="Arial" w:hAnsi="Arial" w:cs="Arial"/>
                <w:b/>
              </w:rPr>
            </w:pPr>
          </w:p>
        </w:tc>
      </w:tr>
      <w:tr w:rsidR="00C97BF2" w:rsidRPr="00302082" w14:paraId="64965C28" w14:textId="77777777" w:rsidTr="00471B44">
        <w:tc>
          <w:tcPr>
            <w:tcW w:w="1086" w:type="pct"/>
          </w:tcPr>
          <w:p w14:paraId="3AEC5837" w14:textId="77777777" w:rsidR="00C97BF2" w:rsidRPr="00EC7250" w:rsidRDefault="00C97BF2" w:rsidP="00340271">
            <w:pPr>
              <w:spacing w:after="120"/>
              <w:rPr>
                <w:rFonts w:ascii="Arial" w:hAnsi="Arial" w:cs="Arial"/>
              </w:rPr>
            </w:pPr>
            <w:r w:rsidRPr="00EC7250">
              <w:rPr>
                <w:rFonts w:ascii="Arial" w:hAnsi="Arial" w:cs="Arial"/>
              </w:rPr>
              <w:t>Private Study</w:t>
            </w:r>
          </w:p>
        </w:tc>
        <w:tc>
          <w:tcPr>
            <w:tcW w:w="356" w:type="pct"/>
          </w:tcPr>
          <w:p w14:paraId="78450570" w14:textId="7305D3AA" w:rsidR="00C97BF2" w:rsidRPr="00302082" w:rsidRDefault="00C97BF2" w:rsidP="00340271">
            <w:pPr>
              <w:spacing w:after="120"/>
              <w:rPr>
                <w:rFonts w:ascii="Arial" w:hAnsi="Arial" w:cs="Arial"/>
                <w:b/>
              </w:rPr>
            </w:pPr>
          </w:p>
        </w:tc>
        <w:tc>
          <w:tcPr>
            <w:tcW w:w="356" w:type="pct"/>
          </w:tcPr>
          <w:p w14:paraId="0AEE8AFC" w14:textId="40756739" w:rsidR="00C97BF2" w:rsidRPr="00302082" w:rsidRDefault="00C97BF2" w:rsidP="00340271">
            <w:pPr>
              <w:spacing w:after="120"/>
              <w:rPr>
                <w:rFonts w:ascii="Arial" w:hAnsi="Arial" w:cs="Arial"/>
                <w:b/>
              </w:rPr>
            </w:pPr>
          </w:p>
        </w:tc>
        <w:tc>
          <w:tcPr>
            <w:tcW w:w="356" w:type="pct"/>
          </w:tcPr>
          <w:p w14:paraId="7C568B3C" w14:textId="5000941A" w:rsidR="00C97BF2" w:rsidRPr="00302082" w:rsidRDefault="00B11391" w:rsidP="00340271">
            <w:pPr>
              <w:spacing w:after="120"/>
              <w:rPr>
                <w:rFonts w:ascii="Arial" w:hAnsi="Arial" w:cs="Arial"/>
                <w:b/>
              </w:rPr>
            </w:pPr>
            <w:r>
              <w:rPr>
                <w:rFonts w:ascii="Arial" w:hAnsi="Arial" w:cs="Arial"/>
                <w:b/>
              </w:rPr>
              <w:t>X</w:t>
            </w:r>
          </w:p>
        </w:tc>
        <w:tc>
          <w:tcPr>
            <w:tcW w:w="356" w:type="pct"/>
          </w:tcPr>
          <w:p w14:paraId="1F2864A6" w14:textId="21ED97BB" w:rsidR="00C97BF2" w:rsidRPr="00302082" w:rsidRDefault="00B11391" w:rsidP="00340271">
            <w:pPr>
              <w:spacing w:after="120"/>
              <w:rPr>
                <w:rFonts w:ascii="Arial" w:hAnsi="Arial" w:cs="Arial"/>
                <w:b/>
              </w:rPr>
            </w:pPr>
            <w:r>
              <w:rPr>
                <w:rFonts w:ascii="Arial" w:hAnsi="Arial" w:cs="Arial"/>
                <w:b/>
              </w:rPr>
              <w:t>X</w:t>
            </w:r>
          </w:p>
        </w:tc>
        <w:tc>
          <w:tcPr>
            <w:tcW w:w="356" w:type="pct"/>
          </w:tcPr>
          <w:p w14:paraId="6BAA04DA" w14:textId="117B1629" w:rsidR="00C97BF2" w:rsidRPr="00302082" w:rsidRDefault="00B11391" w:rsidP="00340271">
            <w:pPr>
              <w:spacing w:after="120"/>
              <w:rPr>
                <w:rFonts w:ascii="Arial" w:hAnsi="Arial" w:cs="Arial"/>
                <w:b/>
              </w:rPr>
            </w:pPr>
            <w:r>
              <w:rPr>
                <w:rFonts w:ascii="Arial" w:hAnsi="Arial" w:cs="Arial"/>
                <w:b/>
              </w:rPr>
              <w:t>X</w:t>
            </w:r>
          </w:p>
        </w:tc>
        <w:tc>
          <w:tcPr>
            <w:tcW w:w="356" w:type="pct"/>
          </w:tcPr>
          <w:p w14:paraId="74890326" w14:textId="46169940" w:rsidR="00C97BF2" w:rsidRPr="00302082" w:rsidRDefault="00B11391" w:rsidP="00340271">
            <w:pPr>
              <w:spacing w:after="120"/>
              <w:rPr>
                <w:rFonts w:ascii="Arial" w:hAnsi="Arial" w:cs="Arial"/>
                <w:b/>
              </w:rPr>
            </w:pPr>
            <w:r>
              <w:rPr>
                <w:rFonts w:ascii="Arial" w:hAnsi="Arial" w:cs="Arial"/>
                <w:b/>
              </w:rPr>
              <w:t>X</w:t>
            </w:r>
          </w:p>
        </w:tc>
        <w:tc>
          <w:tcPr>
            <w:tcW w:w="356" w:type="pct"/>
          </w:tcPr>
          <w:p w14:paraId="474AAEA2" w14:textId="1EF782C9" w:rsidR="00C97BF2" w:rsidRPr="00302082" w:rsidRDefault="00B11391" w:rsidP="00340271">
            <w:pPr>
              <w:spacing w:after="120"/>
              <w:rPr>
                <w:rFonts w:ascii="Arial" w:hAnsi="Arial" w:cs="Arial"/>
                <w:b/>
              </w:rPr>
            </w:pPr>
            <w:r>
              <w:rPr>
                <w:rFonts w:ascii="Arial" w:hAnsi="Arial" w:cs="Arial"/>
                <w:b/>
              </w:rPr>
              <w:t>X</w:t>
            </w:r>
          </w:p>
        </w:tc>
        <w:tc>
          <w:tcPr>
            <w:tcW w:w="356" w:type="pct"/>
          </w:tcPr>
          <w:p w14:paraId="171A5100" w14:textId="4D93AC88" w:rsidR="00C97BF2" w:rsidRPr="00302082" w:rsidRDefault="00C97BF2" w:rsidP="00340271">
            <w:pPr>
              <w:spacing w:after="120"/>
              <w:rPr>
                <w:rFonts w:ascii="Arial" w:hAnsi="Arial" w:cs="Arial"/>
                <w:b/>
              </w:rPr>
            </w:pPr>
          </w:p>
        </w:tc>
        <w:tc>
          <w:tcPr>
            <w:tcW w:w="356" w:type="pct"/>
          </w:tcPr>
          <w:p w14:paraId="67A21FCD" w14:textId="56CFDC3F" w:rsidR="00C97BF2" w:rsidRPr="00302082" w:rsidRDefault="00B11391" w:rsidP="00340271">
            <w:pPr>
              <w:spacing w:after="120"/>
              <w:rPr>
                <w:rFonts w:ascii="Arial" w:hAnsi="Arial" w:cs="Arial"/>
                <w:b/>
              </w:rPr>
            </w:pPr>
            <w:r>
              <w:rPr>
                <w:rFonts w:ascii="Arial" w:hAnsi="Arial" w:cs="Arial"/>
                <w:b/>
              </w:rPr>
              <w:t>X</w:t>
            </w:r>
          </w:p>
        </w:tc>
        <w:tc>
          <w:tcPr>
            <w:tcW w:w="356" w:type="pct"/>
          </w:tcPr>
          <w:p w14:paraId="51AADB28" w14:textId="544FD8B3" w:rsidR="00C97BF2" w:rsidRPr="00302082" w:rsidRDefault="00B11391" w:rsidP="00340271">
            <w:pPr>
              <w:spacing w:after="120"/>
              <w:rPr>
                <w:rFonts w:ascii="Arial" w:hAnsi="Arial" w:cs="Arial"/>
                <w:b/>
              </w:rPr>
            </w:pPr>
            <w:r>
              <w:rPr>
                <w:rFonts w:ascii="Arial" w:hAnsi="Arial" w:cs="Arial"/>
                <w:b/>
              </w:rPr>
              <w:t>X</w:t>
            </w:r>
          </w:p>
        </w:tc>
        <w:tc>
          <w:tcPr>
            <w:tcW w:w="352" w:type="pct"/>
          </w:tcPr>
          <w:p w14:paraId="22A665A6" w14:textId="3D32B522" w:rsidR="00C97BF2" w:rsidRPr="00302082" w:rsidRDefault="00C97BF2" w:rsidP="00340271">
            <w:pPr>
              <w:spacing w:after="120"/>
              <w:rPr>
                <w:rFonts w:ascii="Arial" w:hAnsi="Arial" w:cs="Arial"/>
                <w:b/>
              </w:rPr>
            </w:pPr>
          </w:p>
        </w:tc>
      </w:tr>
      <w:tr w:rsidR="00C97BF2" w:rsidRPr="00302082" w14:paraId="14E96BCA" w14:textId="77777777" w:rsidTr="00471B44">
        <w:tc>
          <w:tcPr>
            <w:tcW w:w="1086" w:type="pct"/>
          </w:tcPr>
          <w:p w14:paraId="775A55FA" w14:textId="77777777" w:rsidR="00C97BF2" w:rsidRDefault="00C97BF2" w:rsidP="00340271">
            <w:r>
              <w:rPr>
                <w:rFonts w:ascii="Arial" w:hAnsi="Arial" w:cs="Arial"/>
              </w:rPr>
              <w:t>Lectures</w:t>
            </w:r>
          </w:p>
        </w:tc>
        <w:tc>
          <w:tcPr>
            <w:tcW w:w="356" w:type="pct"/>
          </w:tcPr>
          <w:p w14:paraId="48B292D8" w14:textId="18390132" w:rsidR="00C97BF2" w:rsidRPr="00302082" w:rsidRDefault="00C97BF2" w:rsidP="00340271">
            <w:pPr>
              <w:spacing w:after="120"/>
              <w:rPr>
                <w:rFonts w:ascii="Arial" w:hAnsi="Arial" w:cs="Arial"/>
                <w:b/>
              </w:rPr>
            </w:pPr>
          </w:p>
        </w:tc>
        <w:tc>
          <w:tcPr>
            <w:tcW w:w="356" w:type="pct"/>
          </w:tcPr>
          <w:p w14:paraId="05B848FB" w14:textId="17C5831B" w:rsidR="00C97BF2" w:rsidRPr="00302082" w:rsidRDefault="00615847" w:rsidP="00340271">
            <w:pPr>
              <w:spacing w:after="120"/>
              <w:rPr>
                <w:rFonts w:ascii="Arial" w:hAnsi="Arial" w:cs="Arial"/>
                <w:b/>
              </w:rPr>
            </w:pPr>
            <w:r>
              <w:rPr>
                <w:rFonts w:ascii="Arial" w:hAnsi="Arial" w:cs="Arial"/>
                <w:b/>
              </w:rPr>
              <w:t>X</w:t>
            </w:r>
          </w:p>
        </w:tc>
        <w:tc>
          <w:tcPr>
            <w:tcW w:w="356" w:type="pct"/>
          </w:tcPr>
          <w:p w14:paraId="09D476DD" w14:textId="14DFDCA2" w:rsidR="00C97BF2" w:rsidRPr="00302082" w:rsidRDefault="00615847" w:rsidP="00340271">
            <w:pPr>
              <w:spacing w:after="120"/>
              <w:rPr>
                <w:rFonts w:ascii="Arial" w:hAnsi="Arial" w:cs="Arial"/>
                <w:b/>
              </w:rPr>
            </w:pPr>
            <w:r>
              <w:rPr>
                <w:rFonts w:ascii="Arial" w:hAnsi="Arial" w:cs="Arial"/>
                <w:b/>
              </w:rPr>
              <w:t>X</w:t>
            </w:r>
          </w:p>
        </w:tc>
        <w:tc>
          <w:tcPr>
            <w:tcW w:w="356" w:type="pct"/>
          </w:tcPr>
          <w:p w14:paraId="36E0C02C" w14:textId="38E45897" w:rsidR="00C97BF2" w:rsidRPr="00302082" w:rsidRDefault="00615847" w:rsidP="00340271">
            <w:pPr>
              <w:spacing w:after="120"/>
              <w:rPr>
                <w:rFonts w:ascii="Arial" w:hAnsi="Arial" w:cs="Arial"/>
                <w:b/>
              </w:rPr>
            </w:pPr>
            <w:r>
              <w:rPr>
                <w:rFonts w:ascii="Arial" w:hAnsi="Arial" w:cs="Arial"/>
                <w:b/>
              </w:rPr>
              <w:t>X</w:t>
            </w:r>
          </w:p>
        </w:tc>
        <w:tc>
          <w:tcPr>
            <w:tcW w:w="356" w:type="pct"/>
          </w:tcPr>
          <w:p w14:paraId="67392130" w14:textId="0F5DB396" w:rsidR="00C97BF2" w:rsidRPr="00302082" w:rsidRDefault="00615847" w:rsidP="00340271">
            <w:pPr>
              <w:spacing w:after="120"/>
              <w:rPr>
                <w:rFonts w:ascii="Arial" w:hAnsi="Arial" w:cs="Arial"/>
                <w:b/>
              </w:rPr>
            </w:pPr>
            <w:r>
              <w:rPr>
                <w:rFonts w:ascii="Arial" w:hAnsi="Arial" w:cs="Arial"/>
                <w:b/>
              </w:rPr>
              <w:t>X</w:t>
            </w:r>
          </w:p>
        </w:tc>
        <w:tc>
          <w:tcPr>
            <w:tcW w:w="356" w:type="pct"/>
          </w:tcPr>
          <w:p w14:paraId="15BB1A0A" w14:textId="0E90B1DD" w:rsidR="00C97BF2" w:rsidRPr="00302082" w:rsidRDefault="00615847" w:rsidP="00340271">
            <w:pPr>
              <w:spacing w:after="120"/>
              <w:rPr>
                <w:rFonts w:ascii="Arial" w:hAnsi="Arial" w:cs="Arial"/>
                <w:b/>
              </w:rPr>
            </w:pPr>
            <w:r>
              <w:rPr>
                <w:rFonts w:ascii="Arial" w:hAnsi="Arial" w:cs="Arial"/>
                <w:b/>
              </w:rPr>
              <w:t>X</w:t>
            </w:r>
          </w:p>
        </w:tc>
        <w:tc>
          <w:tcPr>
            <w:tcW w:w="356" w:type="pct"/>
          </w:tcPr>
          <w:p w14:paraId="45E29ED1" w14:textId="7B0CF1A1" w:rsidR="00C97BF2" w:rsidRPr="00302082" w:rsidRDefault="00615847" w:rsidP="00340271">
            <w:pPr>
              <w:spacing w:after="120"/>
              <w:rPr>
                <w:rFonts w:ascii="Arial" w:hAnsi="Arial" w:cs="Arial"/>
                <w:b/>
              </w:rPr>
            </w:pPr>
            <w:r>
              <w:rPr>
                <w:rFonts w:ascii="Arial" w:hAnsi="Arial" w:cs="Arial"/>
                <w:b/>
              </w:rPr>
              <w:t>X</w:t>
            </w:r>
          </w:p>
        </w:tc>
        <w:tc>
          <w:tcPr>
            <w:tcW w:w="356" w:type="pct"/>
          </w:tcPr>
          <w:p w14:paraId="21F37FB6" w14:textId="753BC45B" w:rsidR="00C97BF2" w:rsidRPr="00302082" w:rsidRDefault="00C97BF2" w:rsidP="00340271">
            <w:pPr>
              <w:spacing w:after="120"/>
              <w:rPr>
                <w:rFonts w:ascii="Arial" w:hAnsi="Arial" w:cs="Arial"/>
                <w:b/>
              </w:rPr>
            </w:pPr>
          </w:p>
        </w:tc>
        <w:tc>
          <w:tcPr>
            <w:tcW w:w="356" w:type="pct"/>
          </w:tcPr>
          <w:p w14:paraId="15771D0C" w14:textId="36339DDC" w:rsidR="00C97BF2" w:rsidRPr="00302082" w:rsidRDefault="00C97BF2" w:rsidP="00340271">
            <w:pPr>
              <w:spacing w:after="120"/>
              <w:rPr>
                <w:rFonts w:ascii="Arial" w:hAnsi="Arial" w:cs="Arial"/>
                <w:b/>
              </w:rPr>
            </w:pPr>
          </w:p>
        </w:tc>
        <w:tc>
          <w:tcPr>
            <w:tcW w:w="356" w:type="pct"/>
          </w:tcPr>
          <w:p w14:paraId="15A2041E" w14:textId="2ADF8AD7" w:rsidR="00C97BF2" w:rsidRPr="00302082" w:rsidRDefault="00615847" w:rsidP="00340271">
            <w:pPr>
              <w:spacing w:after="120"/>
              <w:rPr>
                <w:rFonts w:ascii="Arial" w:hAnsi="Arial" w:cs="Arial"/>
                <w:b/>
              </w:rPr>
            </w:pPr>
            <w:r>
              <w:rPr>
                <w:rFonts w:ascii="Arial" w:hAnsi="Arial" w:cs="Arial"/>
                <w:b/>
              </w:rPr>
              <w:t>X</w:t>
            </w:r>
          </w:p>
        </w:tc>
        <w:tc>
          <w:tcPr>
            <w:tcW w:w="352" w:type="pct"/>
          </w:tcPr>
          <w:p w14:paraId="0384B391" w14:textId="4196186B" w:rsidR="00C97BF2" w:rsidRPr="00302082" w:rsidRDefault="00C97BF2" w:rsidP="00340271">
            <w:pPr>
              <w:spacing w:after="120"/>
              <w:rPr>
                <w:rFonts w:ascii="Arial" w:hAnsi="Arial" w:cs="Arial"/>
                <w:b/>
              </w:rPr>
            </w:pPr>
          </w:p>
        </w:tc>
      </w:tr>
      <w:tr w:rsidR="00C97BF2" w:rsidRPr="00302082" w14:paraId="6729E1F1" w14:textId="77777777" w:rsidTr="00471B44">
        <w:tc>
          <w:tcPr>
            <w:tcW w:w="1086" w:type="pct"/>
          </w:tcPr>
          <w:p w14:paraId="59D8DB01" w14:textId="65A50937" w:rsidR="00C97BF2" w:rsidRDefault="000451BF" w:rsidP="00340271">
            <w:r>
              <w:rPr>
                <w:rFonts w:ascii="Arial" w:hAnsi="Arial" w:cs="Arial"/>
              </w:rPr>
              <w:t>Computer labs</w:t>
            </w:r>
          </w:p>
        </w:tc>
        <w:tc>
          <w:tcPr>
            <w:tcW w:w="356" w:type="pct"/>
          </w:tcPr>
          <w:p w14:paraId="6924D404" w14:textId="71015B6B" w:rsidR="00C97BF2" w:rsidRPr="00302082" w:rsidRDefault="00615847" w:rsidP="00340271">
            <w:pPr>
              <w:spacing w:after="120"/>
              <w:rPr>
                <w:rFonts w:ascii="Arial" w:hAnsi="Arial" w:cs="Arial"/>
                <w:b/>
              </w:rPr>
            </w:pPr>
            <w:r>
              <w:rPr>
                <w:rFonts w:ascii="Arial" w:hAnsi="Arial" w:cs="Arial"/>
                <w:b/>
              </w:rPr>
              <w:t>X</w:t>
            </w:r>
          </w:p>
        </w:tc>
        <w:tc>
          <w:tcPr>
            <w:tcW w:w="356" w:type="pct"/>
          </w:tcPr>
          <w:p w14:paraId="44E67B7D" w14:textId="48144F8A" w:rsidR="00C97BF2" w:rsidRPr="00302082" w:rsidRDefault="00615847" w:rsidP="00340271">
            <w:pPr>
              <w:spacing w:after="120"/>
              <w:rPr>
                <w:rFonts w:ascii="Arial" w:hAnsi="Arial" w:cs="Arial"/>
                <w:b/>
              </w:rPr>
            </w:pPr>
            <w:r>
              <w:rPr>
                <w:rFonts w:ascii="Arial" w:hAnsi="Arial" w:cs="Arial"/>
                <w:b/>
              </w:rPr>
              <w:t>X</w:t>
            </w:r>
          </w:p>
        </w:tc>
        <w:tc>
          <w:tcPr>
            <w:tcW w:w="356" w:type="pct"/>
          </w:tcPr>
          <w:p w14:paraId="591C42AD" w14:textId="20BADA79" w:rsidR="00C97BF2" w:rsidRPr="00302082" w:rsidRDefault="00615847" w:rsidP="00340271">
            <w:pPr>
              <w:spacing w:after="120"/>
              <w:rPr>
                <w:rFonts w:ascii="Arial" w:hAnsi="Arial" w:cs="Arial"/>
                <w:b/>
              </w:rPr>
            </w:pPr>
            <w:r>
              <w:rPr>
                <w:rFonts w:ascii="Arial" w:hAnsi="Arial" w:cs="Arial"/>
                <w:b/>
              </w:rPr>
              <w:t>X</w:t>
            </w:r>
          </w:p>
        </w:tc>
        <w:tc>
          <w:tcPr>
            <w:tcW w:w="356" w:type="pct"/>
          </w:tcPr>
          <w:p w14:paraId="2C36BFA4" w14:textId="42A5F6EE" w:rsidR="00C97BF2" w:rsidRPr="00302082" w:rsidRDefault="00615847" w:rsidP="00340271">
            <w:pPr>
              <w:spacing w:after="120"/>
              <w:rPr>
                <w:rFonts w:ascii="Arial" w:hAnsi="Arial" w:cs="Arial"/>
                <w:b/>
              </w:rPr>
            </w:pPr>
            <w:r>
              <w:rPr>
                <w:rFonts w:ascii="Arial" w:hAnsi="Arial" w:cs="Arial"/>
                <w:b/>
              </w:rPr>
              <w:t>X</w:t>
            </w:r>
          </w:p>
        </w:tc>
        <w:tc>
          <w:tcPr>
            <w:tcW w:w="356" w:type="pct"/>
          </w:tcPr>
          <w:p w14:paraId="4B62B36B" w14:textId="43579383" w:rsidR="00C97BF2" w:rsidRPr="00302082" w:rsidRDefault="00615847" w:rsidP="00340271">
            <w:pPr>
              <w:spacing w:after="120"/>
              <w:rPr>
                <w:rFonts w:ascii="Arial" w:hAnsi="Arial" w:cs="Arial"/>
                <w:b/>
              </w:rPr>
            </w:pPr>
            <w:r>
              <w:rPr>
                <w:rFonts w:ascii="Arial" w:hAnsi="Arial" w:cs="Arial"/>
                <w:b/>
              </w:rPr>
              <w:t>X</w:t>
            </w:r>
          </w:p>
        </w:tc>
        <w:tc>
          <w:tcPr>
            <w:tcW w:w="356" w:type="pct"/>
          </w:tcPr>
          <w:p w14:paraId="2489FC98" w14:textId="4E377E74" w:rsidR="00C97BF2" w:rsidRPr="00302082" w:rsidRDefault="00615847" w:rsidP="00340271">
            <w:pPr>
              <w:spacing w:after="120"/>
              <w:rPr>
                <w:rFonts w:ascii="Arial" w:hAnsi="Arial" w:cs="Arial"/>
                <w:b/>
              </w:rPr>
            </w:pPr>
            <w:r>
              <w:rPr>
                <w:rFonts w:ascii="Arial" w:hAnsi="Arial" w:cs="Arial"/>
                <w:b/>
              </w:rPr>
              <w:t>X</w:t>
            </w:r>
          </w:p>
        </w:tc>
        <w:tc>
          <w:tcPr>
            <w:tcW w:w="356" w:type="pct"/>
          </w:tcPr>
          <w:p w14:paraId="5CAC1C33" w14:textId="05A04486" w:rsidR="00C97BF2" w:rsidRPr="00302082" w:rsidRDefault="00615847" w:rsidP="00340271">
            <w:pPr>
              <w:spacing w:after="120"/>
              <w:rPr>
                <w:rFonts w:ascii="Arial" w:hAnsi="Arial" w:cs="Arial"/>
                <w:b/>
              </w:rPr>
            </w:pPr>
            <w:r>
              <w:rPr>
                <w:rFonts w:ascii="Arial" w:hAnsi="Arial" w:cs="Arial"/>
                <w:b/>
              </w:rPr>
              <w:t>X</w:t>
            </w:r>
          </w:p>
        </w:tc>
        <w:tc>
          <w:tcPr>
            <w:tcW w:w="356" w:type="pct"/>
          </w:tcPr>
          <w:p w14:paraId="51C2A738" w14:textId="61DA4E1E" w:rsidR="00C97BF2" w:rsidRPr="00302082" w:rsidRDefault="00C97BF2" w:rsidP="00340271">
            <w:pPr>
              <w:spacing w:after="120"/>
              <w:rPr>
                <w:rFonts w:ascii="Arial" w:hAnsi="Arial" w:cs="Arial"/>
                <w:b/>
              </w:rPr>
            </w:pPr>
          </w:p>
        </w:tc>
        <w:tc>
          <w:tcPr>
            <w:tcW w:w="356" w:type="pct"/>
          </w:tcPr>
          <w:p w14:paraId="3395EF41" w14:textId="26CD8D2B" w:rsidR="00C97BF2" w:rsidRPr="00302082" w:rsidRDefault="00615847" w:rsidP="00340271">
            <w:pPr>
              <w:spacing w:after="120"/>
              <w:rPr>
                <w:rFonts w:ascii="Arial" w:hAnsi="Arial" w:cs="Arial"/>
                <w:b/>
              </w:rPr>
            </w:pPr>
            <w:r>
              <w:rPr>
                <w:rFonts w:ascii="Arial" w:hAnsi="Arial" w:cs="Arial"/>
                <w:b/>
              </w:rPr>
              <w:t>X</w:t>
            </w:r>
          </w:p>
        </w:tc>
        <w:tc>
          <w:tcPr>
            <w:tcW w:w="356" w:type="pct"/>
          </w:tcPr>
          <w:p w14:paraId="1A085746" w14:textId="628D1671" w:rsidR="00C97BF2" w:rsidRPr="00302082" w:rsidRDefault="00615847" w:rsidP="00340271">
            <w:pPr>
              <w:spacing w:after="120"/>
              <w:rPr>
                <w:rFonts w:ascii="Arial" w:hAnsi="Arial" w:cs="Arial"/>
                <w:b/>
              </w:rPr>
            </w:pPr>
            <w:r>
              <w:rPr>
                <w:rFonts w:ascii="Arial" w:hAnsi="Arial" w:cs="Arial"/>
                <w:b/>
              </w:rPr>
              <w:t>X</w:t>
            </w:r>
          </w:p>
        </w:tc>
        <w:tc>
          <w:tcPr>
            <w:tcW w:w="352" w:type="pct"/>
          </w:tcPr>
          <w:p w14:paraId="4D08D6EB" w14:textId="2EA9B3C5" w:rsidR="00C97BF2" w:rsidRPr="00302082" w:rsidRDefault="00615847" w:rsidP="00340271">
            <w:pPr>
              <w:spacing w:after="120"/>
              <w:rPr>
                <w:rFonts w:ascii="Arial" w:hAnsi="Arial" w:cs="Arial"/>
                <w:b/>
              </w:rPr>
            </w:pPr>
            <w:r>
              <w:rPr>
                <w:rFonts w:ascii="Arial" w:hAnsi="Arial" w:cs="Arial"/>
                <w:b/>
              </w:rPr>
              <w:t>X</w:t>
            </w:r>
          </w:p>
        </w:tc>
      </w:tr>
      <w:tr w:rsidR="00C97BF2" w:rsidRPr="00302082" w14:paraId="46BFAFE3" w14:textId="77777777" w:rsidTr="00471B44">
        <w:tc>
          <w:tcPr>
            <w:tcW w:w="1086" w:type="pct"/>
            <w:shd w:val="clear" w:color="auto" w:fill="D9D9D9" w:themeFill="background1" w:themeFillShade="D9"/>
          </w:tcPr>
          <w:p w14:paraId="4CCDBBF5" w14:textId="77777777" w:rsidR="00C97BF2" w:rsidRPr="00302082" w:rsidRDefault="00C97BF2" w:rsidP="00340271">
            <w:pPr>
              <w:spacing w:after="120"/>
              <w:rPr>
                <w:rFonts w:ascii="Arial" w:hAnsi="Arial" w:cs="Arial"/>
                <w:b/>
              </w:rPr>
            </w:pPr>
            <w:r w:rsidRPr="00302082">
              <w:rPr>
                <w:rFonts w:ascii="Arial" w:hAnsi="Arial" w:cs="Arial"/>
                <w:b/>
              </w:rPr>
              <w:t>Assessment method</w:t>
            </w:r>
          </w:p>
        </w:tc>
        <w:tc>
          <w:tcPr>
            <w:tcW w:w="356" w:type="pct"/>
          </w:tcPr>
          <w:p w14:paraId="0DE8CA5A" w14:textId="77777777" w:rsidR="00C97BF2" w:rsidRPr="00302082" w:rsidRDefault="00C97BF2" w:rsidP="00340271">
            <w:pPr>
              <w:spacing w:after="120"/>
              <w:rPr>
                <w:rFonts w:ascii="Arial" w:hAnsi="Arial" w:cs="Arial"/>
                <w:b/>
              </w:rPr>
            </w:pPr>
          </w:p>
        </w:tc>
        <w:tc>
          <w:tcPr>
            <w:tcW w:w="356" w:type="pct"/>
          </w:tcPr>
          <w:p w14:paraId="36A78609" w14:textId="77777777" w:rsidR="00C97BF2" w:rsidRPr="00302082" w:rsidRDefault="00C97BF2" w:rsidP="00340271">
            <w:pPr>
              <w:spacing w:after="120"/>
              <w:rPr>
                <w:rFonts w:ascii="Arial" w:hAnsi="Arial" w:cs="Arial"/>
                <w:b/>
              </w:rPr>
            </w:pPr>
          </w:p>
        </w:tc>
        <w:tc>
          <w:tcPr>
            <w:tcW w:w="356" w:type="pct"/>
          </w:tcPr>
          <w:p w14:paraId="53CDC89B" w14:textId="77777777" w:rsidR="00C97BF2" w:rsidRPr="00302082" w:rsidRDefault="00C97BF2" w:rsidP="00340271">
            <w:pPr>
              <w:spacing w:after="120"/>
              <w:rPr>
                <w:rFonts w:ascii="Arial" w:hAnsi="Arial" w:cs="Arial"/>
                <w:b/>
              </w:rPr>
            </w:pPr>
          </w:p>
        </w:tc>
        <w:tc>
          <w:tcPr>
            <w:tcW w:w="356" w:type="pct"/>
          </w:tcPr>
          <w:p w14:paraId="1895CB23" w14:textId="77777777" w:rsidR="00C97BF2" w:rsidRPr="00302082" w:rsidRDefault="00C97BF2" w:rsidP="00340271">
            <w:pPr>
              <w:spacing w:after="120"/>
              <w:rPr>
                <w:rFonts w:ascii="Arial" w:hAnsi="Arial" w:cs="Arial"/>
                <w:b/>
              </w:rPr>
            </w:pPr>
          </w:p>
        </w:tc>
        <w:tc>
          <w:tcPr>
            <w:tcW w:w="356" w:type="pct"/>
          </w:tcPr>
          <w:p w14:paraId="459EB59D" w14:textId="77777777" w:rsidR="00C97BF2" w:rsidRPr="00302082" w:rsidRDefault="00C97BF2" w:rsidP="00340271">
            <w:pPr>
              <w:spacing w:after="120"/>
              <w:rPr>
                <w:rFonts w:ascii="Arial" w:hAnsi="Arial" w:cs="Arial"/>
                <w:b/>
              </w:rPr>
            </w:pPr>
          </w:p>
        </w:tc>
        <w:tc>
          <w:tcPr>
            <w:tcW w:w="356" w:type="pct"/>
          </w:tcPr>
          <w:p w14:paraId="74AA0ED7" w14:textId="77777777" w:rsidR="00C97BF2" w:rsidRPr="00302082" w:rsidRDefault="00C97BF2" w:rsidP="00340271">
            <w:pPr>
              <w:spacing w:after="120"/>
              <w:rPr>
                <w:rFonts w:ascii="Arial" w:hAnsi="Arial" w:cs="Arial"/>
                <w:b/>
              </w:rPr>
            </w:pPr>
          </w:p>
        </w:tc>
        <w:tc>
          <w:tcPr>
            <w:tcW w:w="356" w:type="pct"/>
          </w:tcPr>
          <w:p w14:paraId="3B0840E5" w14:textId="77777777" w:rsidR="00C97BF2" w:rsidRPr="00302082" w:rsidRDefault="00C97BF2" w:rsidP="00340271">
            <w:pPr>
              <w:spacing w:after="120"/>
              <w:rPr>
                <w:rFonts w:ascii="Arial" w:hAnsi="Arial" w:cs="Arial"/>
                <w:b/>
              </w:rPr>
            </w:pPr>
          </w:p>
        </w:tc>
        <w:tc>
          <w:tcPr>
            <w:tcW w:w="356" w:type="pct"/>
          </w:tcPr>
          <w:p w14:paraId="46AE7585" w14:textId="77777777" w:rsidR="00C97BF2" w:rsidRPr="00302082" w:rsidRDefault="00C97BF2" w:rsidP="00340271">
            <w:pPr>
              <w:spacing w:after="120"/>
              <w:rPr>
                <w:rFonts w:ascii="Arial" w:hAnsi="Arial" w:cs="Arial"/>
                <w:b/>
              </w:rPr>
            </w:pPr>
          </w:p>
        </w:tc>
        <w:tc>
          <w:tcPr>
            <w:tcW w:w="356" w:type="pct"/>
          </w:tcPr>
          <w:p w14:paraId="2DDF5179" w14:textId="77777777" w:rsidR="00C97BF2" w:rsidRPr="00302082" w:rsidRDefault="00C97BF2" w:rsidP="00340271">
            <w:pPr>
              <w:spacing w:after="120"/>
              <w:rPr>
                <w:rFonts w:ascii="Arial" w:hAnsi="Arial" w:cs="Arial"/>
                <w:b/>
              </w:rPr>
            </w:pPr>
          </w:p>
        </w:tc>
        <w:tc>
          <w:tcPr>
            <w:tcW w:w="356" w:type="pct"/>
          </w:tcPr>
          <w:p w14:paraId="6B4566D8" w14:textId="77777777" w:rsidR="00C97BF2" w:rsidRPr="00302082" w:rsidRDefault="00C97BF2" w:rsidP="00340271">
            <w:pPr>
              <w:spacing w:after="120"/>
              <w:rPr>
                <w:rFonts w:ascii="Arial" w:hAnsi="Arial" w:cs="Arial"/>
                <w:b/>
              </w:rPr>
            </w:pPr>
          </w:p>
        </w:tc>
        <w:tc>
          <w:tcPr>
            <w:tcW w:w="352" w:type="pct"/>
          </w:tcPr>
          <w:p w14:paraId="60876F24" w14:textId="77777777" w:rsidR="00C97BF2" w:rsidRPr="00302082" w:rsidRDefault="00C97BF2" w:rsidP="00340271">
            <w:pPr>
              <w:spacing w:after="120"/>
              <w:rPr>
                <w:rFonts w:ascii="Arial" w:hAnsi="Arial" w:cs="Arial"/>
                <w:b/>
              </w:rPr>
            </w:pPr>
          </w:p>
        </w:tc>
      </w:tr>
      <w:tr w:rsidR="00C97BF2" w:rsidRPr="00302082" w14:paraId="6BB411BB" w14:textId="77777777" w:rsidTr="00471B44">
        <w:tc>
          <w:tcPr>
            <w:tcW w:w="1086" w:type="pct"/>
          </w:tcPr>
          <w:p w14:paraId="42CB8250" w14:textId="653E67E1" w:rsidR="00C97BF2" w:rsidRPr="0003603C" w:rsidRDefault="00615847" w:rsidP="00C97BF2">
            <w:pPr>
              <w:spacing w:after="120"/>
              <w:rPr>
                <w:rFonts w:ascii="Arial" w:hAnsi="Arial" w:cs="Arial"/>
              </w:rPr>
            </w:pPr>
            <w:r>
              <w:rPr>
                <w:rFonts w:ascii="Arial" w:hAnsi="Arial" w:cs="Arial"/>
              </w:rPr>
              <w:t>Excel Project</w:t>
            </w:r>
          </w:p>
        </w:tc>
        <w:tc>
          <w:tcPr>
            <w:tcW w:w="356" w:type="pct"/>
          </w:tcPr>
          <w:p w14:paraId="51D8FE4C" w14:textId="661683BB" w:rsidR="00C97BF2" w:rsidRPr="00302082" w:rsidRDefault="00B11391" w:rsidP="00340271">
            <w:pPr>
              <w:spacing w:after="120"/>
              <w:rPr>
                <w:rFonts w:ascii="Arial" w:hAnsi="Arial" w:cs="Arial"/>
                <w:b/>
              </w:rPr>
            </w:pPr>
            <w:r>
              <w:rPr>
                <w:rFonts w:ascii="Arial" w:hAnsi="Arial" w:cs="Arial"/>
                <w:b/>
              </w:rPr>
              <w:t>X</w:t>
            </w:r>
          </w:p>
        </w:tc>
        <w:tc>
          <w:tcPr>
            <w:tcW w:w="356" w:type="pct"/>
          </w:tcPr>
          <w:p w14:paraId="0CA08028" w14:textId="1B36E935" w:rsidR="00C97BF2" w:rsidRPr="00302082" w:rsidRDefault="00B11391" w:rsidP="00340271">
            <w:pPr>
              <w:spacing w:after="120"/>
              <w:rPr>
                <w:rFonts w:ascii="Arial" w:hAnsi="Arial" w:cs="Arial"/>
                <w:b/>
              </w:rPr>
            </w:pPr>
            <w:r>
              <w:rPr>
                <w:rFonts w:ascii="Arial" w:hAnsi="Arial" w:cs="Arial"/>
                <w:b/>
              </w:rPr>
              <w:t>X</w:t>
            </w:r>
          </w:p>
        </w:tc>
        <w:tc>
          <w:tcPr>
            <w:tcW w:w="356" w:type="pct"/>
          </w:tcPr>
          <w:p w14:paraId="04612A25" w14:textId="3FE72B1D" w:rsidR="00C97BF2" w:rsidRPr="00302082" w:rsidRDefault="00B11391" w:rsidP="00340271">
            <w:pPr>
              <w:spacing w:after="120"/>
              <w:rPr>
                <w:rFonts w:ascii="Arial" w:hAnsi="Arial" w:cs="Arial"/>
                <w:b/>
              </w:rPr>
            </w:pPr>
            <w:r>
              <w:rPr>
                <w:rFonts w:ascii="Arial" w:hAnsi="Arial" w:cs="Arial"/>
                <w:b/>
              </w:rPr>
              <w:t>X</w:t>
            </w:r>
          </w:p>
        </w:tc>
        <w:tc>
          <w:tcPr>
            <w:tcW w:w="356" w:type="pct"/>
          </w:tcPr>
          <w:p w14:paraId="1E9A75FB" w14:textId="67D30A1C" w:rsidR="00C97BF2" w:rsidRPr="00302082" w:rsidRDefault="00B11391" w:rsidP="00340271">
            <w:pPr>
              <w:spacing w:after="120"/>
              <w:rPr>
                <w:rFonts w:ascii="Arial" w:hAnsi="Arial" w:cs="Arial"/>
                <w:b/>
              </w:rPr>
            </w:pPr>
            <w:r>
              <w:rPr>
                <w:rFonts w:ascii="Arial" w:hAnsi="Arial" w:cs="Arial"/>
                <w:b/>
              </w:rPr>
              <w:t>X</w:t>
            </w:r>
          </w:p>
        </w:tc>
        <w:tc>
          <w:tcPr>
            <w:tcW w:w="356" w:type="pct"/>
          </w:tcPr>
          <w:p w14:paraId="26ACDBED" w14:textId="3ADBE26F" w:rsidR="00C97BF2" w:rsidRPr="00302082" w:rsidRDefault="00B11391" w:rsidP="00340271">
            <w:pPr>
              <w:spacing w:after="120"/>
              <w:rPr>
                <w:rFonts w:ascii="Arial" w:hAnsi="Arial" w:cs="Arial"/>
                <w:b/>
              </w:rPr>
            </w:pPr>
            <w:r>
              <w:rPr>
                <w:rFonts w:ascii="Arial" w:hAnsi="Arial" w:cs="Arial"/>
                <w:b/>
              </w:rPr>
              <w:t>X</w:t>
            </w:r>
          </w:p>
        </w:tc>
        <w:tc>
          <w:tcPr>
            <w:tcW w:w="356" w:type="pct"/>
          </w:tcPr>
          <w:p w14:paraId="507DE059" w14:textId="06C34E1D" w:rsidR="00C97BF2" w:rsidRPr="00302082" w:rsidRDefault="00B11391" w:rsidP="00340271">
            <w:pPr>
              <w:spacing w:after="120"/>
              <w:rPr>
                <w:rFonts w:ascii="Arial" w:hAnsi="Arial" w:cs="Arial"/>
                <w:b/>
              </w:rPr>
            </w:pPr>
            <w:r>
              <w:rPr>
                <w:rFonts w:ascii="Arial" w:hAnsi="Arial" w:cs="Arial"/>
                <w:b/>
              </w:rPr>
              <w:t>X</w:t>
            </w:r>
          </w:p>
        </w:tc>
        <w:tc>
          <w:tcPr>
            <w:tcW w:w="356" w:type="pct"/>
          </w:tcPr>
          <w:p w14:paraId="08149A97" w14:textId="099A6C63" w:rsidR="00C97BF2" w:rsidRPr="00302082" w:rsidRDefault="00B11391" w:rsidP="00340271">
            <w:pPr>
              <w:spacing w:after="120"/>
              <w:rPr>
                <w:rFonts w:ascii="Arial" w:hAnsi="Arial" w:cs="Arial"/>
                <w:b/>
              </w:rPr>
            </w:pPr>
            <w:r>
              <w:rPr>
                <w:rFonts w:ascii="Arial" w:hAnsi="Arial" w:cs="Arial"/>
                <w:b/>
              </w:rPr>
              <w:t>X</w:t>
            </w:r>
          </w:p>
        </w:tc>
        <w:tc>
          <w:tcPr>
            <w:tcW w:w="356" w:type="pct"/>
          </w:tcPr>
          <w:p w14:paraId="197B47AF" w14:textId="52518CA6" w:rsidR="00C97BF2" w:rsidRPr="00302082" w:rsidRDefault="00B11391" w:rsidP="00340271">
            <w:pPr>
              <w:spacing w:after="120"/>
              <w:rPr>
                <w:rFonts w:ascii="Arial" w:hAnsi="Arial" w:cs="Arial"/>
                <w:b/>
              </w:rPr>
            </w:pPr>
            <w:r>
              <w:rPr>
                <w:rFonts w:ascii="Arial" w:hAnsi="Arial" w:cs="Arial"/>
                <w:b/>
              </w:rPr>
              <w:t>X</w:t>
            </w:r>
          </w:p>
        </w:tc>
        <w:tc>
          <w:tcPr>
            <w:tcW w:w="356" w:type="pct"/>
          </w:tcPr>
          <w:p w14:paraId="2979BA39" w14:textId="3E81830C" w:rsidR="00C97BF2" w:rsidRPr="00302082" w:rsidRDefault="00B11391" w:rsidP="00340271">
            <w:pPr>
              <w:spacing w:after="120"/>
              <w:rPr>
                <w:rFonts w:ascii="Arial" w:hAnsi="Arial" w:cs="Arial"/>
                <w:b/>
              </w:rPr>
            </w:pPr>
            <w:r>
              <w:rPr>
                <w:rFonts w:ascii="Arial" w:hAnsi="Arial" w:cs="Arial"/>
                <w:b/>
              </w:rPr>
              <w:t>X</w:t>
            </w:r>
          </w:p>
        </w:tc>
        <w:tc>
          <w:tcPr>
            <w:tcW w:w="356" w:type="pct"/>
          </w:tcPr>
          <w:p w14:paraId="3DE9F8A5" w14:textId="5B4E8C4B" w:rsidR="00C97BF2" w:rsidRPr="00302082" w:rsidRDefault="00B11391" w:rsidP="00340271">
            <w:pPr>
              <w:spacing w:after="120"/>
              <w:rPr>
                <w:rFonts w:ascii="Arial" w:hAnsi="Arial" w:cs="Arial"/>
                <w:b/>
              </w:rPr>
            </w:pPr>
            <w:r>
              <w:rPr>
                <w:rFonts w:ascii="Arial" w:hAnsi="Arial" w:cs="Arial"/>
                <w:b/>
              </w:rPr>
              <w:t>X</w:t>
            </w:r>
          </w:p>
        </w:tc>
        <w:tc>
          <w:tcPr>
            <w:tcW w:w="352" w:type="pct"/>
          </w:tcPr>
          <w:p w14:paraId="53F4A6E9" w14:textId="49508A2E" w:rsidR="00C97BF2" w:rsidRPr="00302082" w:rsidRDefault="00B11391" w:rsidP="00340271">
            <w:pPr>
              <w:spacing w:after="120"/>
              <w:rPr>
                <w:rFonts w:ascii="Arial" w:hAnsi="Arial" w:cs="Arial"/>
                <w:b/>
              </w:rPr>
            </w:pPr>
            <w:r>
              <w:rPr>
                <w:rFonts w:ascii="Arial" w:hAnsi="Arial" w:cs="Arial"/>
                <w:b/>
              </w:rPr>
              <w:t>X</w:t>
            </w:r>
          </w:p>
        </w:tc>
      </w:tr>
      <w:tr w:rsidR="00C97BF2" w:rsidRPr="00302082" w14:paraId="359BF0E8" w14:textId="77777777" w:rsidTr="00471B44">
        <w:tc>
          <w:tcPr>
            <w:tcW w:w="1086" w:type="pct"/>
          </w:tcPr>
          <w:p w14:paraId="76193202" w14:textId="42584CF3" w:rsidR="00C97BF2" w:rsidRPr="0003603C" w:rsidRDefault="00C97BF2" w:rsidP="00340271">
            <w:pPr>
              <w:spacing w:after="120"/>
              <w:rPr>
                <w:rFonts w:ascii="Arial" w:hAnsi="Arial" w:cs="Arial"/>
              </w:rPr>
            </w:pPr>
            <w:r>
              <w:rPr>
                <w:rFonts w:ascii="Arial" w:hAnsi="Arial" w:cs="Arial"/>
              </w:rPr>
              <w:t xml:space="preserve">Coursework </w:t>
            </w:r>
          </w:p>
        </w:tc>
        <w:tc>
          <w:tcPr>
            <w:tcW w:w="356" w:type="pct"/>
          </w:tcPr>
          <w:p w14:paraId="0A5B5613" w14:textId="132E7721" w:rsidR="00C97BF2" w:rsidRPr="00302082" w:rsidRDefault="00B11391" w:rsidP="00340271">
            <w:pPr>
              <w:spacing w:after="120"/>
              <w:rPr>
                <w:rFonts w:ascii="Arial" w:hAnsi="Arial" w:cs="Arial"/>
                <w:b/>
              </w:rPr>
            </w:pPr>
            <w:r>
              <w:rPr>
                <w:rFonts w:ascii="Arial" w:hAnsi="Arial" w:cs="Arial"/>
                <w:b/>
              </w:rPr>
              <w:t>X</w:t>
            </w:r>
          </w:p>
        </w:tc>
        <w:tc>
          <w:tcPr>
            <w:tcW w:w="356" w:type="pct"/>
          </w:tcPr>
          <w:p w14:paraId="6D01C01C" w14:textId="453C56D4" w:rsidR="00C97BF2" w:rsidRPr="00302082" w:rsidRDefault="00B11391" w:rsidP="00340271">
            <w:pPr>
              <w:spacing w:after="120"/>
              <w:rPr>
                <w:rFonts w:ascii="Arial" w:hAnsi="Arial" w:cs="Arial"/>
                <w:b/>
              </w:rPr>
            </w:pPr>
            <w:r>
              <w:rPr>
                <w:rFonts w:ascii="Arial" w:hAnsi="Arial" w:cs="Arial"/>
                <w:b/>
              </w:rPr>
              <w:t>X</w:t>
            </w:r>
          </w:p>
        </w:tc>
        <w:tc>
          <w:tcPr>
            <w:tcW w:w="356" w:type="pct"/>
          </w:tcPr>
          <w:p w14:paraId="7733EEA0" w14:textId="0269FFC2" w:rsidR="00C97BF2" w:rsidRPr="00302082" w:rsidRDefault="00B11391" w:rsidP="00340271">
            <w:pPr>
              <w:spacing w:after="120"/>
              <w:rPr>
                <w:rFonts w:ascii="Arial" w:hAnsi="Arial" w:cs="Arial"/>
                <w:b/>
              </w:rPr>
            </w:pPr>
            <w:r>
              <w:rPr>
                <w:rFonts w:ascii="Arial" w:hAnsi="Arial" w:cs="Arial"/>
                <w:b/>
              </w:rPr>
              <w:t>X</w:t>
            </w:r>
          </w:p>
        </w:tc>
        <w:tc>
          <w:tcPr>
            <w:tcW w:w="356" w:type="pct"/>
          </w:tcPr>
          <w:p w14:paraId="1E566517" w14:textId="3F0C36B5" w:rsidR="00C97BF2" w:rsidRPr="00302082" w:rsidRDefault="00B11391" w:rsidP="00340271">
            <w:pPr>
              <w:spacing w:after="120"/>
              <w:rPr>
                <w:rFonts w:ascii="Arial" w:hAnsi="Arial" w:cs="Arial"/>
                <w:b/>
              </w:rPr>
            </w:pPr>
            <w:r>
              <w:rPr>
                <w:rFonts w:ascii="Arial" w:hAnsi="Arial" w:cs="Arial"/>
                <w:b/>
              </w:rPr>
              <w:t>X</w:t>
            </w:r>
          </w:p>
        </w:tc>
        <w:tc>
          <w:tcPr>
            <w:tcW w:w="356" w:type="pct"/>
          </w:tcPr>
          <w:p w14:paraId="7370EBA9" w14:textId="012EC5EC" w:rsidR="00C97BF2" w:rsidRPr="00302082" w:rsidRDefault="00B11391" w:rsidP="00340271">
            <w:pPr>
              <w:spacing w:after="120"/>
              <w:rPr>
                <w:rFonts w:ascii="Arial" w:hAnsi="Arial" w:cs="Arial"/>
                <w:b/>
              </w:rPr>
            </w:pPr>
            <w:r>
              <w:rPr>
                <w:rFonts w:ascii="Arial" w:hAnsi="Arial" w:cs="Arial"/>
                <w:b/>
              </w:rPr>
              <w:t>X</w:t>
            </w:r>
          </w:p>
        </w:tc>
        <w:tc>
          <w:tcPr>
            <w:tcW w:w="356" w:type="pct"/>
          </w:tcPr>
          <w:p w14:paraId="4E0D9719" w14:textId="4EA71D93" w:rsidR="00C97BF2" w:rsidRPr="00302082" w:rsidRDefault="00B11391" w:rsidP="00340271">
            <w:pPr>
              <w:spacing w:after="120"/>
              <w:rPr>
                <w:rFonts w:ascii="Arial" w:hAnsi="Arial" w:cs="Arial"/>
                <w:b/>
              </w:rPr>
            </w:pPr>
            <w:r>
              <w:rPr>
                <w:rFonts w:ascii="Arial" w:hAnsi="Arial" w:cs="Arial"/>
                <w:b/>
              </w:rPr>
              <w:t>X</w:t>
            </w:r>
          </w:p>
        </w:tc>
        <w:tc>
          <w:tcPr>
            <w:tcW w:w="356" w:type="pct"/>
          </w:tcPr>
          <w:p w14:paraId="7A6A78B7" w14:textId="6E6D027E" w:rsidR="00C97BF2" w:rsidRPr="00302082" w:rsidRDefault="00B11391" w:rsidP="00340271">
            <w:pPr>
              <w:spacing w:after="120"/>
              <w:rPr>
                <w:rFonts w:ascii="Arial" w:hAnsi="Arial" w:cs="Arial"/>
                <w:b/>
              </w:rPr>
            </w:pPr>
            <w:r>
              <w:rPr>
                <w:rFonts w:ascii="Arial" w:hAnsi="Arial" w:cs="Arial"/>
                <w:b/>
              </w:rPr>
              <w:t>X</w:t>
            </w:r>
          </w:p>
        </w:tc>
        <w:tc>
          <w:tcPr>
            <w:tcW w:w="356" w:type="pct"/>
          </w:tcPr>
          <w:p w14:paraId="61A5EE21" w14:textId="3AD87153" w:rsidR="00C97BF2" w:rsidRPr="00302082" w:rsidRDefault="00B11391" w:rsidP="00340271">
            <w:pPr>
              <w:spacing w:after="120"/>
              <w:rPr>
                <w:rFonts w:ascii="Arial" w:hAnsi="Arial" w:cs="Arial"/>
                <w:b/>
              </w:rPr>
            </w:pPr>
            <w:r>
              <w:rPr>
                <w:rFonts w:ascii="Arial" w:hAnsi="Arial" w:cs="Arial"/>
                <w:b/>
              </w:rPr>
              <w:t>X</w:t>
            </w:r>
          </w:p>
        </w:tc>
        <w:tc>
          <w:tcPr>
            <w:tcW w:w="356" w:type="pct"/>
          </w:tcPr>
          <w:p w14:paraId="35AD4653" w14:textId="54D2A31C" w:rsidR="00C97BF2" w:rsidRPr="00302082" w:rsidRDefault="00B11391" w:rsidP="00340271">
            <w:pPr>
              <w:spacing w:after="120"/>
              <w:rPr>
                <w:rFonts w:ascii="Arial" w:hAnsi="Arial" w:cs="Arial"/>
                <w:b/>
              </w:rPr>
            </w:pPr>
            <w:r>
              <w:rPr>
                <w:rFonts w:ascii="Arial" w:hAnsi="Arial" w:cs="Arial"/>
                <w:b/>
              </w:rPr>
              <w:t>X</w:t>
            </w:r>
          </w:p>
        </w:tc>
        <w:tc>
          <w:tcPr>
            <w:tcW w:w="356" w:type="pct"/>
          </w:tcPr>
          <w:p w14:paraId="536FABED" w14:textId="6D728A7E" w:rsidR="00C97BF2" w:rsidRPr="00302082" w:rsidRDefault="00B11391" w:rsidP="00340271">
            <w:pPr>
              <w:spacing w:after="120"/>
              <w:rPr>
                <w:rFonts w:ascii="Arial" w:hAnsi="Arial" w:cs="Arial"/>
                <w:b/>
              </w:rPr>
            </w:pPr>
            <w:r>
              <w:rPr>
                <w:rFonts w:ascii="Arial" w:hAnsi="Arial" w:cs="Arial"/>
                <w:b/>
              </w:rPr>
              <w:t>X</w:t>
            </w:r>
          </w:p>
        </w:tc>
        <w:tc>
          <w:tcPr>
            <w:tcW w:w="352" w:type="pct"/>
          </w:tcPr>
          <w:p w14:paraId="7E2391C3" w14:textId="2112875B" w:rsidR="00C97BF2" w:rsidRPr="00302082" w:rsidRDefault="00B11391" w:rsidP="00340271">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F6C8C05"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45933326"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E44A94" w14:textId="77777777" w:rsidR="000451BF" w:rsidRPr="00486F32" w:rsidRDefault="000451BF" w:rsidP="000451BF">
      <w:pPr>
        <w:pStyle w:val="ListParagraph"/>
        <w:pBdr>
          <w:bottom w:val="single" w:sz="6" w:space="1" w:color="auto"/>
        </w:pBdr>
        <w:spacing w:after="120" w:line="240" w:lineRule="auto"/>
        <w:ind w:right="261"/>
        <w:rPr>
          <w:rFonts w:ascii="Arial" w:hAnsi="Arial" w:cs="Arial"/>
        </w:rPr>
      </w:pPr>
      <w:r w:rsidRPr="00327E2A">
        <w:rPr>
          <w:rFonts w:ascii="Arial" w:hAnsi="Arial" w:cs="Arial"/>
        </w:rPr>
        <w:t xml:space="preserve">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w:t>
      </w:r>
      <w:r>
        <w:rPr>
          <w:rFonts w:ascii="Arial" w:hAnsi="Arial" w:cs="Arial"/>
        </w:rPr>
        <w:t>financial</w:t>
      </w:r>
      <w:r w:rsidRPr="00327E2A">
        <w:rPr>
          <w:rFonts w:ascii="Arial" w:hAnsi="Arial" w:cs="Arial"/>
        </w:rPr>
        <w:t xml:space="preserve">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r>
        <w:rPr>
          <w:rFonts w:ascii="Arial" w:hAnsi="Arial" w:cs="Arial"/>
        </w:rPr>
        <w:t>.</w:t>
      </w:r>
    </w:p>
    <w:p w14:paraId="4D5DA66B" w14:textId="77777777" w:rsidR="00486F32" w:rsidRPr="00486F32" w:rsidRDefault="00486F32" w:rsidP="00486F32">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8114C" w:rsidRPr="00302082" w14:paraId="4D54B516" w14:textId="77777777" w:rsidTr="00A67C38">
        <w:trPr>
          <w:trHeight w:val="305"/>
        </w:trPr>
        <w:tc>
          <w:tcPr>
            <w:tcW w:w="1526" w:type="dxa"/>
          </w:tcPr>
          <w:p w14:paraId="35D3B027" w14:textId="11A45899" w:rsidR="0018114C" w:rsidRPr="00302082" w:rsidRDefault="0018114C" w:rsidP="0018114C">
            <w:pPr>
              <w:spacing w:after="120"/>
              <w:ind w:right="-330"/>
              <w:rPr>
                <w:rFonts w:ascii="Arial" w:hAnsi="Arial" w:cs="Arial"/>
              </w:rPr>
            </w:pPr>
          </w:p>
        </w:tc>
        <w:tc>
          <w:tcPr>
            <w:tcW w:w="1701" w:type="dxa"/>
          </w:tcPr>
          <w:p w14:paraId="151996FF" w14:textId="1D564511" w:rsidR="0018114C" w:rsidRPr="00302082" w:rsidRDefault="0018114C" w:rsidP="0018114C">
            <w:pPr>
              <w:spacing w:after="120"/>
              <w:ind w:right="-330"/>
              <w:rPr>
                <w:rFonts w:ascii="Arial" w:hAnsi="Arial" w:cs="Arial"/>
              </w:rPr>
            </w:pPr>
          </w:p>
        </w:tc>
        <w:tc>
          <w:tcPr>
            <w:tcW w:w="2410" w:type="dxa"/>
          </w:tcPr>
          <w:p w14:paraId="11C26B6A" w14:textId="52262B41" w:rsidR="0018114C" w:rsidRPr="00302082" w:rsidRDefault="0018114C" w:rsidP="0018114C">
            <w:pPr>
              <w:spacing w:after="120"/>
              <w:ind w:right="-330"/>
              <w:rPr>
                <w:rFonts w:ascii="Arial" w:hAnsi="Arial" w:cs="Arial"/>
              </w:rPr>
            </w:pPr>
          </w:p>
        </w:tc>
        <w:tc>
          <w:tcPr>
            <w:tcW w:w="2448" w:type="dxa"/>
          </w:tcPr>
          <w:p w14:paraId="6A9F6C84" w14:textId="447B883B" w:rsidR="0018114C" w:rsidRPr="00302082" w:rsidRDefault="0018114C" w:rsidP="0018114C">
            <w:pPr>
              <w:spacing w:after="120"/>
              <w:ind w:right="-330"/>
              <w:rPr>
                <w:rFonts w:ascii="Arial" w:hAnsi="Arial" w:cs="Arial"/>
              </w:rPr>
            </w:pPr>
          </w:p>
        </w:tc>
        <w:tc>
          <w:tcPr>
            <w:tcW w:w="2597" w:type="dxa"/>
          </w:tcPr>
          <w:p w14:paraId="0112E7D6" w14:textId="35572821" w:rsidR="0018114C" w:rsidRPr="00302082" w:rsidRDefault="0018114C" w:rsidP="0018114C">
            <w:pPr>
              <w:spacing w:after="120"/>
              <w:ind w:right="-330"/>
              <w:rPr>
                <w:rFonts w:ascii="Arial" w:hAnsi="Arial" w:cs="Arial"/>
              </w:rPr>
            </w:pPr>
          </w:p>
        </w:tc>
      </w:tr>
      <w:tr w:rsidR="0018114C" w:rsidRPr="00302082" w14:paraId="6BC33F35" w14:textId="77777777" w:rsidTr="00A67C38">
        <w:trPr>
          <w:trHeight w:val="305"/>
        </w:trPr>
        <w:tc>
          <w:tcPr>
            <w:tcW w:w="1526" w:type="dxa"/>
          </w:tcPr>
          <w:p w14:paraId="45B3FD9C" w14:textId="77777777" w:rsidR="0018114C" w:rsidRPr="00302082" w:rsidRDefault="0018114C" w:rsidP="0018114C">
            <w:pPr>
              <w:spacing w:after="120"/>
              <w:ind w:right="-330"/>
              <w:rPr>
                <w:rFonts w:ascii="Arial" w:hAnsi="Arial" w:cs="Arial"/>
              </w:rPr>
            </w:pPr>
          </w:p>
        </w:tc>
        <w:tc>
          <w:tcPr>
            <w:tcW w:w="1701" w:type="dxa"/>
          </w:tcPr>
          <w:p w14:paraId="25152F34" w14:textId="77777777" w:rsidR="0018114C" w:rsidRPr="00302082" w:rsidRDefault="0018114C" w:rsidP="0018114C">
            <w:pPr>
              <w:spacing w:after="120"/>
              <w:ind w:right="-330"/>
              <w:rPr>
                <w:rFonts w:ascii="Arial" w:hAnsi="Arial" w:cs="Arial"/>
              </w:rPr>
            </w:pPr>
          </w:p>
        </w:tc>
        <w:tc>
          <w:tcPr>
            <w:tcW w:w="2410" w:type="dxa"/>
          </w:tcPr>
          <w:p w14:paraId="38C09616" w14:textId="77777777" w:rsidR="0018114C" w:rsidRPr="00302082" w:rsidRDefault="0018114C" w:rsidP="0018114C">
            <w:pPr>
              <w:spacing w:after="120"/>
              <w:ind w:right="-330"/>
              <w:rPr>
                <w:rFonts w:ascii="Arial" w:hAnsi="Arial" w:cs="Arial"/>
              </w:rPr>
            </w:pPr>
          </w:p>
        </w:tc>
        <w:tc>
          <w:tcPr>
            <w:tcW w:w="2448" w:type="dxa"/>
          </w:tcPr>
          <w:p w14:paraId="4F4AACAC" w14:textId="77777777" w:rsidR="0018114C" w:rsidRPr="00302082" w:rsidRDefault="0018114C" w:rsidP="0018114C">
            <w:pPr>
              <w:spacing w:after="120"/>
              <w:ind w:right="-330"/>
              <w:rPr>
                <w:rFonts w:ascii="Arial" w:hAnsi="Arial" w:cs="Arial"/>
              </w:rPr>
            </w:pPr>
          </w:p>
        </w:tc>
        <w:tc>
          <w:tcPr>
            <w:tcW w:w="2597" w:type="dxa"/>
          </w:tcPr>
          <w:p w14:paraId="7ECF24C9" w14:textId="77777777" w:rsidR="0018114C" w:rsidRPr="00302082" w:rsidRDefault="0018114C" w:rsidP="0018114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6899F53A" w:rsidR="008B2543" w:rsidRDefault="0019787E" w:rsidP="009A2D37">
        <w:pPr>
          <w:pStyle w:val="Footer"/>
          <w:jc w:val="center"/>
        </w:pPr>
        <w:r>
          <w:fldChar w:fldCharType="begin"/>
        </w:r>
        <w:r>
          <w:instrText xml:space="preserve"> PAGE   \* MERGEFORMAT </w:instrText>
        </w:r>
        <w:r>
          <w:fldChar w:fldCharType="separate"/>
        </w:r>
        <w:r w:rsidR="000315EC">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487ABD"/>
    <w:multiLevelType w:val="hybridMultilevel"/>
    <w:tmpl w:val="F9A6F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AFB4B23"/>
    <w:multiLevelType w:val="hybridMultilevel"/>
    <w:tmpl w:val="6292E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9"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A562957"/>
    <w:multiLevelType w:val="hybridMultilevel"/>
    <w:tmpl w:val="EA508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EF6296"/>
    <w:multiLevelType w:val="hybridMultilevel"/>
    <w:tmpl w:val="C3F08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7"/>
  </w:num>
  <w:num w:numId="6">
    <w:abstractNumId w:val="15"/>
  </w:num>
  <w:num w:numId="7">
    <w:abstractNumId w:val="24"/>
  </w:num>
  <w:num w:numId="8">
    <w:abstractNumId w:val="16"/>
  </w:num>
  <w:num w:numId="9">
    <w:abstractNumId w:val="8"/>
  </w:num>
  <w:num w:numId="10">
    <w:abstractNumId w:val="18"/>
  </w:num>
  <w:num w:numId="11">
    <w:abstractNumId w:val="12"/>
  </w:num>
  <w:num w:numId="12">
    <w:abstractNumId w:val="25"/>
  </w:num>
  <w:num w:numId="13">
    <w:abstractNumId w:val="19"/>
  </w:num>
  <w:num w:numId="14">
    <w:abstractNumId w:val="11"/>
  </w:num>
  <w:num w:numId="15">
    <w:abstractNumId w:val="23"/>
  </w:num>
  <w:num w:numId="16">
    <w:abstractNumId w:val="27"/>
  </w:num>
  <w:num w:numId="17">
    <w:abstractNumId w:val="10"/>
  </w:num>
  <w:num w:numId="18">
    <w:abstractNumId w:val="26"/>
  </w:num>
  <w:num w:numId="19">
    <w:abstractNumId w:val="6"/>
  </w:num>
  <w:num w:numId="20">
    <w:abstractNumId w:val="3"/>
  </w:num>
  <w:num w:numId="21">
    <w:abstractNumId w:val="1"/>
  </w:num>
  <w:num w:numId="22">
    <w:abstractNumId w:val="14"/>
  </w:num>
  <w:num w:numId="23">
    <w:abstractNumId w:val="21"/>
  </w:num>
  <w:num w:numId="24">
    <w:abstractNumId w:val="9"/>
  </w:num>
  <w:num w:numId="25">
    <w:abstractNumId w:val="13"/>
  </w:num>
  <w:num w:numId="26">
    <w:abstractNumId w:val="22"/>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5EC"/>
    <w:rsid w:val="00031E67"/>
    <w:rsid w:val="00034F14"/>
    <w:rsid w:val="000408CC"/>
    <w:rsid w:val="000451BF"/>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25F84"/>
    <w:rsid w:val="0013248A"/>
    <w:rsid w:val="00134D76"/>
    <w:rsid w:val="001402AD"/>
    <w:rsid w:val="001540CE"/>
    <w:rsid w:val="0015717B"/>
    <w:rsid w:val="00157ACA"/>
    <w:rsid w:val="00160427"/>
    <w:rsid w:val="00162D46"/>
    <w:rsid w:val="00164ED5"/>
    <w:rsid w:val="00172793"/>
    <w:rsid w:val="00180558"/>
    <w:rsid w:val="0018114C"/>
    <w:rsid w:val="001811E5"/>
    <w:rsid w:val="00183B34"/>
    <w:rsid w:val="00185F46"/>
    <w:rsid w:val="00196C6A"/>
    <w:rsid w:val="0019787E"/>
    <w:rsid w:val="001A425B"/>
    <w:rsid w:val="001B1B28"/>
    <w:rsid w:val="001B27FB"/>
    <w:rsid w:val="001B3C82"/>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1027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15056"/>
    <w:rsid w:val="00422B69"/>
    <w:rsid w:val="00423D86"/>
    <w:rsid w:val="00424C90"/>
    <w:rsid w:val="00424CA2"/>
    <w:rsid w:val="00436BE9"/>
    <w:rsid w:val="00441E76"/>
    <w:rsid w:val="00443647"/>
    <w:rsid w:val="004443DA"/>
    <w:rsid w:val="004461FD"/>
    <w:rsid w:val="00446A75"/>
    <w:rsid w:val="004474A2"/>
    <w:rsid w:val="00460925"/>
    <w:rsid w:val="00471B44"/>
    <w:rsid w:val="00471C6C"/>
    <w:rsid w:val="00472023"/>
    <w:rsid w:val="0047363E"/>
    <w:rsid w:val="004857DC"/>
    <w:rsid w:val="00486993"/>
    <w:rsid w:val="00486F32"/>
    <w:rsid w:val="00492DA4"/>
    <w:rsid w:val="00496AA3"/>
    <w:rsid w:val="00497C98"/>
    <w:rsid w:val="004A39D7"/>
    <w:rsid w:val="004A55FA"/>
    <w:rsid w:val="004B5D03"/>
    <w:rsid w:val="004C1EC4"/>
    <w:rsid w:val="004D035C"/>
    <w:rsid w:val="004D61AD"/>
    <w:rsid w:val="004E30E8"/>
    <w:rsid w:val="004F3C18"/>
    <w:rsid w:val="004F4328"/>
    <w:rsid w:val="005005E4"/>
    <w:rsid w:val="00513689"/>
    <w:rsid w:val="0051375A"/>
    <w:rsid w:val="00521097"/>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473A3"/>
    <w:rsid w:val="00754069"/>
    <w:rsid w:val="007667DF"/>
    <w:rsid w:val="0077080B"/>
    <w:rsid w:val="00773AC9"/>
    <w:rsid w:val="00781D68"/>
    <w:rsid w:val="00787070"/>
    <w:rsid w:val="007906FD"/>
    <w:rsid w:val="007950E0"/>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85E4E"/>
    <w:rsid w:val="0089148D"/>
    <w:rsid w:val="00891E0D"/>
    <w:rsid w:val="0089361E"/>
    <w:rsid w:val="008A0F36"/>
    <w:rsid w:val="008A3860"/>
    <w:rsid w:val="008B2543"/>
    <w:rsid w:val="008B4B6E"/>
    <w:rsid w:val="008D4B3C"/>
    <w:rsid w:val="008D7063"/>
    <w:rsid w:val="008D7401"/>
    <w:rsid w:val="00903DF6"/>
    <w:rsid w:val="00905E71"/>
    <w:rsid w:val="00920561"/>
    <w:rsid w:val="00921CF6"/>
    <w:rsid w:val="00922E9E"/>
    <w:rsid w:val="00924EF0"/>
    <w:rsid w:val="00934D7B"/>
    <w:rsid w:val="00947180"/>
    <w:rsid w:val="0095061F"/>
    <w:rsid w:val="009567BE"/>
    <w:rsid w:val="009676FA"/>
    <w:rsid w:val="009679E0"/>
    <w:rsid w:val="00972DE5"/>
    <w:rsid w:val="0097552B"/>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E1704"/>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1C07"/>
    <w:rsid w:val="00B720A3"/>
    <w:rsid w:val="00B746A8"/>
    <w:rsid w:val="00B7664D"/>
    <w:rsid w:val="00B80307"/>
    <w:rsid w:val="00B80989"/>
    <w:rsid w:val="00B9109B"/>
    <w:rsid w:val="00B927AE"/>
    <w:rsid w:val="00B93721"/>
    <w:rsid w:val="00B937B1"/>
    <w:rsid w:val="00BA453C"/>
    <w:rsid w:val="00BA4E02"/>
    <w:rsid w:val="00BB2045"/>
    <w:rsid w:val="00BB2A6D"/>
    <w:rsid w:val="00BB37CB"/>
    <w:rsid w:val="00BB4189"/>
    <w:rsid w:val="00BC19F7"/>
    <w:rsid w:val="00BC41ED"/>
    <w:rsid w:val="00BD009E"/>
    <w:rsid w:val="00BD0EF8"/>
    <w:rsid w:val="00BD6B27"/>
    <w:rsid w:val="00BD7A8C"/>
    <w:rsid w:val="00BE2126"/>
    <w:rsid w:val="00BE3B17"/>
    <w:rsid w:val="00BE5EE0"/>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4AED"/>
    <w:rsid w:val="00C862C7"/>
    <w:rsid w:val="00C97BF2"/>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5506"/>
    <w:rsid w:val="00D66DA1"/>
    <w:rsid w:val="00D7629D"/>
    <w:rsid w:val="00D773CF"/>
    <w:rsid w:val="00D83563"/>
    <w:rsid w:val="00D8448F"/>
    <w:rsid w:val="00DA64B6"/>
    <w:rsid w:val="00DB5C9D"/>
    <w:rsid w:val="00DC0693"/>
    <w:rsid w:val="00DD02E6"/>
    <w:rsid w:val="00DD25D0"/>
    <w:rsid w:val="00DF665B"/>
    <w:rsid w:val="00DF7375"/>
    <w:rsid w:val="00E0152A"/>
    <w:rsid w:val="00E03394"/>
    <w:rsid w:val="00E066E5"/>
    <w:rsid w:val="00E154F5"/>
    <w:rsid w:val="00E22F03"/>
    <w:rsid w:val="00E233C1"/>
    <w:rsid w:val="00E34A66"/>
    <w:rsid w:val="00E415C1"/>
    <w:rsid w:val="00E5121D"/>
    <w:rsid w:val="00E51404"/>
    <w:rsid w:val="00E574C9"/>
    <w:rsid w:val="00E610DE"/>
    <w:rsid w:val="00E65A33"/>
    <w:rsid w:val="00E66167"/>
    <w:rsid w:val="00E71F2F"/>
    <w:rsid w:val="00E7303E"/>
    <w:rsid w:val="00E77786"/>
    <w:rsid w:val="00E806FB"/>
    <w:rsid w:val="00E84B63"/>
    <w:rsid w:val="00EB00C1"/>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3698-19C8-43F9-A168-060FCB7E5B0A}">
  <ds:schemaRefs>
    <ds:schemaRef ds:uri="http://schemas.microsoft.com/sharepoint/events"/>
  </ds:schemaRefs>
</ds:datastoreItem>
</file>

<file path=customXml/itemProps2.xml><?xml version="1.0" encoding="utf-8"?>
<ds:datastoreItem xmlns:ds="http://schemas.openxmlformats.org/officeDocument/2006/customXml" ds:itemID="{816901DC-B6F2-480C-B0C8-25293981F21A}"/>
</file>

<file path=customXml/itemProps3.xml><?xml version="1.0" encoding="utf-8"?>
<ds:datastoreItem xmlns:ds="http://schemas.openxmlformats.org/officeDocument/2006/customXml" ds:itemID="{612F10A4-7A04-435F-9E23-C3C8AC56E5C9}">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0BD34CF9-90F6-417D-AF25-112E0D6623A6}">
  <ds:schemaRefs>
    <ds:schemaRef ds:uri="http://schemas.microsoft.com/sharepoint/v3/contenttype/forms"/>
  </ds:schemaRefs>
</ds:datastoreItem>
</file>

<file path=customXml/itemProps5.xml><?xml version="1.0" encoding="utf-8"?>
<ds:datastoreItem xmlns:ds="http://schemas.openxmlformats.org/officeDocument/2006/customXml" ds:itemID="{84820F0F-CCBF-4E60-BDEE-82494094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11</cp:revision>
  <cp:lastPrinted>2015-09-09T08:37:00Z</cp:lastPrinted>
  <dcterms:created xsi:type="dcterms:W3CDTF">2018-02-19T11:59:00Z</dcterms:created>
  <dcterms:modified xsi:type="dcterms:W3CDTF">2018-07-10T12:33:00Z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dbc8c582-e52b-4364-8541-8a55fd35b545</vt:lpwstr>
  </property>
  <property fmtid="{D5CDD505-2E9C-101B-9397-08002B2CF9AE}" pid="4" name="Order">
    <vt:r8>61400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